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1DF" w:rsidRDefault="00E171DF" w:rsidP="00E171D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  <w:bookmarkStart w:id="0" w:name="_GoBack"/>
      <w:bookmarkEnd w:id="0"/>
      <w:r>
        <w:rPr>
          <w:rFonts w:eastAsiaTheme="minorHAnsi"/>
          <w:color w:val="000000"/>
          <w:sz w:val="18"/>
          <w:szCs w:val="18"/>
          <w:lang w:eastAsia="en-US"/>
        </w:rPr>
        <w:t xml:space="preserve">ОПИСЬ ДОКУМЕНТОВ, </w:t>
      </w:r>
    </w:p>
    <w:p w:rsidR="00E171DF" w:rsidRDefault="00E171DF" w:rsidP="00E171D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>представляемых для участия в аукционе на право заключения договора на установку и эксплуатацию рекламной конструкции на территории муниципального образования Тяжинский муниципальный округ</w:t>
      </w:r>
    </w:p>
    <w:p w:rsidR="00E171DF" w:rsidRDefault="00E171DF" w:rsidP="00E171DF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18"/>
          <w:szCs w:val="18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настоящим_____________________________________________________ </w:t>
      </w:r>
      <w:r>
        <w:rPr>
          <w:rFonts w:eastAsiaTheme="minorHAnsi"/>
          <w:i/>
          <w:iCs/>
          <w:color w:val="000000"/>
          <w:lang w:eastAsia="en-US"/>
        </w:rPr>
        <w:t xml:space="preserve">(наименование претендента)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подтверждает, что для участия в аукционе на право заключения договора на установку и эксплуатацию рекламной </w:t>
      </w:r>
      <w:proofErr w:type="gramStart"/>
      <w:r>
        <w:rPr>
          <w:rFonts w:eastAsiaTheme="minorHAnsi"/>
          <w:color w:val="000000"/>
          <w:lang w:eastAsia="en-US"/>
        </w:rPr>
        <w:t>конструкции  ЛОТ</w:t>
      </w:r>
      <w:proofErr w:type="gramEnd"/>
      <w:r>
        <w:rPr>
          <w:rFonts w:eastAsiaTheme="minorHAnsi"/>
          <w:color w:val="000000"/>
          <w:lang w:eastAsia="en-US"/>
        </w:rPr>
        <w:t xml:space="preserve"> №_________________________ направляются нижеперечисленные документы: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4001"/>
        <w:gridCol w:w="2345"/>
        <w:gridCol w:w="2331"/>
      </w:tblGrid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№</w:t>
            </w:r>
          </w:p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п/п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Наименование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Количество листов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Номера листов</w:t>
            </w:r>
          </w:p>
        </w:tc>
      </w:tr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171DF" w:rsidTr="00F11AB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и т.д.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DF" w:rsidRDefault="00E171DF" w:rsidP="00F11AB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Иные документы, представляемые по усмотрению претендента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Всего на _________(_____________) листах. </w:t>
      </w: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E171DF" w:rsidRDefault="00E171DF" w:rsidP="00E171D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Претендент на участие в аукционе ___________________________________</w:t>
      </w:r>
      <w:proofErr w:type="gramStart"/>
      <w:r>
        <w:rPr>
          <w:rFonts w:eastAsiaTheme="minorHAnsi"/>
          <w:color w:val="000000"/>
          <w:lang w:eastAsia="en-US"/>
        </w:rPr>
        <w:t>_  МП</w:t>
      </w:r>
      <w:proofErr w:type="gramEnd"/>
      <w:r>
        <w:rPr>
          <w:rFonts w:eastAsiaTheme="minorHAnsi"/>
          <w:color w:val="000000"/>
          <w:lang w:eastAsia="en-US"/>
        </w:rPr>
        <w:t xml:space="preserve"> ФИО подпись</w:t>
      </w:r>
    </w:p>
    <w:p w:rsidR="003D4CF2" w:rsidRDefault="003D4CF2"/>
    <w:sectPr w:rsidR="003D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DF"/>
    <w:rsid w:val="003B4E6D"/>
    <w:rsid w:val="003D4CF2"/>
    <w:rsid w:val="00E1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A95B0-E95C-4711-9A21-266F2C7E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7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2022-01-16T14:05:00Z</dcterms:created>
  <dcterms:modified xsi:type="dcterms:W3CDTF">2022-01-16T14:05:00Z</dcterms:modified>
</cp:coreProperties>
</file>