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01E50" w14:textId="77777777" w:rsidR="00C97BFB" w:rsidRPr="003D4C8C" w:rsidRDefault="00194C42" w:rsidP="00194C42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0"/>
        </w:rPr>
      </w:pPr>
      <w:r w:rsidRPr="003D4C8C">
        <w:rPr>
          <w:rFonts w:ascii="Arial" w:eastAsia="Times New Roman" w:hAnsi="Arial" w:cs="Arial"/>
          <w:sz w:val="20"/>
        </w:rPr>
        <w:t>Приложение №1</w:t>
      </w:r>
    </w:p>
    <w:p w14:paraId="08A7BACF" w14:textId="77777777" w:rsidR="00194C42" w:rsidRPr="003D4C8C" w:rsidRDefault="00194C42" w:rsidP="00194C42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0"/>
        </w:rPr>
      </w:pPr>
      <w:r w:rsidRPr="003D4C8C">
        <w:rPr>
          <w:rFonts w:ascii="Arial" w:eastAsia="Times New Roman" w:hAnsi="Arial" w:cs="Arial"/>
          <w:sz w:val="20"/>
        </w:rPr>
        <w:t>к Распоряжению Главы Тяжинского муниципального округа</w:t>
      </w:r>
    </w:p>
    <w:p w14:paraId="25B63F36" w14:textId="77777777" w:rsidR="00194C42" w:rsidRPr="003D4C8C" w:rsidRDefault="00194C42" w:rsidP="00194C42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0"/>
        </w:rPr>
      </w:pPr>
      <w:r w:rsidRPr="003D4C8C">
        <w:rPr>
          <w:rFonts w:ascii="Arial" w:eastAsia="Times New Roman" w:hAnsi="Arial" w:cs="Arial"/>
          <w:sz w:val="20"/>
        </w:rPr>
        <w:t xml:space="preserve">№ </w:t>
      </w:r>
      <w:r w:rsidR="00D72BEC" w:rsidRPr="003D4C8C">
        <w:rPr>
          <w:rFonts w:ascii="Arial" w:eastAsia="Times New Roman" w:hAnsi="Arial" w:cs="Arial"/>
          <w:sz w:val="20"/>
        </w:rPr>
        <w:t>38/1</w:t>
      </w:r>
      <w:r w:rsidRPr="003D4C8C">
        <w:rPr>
          <w:rFonts w:ascii="Arial" w:eastAsia="Times New Roman" w:hAnsi="Arial" w:cs="Arial"/>
          <w:sz w:val="20"/>
        </w:rPr>
        <w:t xml:space="preserve">-Р от </w:t>
      </w:r>
      <w:r w:rsidR="00D72BEC" w:rsidRPr="003D4C8C">
        <w:rPr>
          <w:rFonts w:ascii="Arial" w:eastAsia="Times New Roman" w:hAnsi="Arial" w:cs="Arial"/>
          <w:sz w:val="20"/>
        </w:rPr>
        <w:t>29</w:t>
      </w:r>
      <w:r w:rsidRPr="003D4C8C">
        <w:rPr>
          <w:rFonts w:ascii="Arial" w:eastAsia="Times New Roman" w:hAnsi="Arial" w:cs="Arial"/>
          <w:sz w:val="20"/>
        </w:rPr>
        <w:t>.0</w:t>
      </w:r>
      <w:r w:rsidR="00D72BEC" w:rsidRPr="003D4C8C">
        <w:rPr>
          <w:rFonts w:ascii="Arial" w:eastAsia="Times New Roman" w:hAnsi="Arial" w:cs="Arial"/>
          <w:sz w:val="20"/>
        </w:rPr>
        <w:t>1</w:t>
      </w:r>
      <w:r w:rsidRPr="003D4C8C">
        <w:rPr>
          <w:rFonts w:ascii="Arial" w:eastAsia="Times New Roman" w:hAnsi="Arial" w:cs="Arial"/>
          <w:sz w:val="20"/>
        </w:rPr>
        <w:t>.202</w:t>
      </w:r>
      <w:r w:rsidR="00D72BEC" w:rsidRPr="003D4C8C">
        <w:rPr>
          <w:rFonts w:ascii="Arial" w:eastAsia="Times New Roman" w:hAnsi="Arial" w:cs="Arial"/>
          <w:sz w:val="20"/>
        </w:rPr>
        <w:t>1</w:t>
      </w:r>
      <w:r w:rsidRPr="003D4C8C">
        <w:rPr>
          <w:rFonts w:ascii="Arial" w:eastAsia="Times New Roman" w:hAnsi="Arial" w:cs="Arial"/>
          <w:sz w:val="20"/>
        </w:rPr>
        <w:t xml:space="preserve"> г.</w:t>
      </w:r>
    </w:p>
    <w:p w14:paraId="5BA3D44E" w14:textId="77777777" w:rsidR="00194C42" w:rsidRPr="003D4C8C" w:rsidRDefault="00194C42" w:rsidP="0038498D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0"/>
        </w:rPr>
      </w:pPr>
    </w:p>
    <w:p w14:paraId="37149E6F" w14:textId="77777777" w:rsidR="00194C42" w:rsidRPr="003D4C8C" w:rsidRDefault="00194C42" w:rsidP="0038498D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0"/>
        </w:rPr>
      </w:pPr>
    </w:p>
    <w:p w14:paraId="2D0EE9F5" w14:textId="77777777" w:rsidR="0038498D" w:rsidRPr="003D4C8C" w:rsidRDefault="0038498D" w:rsidP="0038498D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Cs w:val="28"/>
        </w:rPr>
      </w:pPr>
      <w:r w:rsidRPr="003D4C8C">
        <w:rPr>
          <w:rFonts w:ascii="Arial" w:eastAsia="Times New Roman" w:hAnsi="Arial" w:cs="Arial"/>
          <w:szCs w:val="28"/>
        </w:rPr>
        <w:t>Отчет</w:t>
      </w:r>
    </w:p>
    <w:p w14:paraId="3032297B" w14:textId="77777777" w:rsidR="0038498D" w:rsidRPr="003D4C8C" w:rsidRDefault="0038498D" w:rsidP="0038498D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Cs w:val="28"/>
        </w:rPr>
      </w:pPr>
      <w:r w:rsidRPr="003D4C8C">
        <w:rPr>
          <w:rFonts w:ascii="Arial" w:eastAsia="Times New Roman" w:hAnsi="Arial" w:cs="Arial"/>
          <w:szCs w:val="28"/>
        </w:rPr>
        <w:t>о достижении плановых значений целевых показателей</w:t>
      </w:r>
    </w:p>
    <w:p w14:paraId="0F6E267C" w14:textId="77777777" w:rsidR="0038498D" w:rsidRPr="003D4C8C" w:rsidRDefault="0038498D" w:rsidP="0038498D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Cs w:val="28"/>
        </w:rPr>
      </w:pPr>
      <w:r w:rsidRPr="003D4C8C">
        <w:rPr>
          <w:rFonts w:ascii="Arial" w:eastAsia="Times New Roman" w:hAnsi="Arial" w:cs="Arial"/>
          <w:szCs w:val="28"/>
        </w:rPr>
        <w:t>по содействию развитию конкуренции</w:t>
      </w:r>
    </w:p>
    <w:p w14:paraId="0FC70B83" w14:textId="0D6C46E7" w:rsidR="0038498D" w:rsidRPr="003D4C8C" w:rsidRDefault="0038498D" w:rsidP="0038498D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Cs w:val="28"/>
        </w:rPr>
      </w:pPr>
      <w:r w:rsidRPr="003D4C8C">
        <w:rPr>
          <w:rFonts w:ascii="Arial" w:eastAsia="Times New Roman" w:hAnsi="Arial" w:cs="Arial"/>
          <w:szCs w:val="28"/>
        </w:rPr>
        <w:t xml:space="preserve"> в Тяжинском муниципальном округе </w:t>
      </w:r>
      <w:r w:rsidR="004E0F3D" w:rsidRPr="003D4C8C">
        <w:rPr>
          <w:rFonts w:ascii="Arial" w:eastAsia="Times New Roman" w:hAnsi="Arial" w:cs="Arial"/>
          <w:szCs w:val="28"/>
        </w:rPr>
        <w:t>202</w:t>
      </w:r>
      <w:r w:rsidR="003D4C8C" w:rsidRPr="003D4C8C">
        <w:rPr>
          <w:rFonts w:ascii="Arial" w:eastAsia="Times New Roman" w:hAnsi="Arial" w:cs="Arial"/>
          <w:szCs w:val="28"/>
        </w:rPr>
        <w:t>1</w:t>
      </w:r>
      <w:r w:rsidRPr="003D4C8C">
        <w:rPr>
          <w:rFonts w:ascii="Arial" w:eastAsia="Times New Roman" w:hAnsi="Arial" w:cs="Arial"/>
          <w:szCs w:val="28"/>
        </w:rPr>
        <w:t xml:space="preserve"> год</w:t>
      </w:r>
    </w:p>
    <w:p w14:paraId="6211575C" w14:textId="77777777" w:rsidR="00194C42" w:rsidRPr="003D4C8C" w:rsidRDefault="00194C42" w:rsidP="0038498D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2410"/>
        <w:gridCol w:w="1276"/>
        <w:gridCol w:w="1134"/>
        <w:gridCol w:w="1134"/>
        <w:gridCol w:w="3685"/>
      </w:tblGrid>
      <w:tr w:rsidR="00CB2767" w:rsidRPr="003D4C8C" w14:paraId="343AF4A6" w14:textId="77777777" w:rsidTr="003D4C8C">
        <w:tc>
          <w:tcPr>
            <w:tcW w:w="5165" w:type="dxa"/>
            <w:vMerge w:val="restart"/>
          </w:tcPr>
          <w:p w14:paraId="4E515C28" w14:textId="77777777" w:rsidR="00C97BFB" w:rsidRPr="003D4C8C" w:rsidRDefault="00C97BFB" w:rsidP="00CB276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3D4C8C">
              <w:rPr>
                <w:rFonts w:ascii="Arial" w:eastAsia="Times New Roman" w:hAnsi="Arial" w:cs="Arial"/>
                <w:b/>
                <w:sz w:val="20"/>
              </w:rPr>
              <w:t>Наименование показателя, единица измерения</w:t>
            </w:r>
          </w:p>
        </w:tc>
        <w:tc>
          <w:tcPr>
            <w:tcW w:w="2410" w:type="dxa"/>
            <w:vMerge w:val="restart"/>
          </w:tcPr>
          <w:p w14:paraId="22494E6A" w14:textId="77777777" w:rsidR="00C97BFB" w:rsidRPr="003D4C8C" w:rsidRDefault="00C97BFB" w:rsidP="00CB276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3D4C8C">
              <w:rPr>
                <w:rFonts w:ascii="Arial" w:eastAsia="Times New Roman" w:hAnsi="Arial" w:cs="Arial"/>
                <w:b/>
                <w:sz w:val="20"/>
              </w:rPr>
              <w:t>Наименование рынка (направления системных мероприятий), с которым коррелирует показатель</w:t>
            </w:r>
          </w:p>
        </w:tc>
        <w:tc>
          <w:tcPr>
            <w:tcW w:w="1276" w:type="dxa"/>
            <w:vMerge w:val="restart"/>
          </w:tcPr>
          <w:p w14:paraId="7151F0DA" w14:textId="77777777" w:rsidR="00C97BFB" w:rsidRPr="003D4C8C" w:rsidRDefault="00C97BFB" w:rsidP="00CB276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3D4C8C">
              <w:rPr>
                <w:rFonts w:ascii="Arial" w:eastAsia="Times New Roman" w:hAnsi="Arial" w:cs="Arial"/>
                <w:b/>
                <w:sz w:val="20"/>
              </w:rPr>
              <w:t>Исходное значение показателя в предшествующем отчетному году</w:t>
            </w:r>
          </w:p>
        </w:tc>
        <w:tc>
          <w:tcPr>
            <w:tcW w:w="2268" w:type="dxa"/>
            <w:gridSpan w:val="2"/>
          </w:tcPr>
          <w:p w14:paraId="6F91CBCF" w14:textId="77777777" w:rsidR="00C97BFB" w:rsidRPr="003D4C8C" w:rsidRDefault="00C97BFB" w:rsidP="00CB276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3D4C8C">
              <w:rPr>
                <w:rFonts w:ascii="Arial" w:eastAsia="Times New Roman" w:hAnsi="Arial" w:cs="Arial"/>
                <w:b/>
                <w:sz w:val="20"/>
              </w:rPr>
              <w:t>Целевые значения показателя по содействию развитию конкуренции</w:t>
            </w:r>
          </w:p>
        </w:tc>
        <w:tc>
          <w:tcPr>
            <w:tcW w:w="3685" w:type="dxa"/>
          </w:tcPr>
          <w:p w14:paraId="4744C4B3" w14:textId="77777777" w:rsidR="00C97BFB" w:rsidRPr="003D4C8C" w:rsidRDefault="00C97BFB" w:rsidP="00CB276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3D4C8C">
              <w:rPr>
                <w:rFonts w:ascii="Arial" w:eastAsia="Times New Roman" w:hAnsi="Arial" w:cs="Arial"/>
                <w:b/>
                <w:sz w:val="20"/>
              </w:rPr>
              <w:t>Источник данных для расчета показателя</w:t>
            </w:r>
          </w:p>
        </w:tc>
      </w:tr>
      <w:tr w:rsidR="00FA404D" w:rsidRPr="003D4C8C" w14:paraId="350CB181" w14:textId="77777777" w:rsidTr="003D4C8C">
        <w:tc>
          <w:tcPr>
            <w:tcW w:w="5165" w:type="dxa"/>
            <w:vMerge/>
          </w:tcPr>
          <w:p w14:paraId="54C8542D" w14:textId="77777777" w:rsidR="00C97BFB" w:rsidRPr="003D4C8C" w:rsidRDefault="00C97BFB" w:rsidP="00CB2767">
            <w:pPr>
              <w:jc w:val="center"/>
              <w:rPr>
                <w:rFonts w:ascii="Arial" w:eastAsia="Times New Roman" w:hAnsi="Arial" w:cs="Arial"/>
                <w:b/>
                <w:sz w:val="20"/>
              </w:rPr>
            </w:pPr>
          </w:p>
        </w:tc>
        <w:tc>
          <w:tcPr>
            <w:tcW w:w="2410" w:type="dxa"/>
            <w:vMerge/>
          </w:tcPr>
          <w:p w14:paraId="24523451" w14:textId="77777777" w:rsidR="00C97BFB" w:rsidRPr="003D4C8C" w:rsidRDefault="00C97BFB" w:rsidP="00CB2767">
            <w:pPr>
              <w:jc w:val="center"/>
              <w:rPr>
                <w:rFonts w:ascii="Arial" w:eastAsia="Times New Roman" w:hAnsi="Arial" w:cs="Arial"/>
                <w:b/>
                <w:sz w:val="20"/>
              </w:rPr>
            </w:pPr>
          </w:p>
        </w:tc>
        <w:tc>
          <w:tcPr>
            <w:tcW w:w="1276" w:type="dxa"/>
            <w:vMerge/>
          </w:tcPr>
          <w:p w14:paraId="00ADC578" w14:textId="77777777" w:rsidR="00C97BFB" w:rsidRPr="003D4C8C" w:rsidRDefault="00C97BFB" w:rsidP="00CB2767">
            <w:pPr>
              <w:jc w:val="center"/>
              <w:rPr>
                <w:rFonts w:ascii="Arial" w:eastAsia="Times New Roman" w:hAnsi="Arial" w:cs="Arial"/>
                <w:b/>
                <w:sz w:val="20"/>
              </w:rPr>
            </w:pPr>
          </w:p>
        </w:tc>
        <w:tc>
          <w:tcPr>
            <w:tcW w:w="1134" w:type="dxa"/>
          </w:tcPr>
          <w:p w14:paraId="257D4F5B" w14:textId="77777777" w:rsidR="00C97BFB" w:rsidRPr="003D4C8C" w:rsidRDefault="00C97BFB" w:rsidP="00CB276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3D4C8C">
              <w:rPr>
                <w:rFonts w:ascii="Arial" w:eastAsia="Times New Roman" w:hAnsi="Arial" w:cs="Arial"/>
                <w:b/>
                <w:sz w:val="20"/>
              </w:rPr>
              <w:t>план</w:t>
            </w:r>
          </w:p>
        </w:tc>
        <w:tc>
          <w:tcPr>
            <w:tcW w:w="1134" w:type="dxa"/>
          </w:tcPr>
          <w:p w14:paraId="535A29D4" w14:textId="77777777" w:rsidR="00C97BFB" w:rsidRPr="003D4C8C" w:rsidRDefault="00C97BFB" w:rsidP="00CB276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3D4C8C">
              <w:rPr>
                <w:rFonts w:ascii="Arial" w:eastAsia="Times New Roman" w:hAnsi="Arial" w:cs="Arial"/>
                <w:b/>
                <w:sz w:val="20"/>
              </w:rPr>
              <w:t>факт</w:t>
            </w:r>
          </w:p>
        </w:tc>
        <w:tc>
          <w:tcPr>
            <w:tcW w:w="3685" w:type="dxa"/>
          </w:tcPr>
          <w:p w14:paraId="45039234" w14:textId="77777777" w:rsidR="00C97BFB" w:rsidRPr="003D4C8C" w:rsidRDefault="00C97BFB" w:rsidP="00CB276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sz w:val="20"/>
              </w:rPr>
            </w:pPr>
          </w:p>
        </w:tc>
      </w:tr>
      <w:tr w:rsidR="00FA404D" w:rsidRPr="003D4C8C" w14:paraId="49A9F4DB" w14:textId="77777777" w:rsidTr="003D4C8C">
        <w:tc>
          <w:tcPr>
            <w:tcW w:w="5165" w:type="dxa"/>
          </w:tcPr>
          <w:p w14:paraId="430268D2" w14:textId="77777777" w:rsidR="00CB2767" w:rsidRPr="003D4C8C" w:rsidRDefault="00CB2767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 xml:space="preserve">Доля обучающихся дошкольного возраста в частных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образования, в общей численности обучающихся дошкольного возраста в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образования, </w:t>
            </w:r>
          </w:p>
          <w:p w14:paraId="4E7C1AA7" w14:textId="77777777" w:rsidR="00C97BFB" w:rsidRPr="003D4C8C" w:rsidRDefault="00C97BFB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z w:val="20"/>
              </w:rPr>
            </w:pPr>
            <w:r w:rsidRPr="003D4C8C">
              <w:rPr>
                <w:rFonts w:ascii="Arial" w:eastAsia="Times New Roman" w:hAnsi="Arial" w:cs="Arial"/>
                <w:b/>
                <w:sz w:val="20"/>
              </w:rPr>
              <w:t>%</w:t>
            </w:r>
          </w:p>
        </w:tc>
        <w:tc>
          <w:tcPr>
            <w:tcW w:w="2410" w:type="dxa"/>
          </w:tcPr>
          <w:p w14:paraId="0A1754C2" w14:textId="77777777" w:rsidR="00C97BFB" w:rsidRPr="003D4C8C" w:rsidRDefault="00C97BFB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 xml:space="preserve">1. </w:t>
            </w:r>
            <w:r w:rsidRPr="003D4C8C">
              <w:rPr>
                <w:rFonts w:ascii="Arial" w:eastAsia="Times New Roman" w:hAnsi="Arial" w:cs="Arial"/>
                <w:b/>
                <w:sz w:val="20"/>
              </w:rPr>
              <w:t>Рынок услуг дошкольного образования</w:t>
            </w:r>
          </w:p>
          <w:p w14:paraId="3C1B5305" w14:textId="77777777" w:rsidR="00C97BFB" w:rsidRPr="003D4C8C" w:rsidRDefault="00C97BFB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6" w:type="dxa"/>
          </w:tcPr>
          <w:p w14:paraId="7F4CB7A9" w14:textId="77777777" w:rsidR="00C97BFB" w:rsidRPr="003D4C8C" w:rsidRDefault="00C97BFB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2,9</w:t>
            </w:r>
          </w:p>
        </w:tc>
        <w:tc>
          <w:tcPr>
            <w:tcW w:w="1134" w:type="dxa"/>
          </w:tcPr>
          <w:p w14:paraId="3D2ECE39" w14:textId="77777777" w:rsidR="00C97BFB" w:rsidRPr="003D4C8C" w:rsidRDefault="00C97BFB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2,9</w:t>
            </w:r>
          </w:p>
        </w:tc>
        <w:tc>
          <w:tcPr>
            <w:tcW w:w="1134" w:type="dxa"/>
          </w:tcPr>
          <w:p w14:paraId="47AA360D" w14:textId="77777777" w:rsidR="00C97BFB" w:rsidRPr="003D4C8C" w:rsidRDefault="00C97BFB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0</w:t>
            </w:r>
          </w:p>
        </w:tc>
        <w:tc>
          <w:tcPr>
            <w:tcW w:w="3685" w:type="dxa"/>
          </w:tcPr>
          <w:p w14:paraId="67E8664A" w14:textId="772CD913" w:rsidR="004D7B77" w:rsidRPr="003D4C8C" w:rsidRDefault="004D7B77" w:rsidP="004D7B7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Данные управления Образования</w:t>
            </w:r>
            <w:r w:rsidR="00D2535E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3D4C8C">
              <w:rPr>
                <w:rFonts w:ascii="Arial" w:eastAsia="Times New Roman" w:hAnsi="Arial" w:cs="Arial"/>
                <w:sz w:val="20"/>
              </w:rPr>
              <w:t>Тяжинского муниципального округа</w:t>
            </w:r>
          </w:p>
          <w:p w14:paraId="59A90F5B" w14:textId="77777777" w:rsidR="004D7B77" w:rsidRPr="003D4C8C" w:rsidRDefault="004D7B77" w:rsidP="004D7B7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</w:p>
          <w:p w14:paraId="45BEF42B" w14:textId="5CF03086" w:rsidR="00C97BFB" w:rsidRPr="003D4C8C" w:rsidRDefault="004D7B77" w:rsidP="004D7B7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Данные общедоступного ресурса «Единый реестр субъектов малого и среднего предпринимательства ФНС РФ»</w:t>
            </w:r>
            <w:r w:rsidR="00D2535E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3D4C8C">
              <w:rPr>
                <w:rFonts w:ascii="Arial" w:eastAsia="Times New Roman" w:hAnsi="Arial" w:cs="Arial"/>
                <w:sz w:val="20"/>
              </w:rPr>
              <w:t xml:space="preserve">сети «Интернет» </w:t>
            </w:r>
            <w:proofErr w:type="gramStart"/>
            <w:r w:rsidRPr="003D4C8C">
              <w:rPr>
                <w:rFonts w:ascii="Arial" w:eastAsia="Times New Roman" w:hAnsi="Arial" w:cs="Arial"/>
                <w:sz w:val="20"/>
              </w:rPr>
              <w:t>( Nalog.ru</w:t>
            </w:r>
            <w:proofErr w:type="gramEnd"/>
            <w:r w:rsidRPr="003D4C8C">
              <w:rPr>
                <w:rFonts w:ascii="Arial" w:eastAsia="Times New Roman" w:hAnsi="Arial" w:cs="Arial"/>
                <w:sz w:val="20"/>
              </w:rPr>
              <w:t>)</w:t>
            </w:r>
          </w:p>
        </w:tc>
      </w:tr>
      <w:tr w:rsidR="00FA404D" w:rsidRPr="003D4C8C" w14:paraId="081F6F07" w14:textId="77777777" w:rsidTr="003D4C8C">
        <w:tc>
          <w:tcPr>
            <w:tcW w:w="5165" w:type="dxa"/>
          </w:tcPr>
          <w:p w14:paraId="18234A3B" w14:textId="3A6AB43E" w:rsidR="00C97BFB" w:rsidRPr="003D4C8C" w:rsidRDefault="00CB2767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 xml:space="preserve">Для организаций отдыха и оздоровления детей частной формы собственности, </w:t>
            </w:r>
            <w:r w:rsidRPr="003D4C8C">
              <w:rPr>
                <w:rFonts w:ascii="Arial" w:eastAsia="Times New Roman" w:hAnsi="Arial" w:cs="Arial"/>
                <w:b/>
                <w:sz w:val="20"/>
              </w:rPr>
              <w:t>%</w:t>
            </w:r>
          </w:p>
        </w:tc>
        <w:tc>
          <w:tcPr>
            <w:tcW w:w="2410" w:type="dxa"/>
          </w:tcPr>
          <w:p w14:paraId="1CE376A7" w14:textId="77777777" w:rsidR="00C97BFB" w:rsidRPr="003D4C8C" w:rsidRDefault="00C97BFB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 xml:space="preserve">2. </w:t>
            </w:r>
            <w:r w:rsidRPr="003D4C8C">
              <w:rPr>
                <w:rFonts w:ascii="Arial" w:eastAsia="Times New Roman" w:hAnsi="Arial" w:cs="Arial"/>
                <w:b/>
                <w:sz w:val="20"/>
              </w:rPr>
              <w:t>Рынок услуг детского отдыха и оздоровления</w:t>
            </w:r>
          </w:p>
          <w:p w14:paraId="5D4BA781" w14:textId="77777777" w:rsidR="00C97BFB" w:rsidRPr="003D4C8C" w:rsidRDefault="00C97BFB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6" w:type="dxa"/>
          </w:tcPr>
          <w:p w14:paraId="3A65DA9A" w14:textId="77777777" w:rsidR="00C97BFB" w:rsidRPr="003D4C8C" w:rsidRDefault="00C97BFB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-</w:t>
            </w:r>
          </w:p>
        </w:tc>
        <w:tc>
          <w:tcPr>
            <w:tcW w:w="1134" w:type="dxa"/>
          </w:tcPr>
          <w:p w14:paraId="70801E82" w14:textId="77777777" w:rsidR="00C97BFB" w:rsidRPr="003D4C8C" w:rsidRDefault="00C97BFB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1,5</w:t>
            </w:r>
          </w:p>
        </w:tc>
        <w:tc>
          <w:tcPr>
            <w:tcW w:w="1134" w:type="dxa"/>
          </w:tcPr>
          <w:p w14:paraId="7E1F55E3" w14:textId="77777777" w:rsidR="00C97BFB" w:rsidRPr="003D4C8C" w:rsidRDefault="00CB2767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0,0</w:t>
            </w:r>
          </w:p>
        </w:tc>
        <w:tc>
          <w:tcPr>
            <w:tcW w:w="3685" w:type="dxa"/>
          </w:tcPr>
          <w:p w14:paraId="132EDEA1" w14:textId="77777777" w:rsidR="00C97BFB" w:rsidRPr="003D4C8C" w:rsidRDefault="00FA404D" w:rsidP="00FA404D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Мониторинг оздоровления и отдыха детей на территории Тяжинского муниципального округа</w:t>
            </w:r>
          </w:p>
        </w:tc>
      </w:tr>
      <w:tr w:rsidR="00FA404D" w:rsidRPr="003D4C8C" w14:paraId="1869ECF3" w14:textId="77777777" w:rsidTr="003D4C8C">
        <w:tc>
          <w:tcPr>
            <w:tcW w:w="5165" w:type="dxa"/>
          </w:tcPr>
          <w:p w14:paraId="38F31D49" w14:textId="77777777" w:rsidR="00C97BFB" w:rsidRPr="003D4C8C" w:rsidRDefault="00CB2767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 xml:space="preserve"> Доля организаций частной формы собственности в сфере услуг дополнительного образования детей </w:t>
            </w:r>
            <w:r w:rsidRPr="003D4C8C">
              <w:rPr>
                <w:rFonts w:ascii="Arial" w:eastAsia="Times New Roman" w:hAnsi="Arial" w:cs="Arial"/>
                <w:b/>
                <w:sz w:val="20"/>
              </w:rPr>
              <w:t>%</w:t>
            </w:r>
          </w:p>
        </w:tc>
        <w:tc>
          <w:tcPr>
            <w:tcW w:w="2410" w:type="dxa"/>
          </w:tcPr>
          <w:p w14:paraId="61B746C5" w14:textId="77777777" w:rsidR="00C97BFB" w:rsidRPr="003D4C8C" w:rsidRDefault="00C97BFB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 xml:space="preserve">3. </w:t>
            </w:r>
            <w:r w:rsidRPr="003D4C8C">
              <w:rPr>
                <w:rFonts w:ascii="Arial" w:eastAsia="Times New Roman" w:hAnsi="Arial" w:cs="Arial"/>
                <w:b/>
                <w:sz w:val="20"/>
              </w:rPr>
              <w:t>Рынок услуг дополнительного образования детей</w:t>
            </w:r>
          </w:p>
          <w:p w14:paraId="4F22D7D2" w14:textId="77777777" w:rsidR="00C97BFB" w:rsidRPr="003D4C8C" w:rsidRDefault="00C97BFB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6" w:type="dxa"/>
          </w:tcPr>
          <w:p w14:paraId="06BE6E7B" w14:textId="77777777" w:rsidR="00C97BFB" w:rsidRPr="003D4C8C" w:rsidRDefault="00C97BFB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21,0</w:t>
            </w:r>
          </w:p>
        </w:tc>
        <w:tc>
          <w:tcPr>
            <w:tcW w:w="1134" w:type="dxa"/>
          </w:tcPr>
          <w:p w14:paraId="52A11A55" w14:textId="77777777" w:rsidR="00C97BFB" w:rsidRPr="003D4C8C" w:rsidRDefault="00C97BFB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21,0</w:t>
            </w:r>
          </w:p>
        </w:tc>
        <w:tc>
          <w:tcPr>
            <w:tcW w:w="1134" w:type="dxa"/>
          </w:tcPr>
          <w:p w14:paraId="097C0AD2" w14:textId="77777777" w:rsidR="00C97BFB" w:rsidRPr="003D4C8C" w:rsidRDefault="00CB2767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0,0</w:t>
            </w:r>
          </w:p>
        </w:tc>
        <w:tc>
          <w:tcPr>
            <w:tcW w:w="3685" w:type="dxa"/>
          </w:tcPr>
          <w:p w14:paraId="76B7C8E4" w14:textId="77777777" w:rsidR="00C97BFB" w:rsidRPr="003D4C8C" w:rsidRDefault="00FA404D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Данные управления Образования и Управления культуры Тяжинского муниципального округа</w:t>
            </w:r>
          </w:p>
          <w:p w14:paraId="03A2D249" w14:textId="76C6F698" w:rsidR="00FA404D" w:rsidRPr="003D4C8C" w:rsidRDefault="00FA404D" w:rsidP="00FA404D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Данные общедоступного ресурса «Единый реестр субъектов малого и среднего предпринимательства</w:t>
            </w:r>
            <w:r w:rsidR="004D7B77" w:rsidRPr="003D4C8C">
              <w:rPr>
                <w:rFonts w:ascii="Arial" w:eastAsia="Times New Roman" w:hAnsi="Arial" w:cs="Arial"/>
                <w:sz w:val="20"/>
              </w:rPr>
              <w:t xml:space="preserve"> ФНС </w:t>
            </w:r>
            <w:r w:rsidR="004D7B77" w:rsidRPr="003D4C8C">
              <w:rPr>
                <w:rFonts w:ascii="Arial" w:eastAsia="Times New Roman" w:hAnsi="Arial" w:cs="Arial"/>
                <w:sz w:val="20"/>
              </w:rPr>
              <w:lastRenderedPageBreak/>
              <w:t>РФ»</w:t>
            </w:r>
            <w:r w:rsidR="00D2535E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3D4C8C">
              <w:rPr>
                <w:rFonts w:ascii="Arial" w:eastAsia="Times New Roman" w:hAnsi="Arial" w:cs="Arial"/>
                <w:sz w:val="20"/>
              </w:rPr>
              <w:t xml:space="preserve">сети «Интернет» </w:t>
            </w:r>
            <w:proofErr w:type="gramStart"/>
            <w:r w:rsidRPr="003D4C8C">
              <w:rPr>
                <w:rFonts w:ascii="Arial" w:eastAsia="Times New Roman" w:hAnsi="Arial" w:cs="Arial"/>
                <w:sz w:val="20"/>
              </w:rPr>
              <w:t xml:space="preserve">( </w:t>
            </w:r>
            <w:r w:rsidRPr="003D4C8C">
              <w:rPr>
                <w:rFonts w:ascii="Arial" w:eastAsia="Times New Roman" w:hAnsi="Arial" w:cs="Arial"/>
                <w:sz w:val="20"/>
                <w:lang w:val="en-US"/>
              </w:rPr>
              <w:t>Nalog</w:t>
            </w:r>
            <w:r w:rsidRPr="003D4C8C">
              <w:rPr>
                <w:rFonts w:ascii="Arial" w:eastAsia="Times New Roman" w:hAnsi="Arial" w:cs="Arial"/>
                <w:sz w:val="20"/>
              </w:rPr>
              <w:t>.</w:t>
            </w:r>
            <w:r w:rsidRPr="003D4C8C">
              <w:rPr>
                <w:rFonts w:ascii="Arial" w:eastAsia="Times New Roman" w:hAnsi="Arial" w:cs="Arial"/>
                <w:sz w:val="20"/>
                <w:lang w:val="en-US"/>
              </w:rPr>
              <w:t>ru</w:t>
            </w:r>
            <w:proofErr w:type="gramEnd"/>
            <w:r w:rsidRPr="003D4C8C">
              <w:rPr>
                <w:rFonts w:ascii="Arial" w:eastAsia="Times New Roman" w:hAnsi="Arial" w:cs="Arial"/>
                <w:sz w:val="20"/>
              </w:rPr>
              <w:t>)</w:t>
            </w:r>
          </w:p>
        </w:tc>
      </w:tr>
      <w:tr w:rsidR="00FA404D" w:rsidRPr="003D4C8C" w14:paraId="1FE41BB1" w14:textId="77777777" w:rsidTr="003D4C8C">
        <w:tc>
          <w:tcPr>
            <w:tcW w:w="5165" w:type="dxa"/>
          </w:tcPr>
          <w:p w14:paraId="32B3E31F" w14:textId="29115ABE" w:rsidR="002274EA" w:rsidRPr="003D4C8C" w:rsidRDefault="00CB2767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lastRenderedPageBreak/>
              <w:t xml:space="preserve"> 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</w:r>
            <w:r w:rsidR="00D2535E">
              <w:rPr>
                <w:rFonts w:ascii="Arial" w:eastAsia="Times New Roman" w:hAnsi="Arial" w:cs="Arial"/>
                <w:sz w:val="20"/>
              </w:rPr>
              <w:t>,</w:t>
            </w:r>
            <w:bookmarkStart w:id="0" w:name="_GoBack"/>
            <w:bookmarkEnd w:id="0"/>
            <w:r w:rsidR="00D2535E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3D4C8C">
              <w:rPr>
                <w:rFonts w:ascii="Arial" w:eastAsia="Times New Roman" w:hAnsi="Arial" w:cs="Arial"/>
                <w:b/>
                <w:sz w:val="20"/>
              </w:rPr>
              <w:t>%</w:t>
            </w:r>
          </w:p>
        </w:tc>
        <w:tc>
          <w:tcPr>
            <w:tcW w:w="2410" w:type="dxa"/>
          </w:tcPr>
          <w:p w14:paraId="3A1CE29F" w14:textId="77777777" w:rsidR="002274EA" w:rsidRPr="003D4C8C" w:rsidRDefault="002274EA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z w:val="20"/>
              </w:rPr>
            </w:pPr>
            <w:r w:rsidRPr="003D4C8C">
              <w:rPr>
                <w:rFonts w:ascii="Arial" w:eastAsia="Times New Roman" w:hAnsi="Arial" w:cs="Arial"/>
                <w:b/>
                <w:sz w:val="20"/>
              </w:rPr>
              <w:t>4. Рынок выполнения работ по содержанию и текущему ремонту общего имущества собственников помещений в многоквартирном доме</w:t>
            </w:r>
          </w:p>
          <w:p w14:paraId="012EB6BF" w14:textId="77777777" w:rsidR="002274EA" w:rsidRPr="003D4C8C" w:rsidRDefault="002274EA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6" w:type="dxa"/>
          </w:tcPr>
          <w:p w14:paraId="78256DB6" w14:textId="77777777" w:rsidR="002274EA" w:rsidRPr="003D4C8C" w:rsidRDefault="002274EA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98,0</w:t>
            </w:r>
          </w:p>
        </w:tc>
        <w:tc>
          <w:tcPr>
            <w:tcW w:w="1134" w:type="dxa"/>
          </w:tcPr>
          <w:p w14:paraId="4EEEE564" w14:textId="77777777" w:rsidR="002274EA" w:rsidRPr="003D4C8C" w:rsidRDefault="002274EA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98,0</w:t>
            </w:r>
          </w:p>
        </w:tc>
        <w:tc>
          <w:tcPr>
            <w:tcW w:w="1134" w:type="dxa"/>
          </w:tcPr>
          <w:p w14:paraId="3DE2FF86" w14:textId="77777777" w:rsidR="002274EA" w:rsidRPr="003D4C8C" w:rsidRDefault="00CB2767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100,0</w:t>
            </w:r>
          </w:p>
        </w:tc>
        <w:tc>
          <w:tcPr>
            <w:tcW w:w="3685" w:type="dxa"/>
          </w:tcPr>
          <w:p w14:paraId="48719B7C" w14:textId="4604FF29" w:rsidR="004D7B77" w:rsidRPr="003D4C8C" w:rsidRDefault="004D7B77" w:rsidP="004D7B7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Данные УЖТР</w:t>
            </w:r>
            <w:r w:rsidR="00D2535E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3D4C8C">
              <w:rPr>
                <w:rFonts w:ascii="Arial" w:eastAsia="Times New Roman" w:hAnsi="Arial" w:cs="Arial"/>
                <w:sz w:val="20"/>
              </w:rPr>
              <w:t>Тяжинского</w:t>
            </w:r>
            <w:r w:rsidR="00D2535E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3D4C8C">
              <w:rPr>
                <w:rFonts w:ascii="Arial" w:eastAsia="Times New Roman" w:hAnsi="Arial" w:cs="Arial"/>
                <w:sz w:val="20"/>
              </w:rPr>
              <w:t>муниципального округа</w:t>
            </w:r>
          </w:p>
          <w:p w14:paraId="4966BBCA" w14:textId="77777777" w:rsidR="004D7B77" w:rsidRPr="003D4C8C" w:rsidRDefault="004D7B77" w:rsidP="004D7B7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</w:p>
          <w:p w14:paraId="053F02C3" w14:textId="2EE3F01B" w:rsidR="002274EA" w:rsidRPr="003D4C8C" w:rsidRDefault="004D7B77" w:rsidP="004D7B7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Данные общедоступного ресурса «Единый реестр субъектов малого и среднего предпринимательства ФНС РФ»</w:t>
            </w:r>
            <w:r w:rsidR="00D2535E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3D4C8C">
              <w:rPr>
                <w:rFonts w:ascii="Arial" w:eastAsia="Times New Roman" w:hAnsi="Arial" w:cs="Arial"/>
                <w:sz w:val="20"/>
              </w:rPr>
              <w:t xml:space="preserve">сети «Интернет» </w:t>
            </w:r>
            <w:proofErr w:type="gramStart"/>
            <w:r w:rsidRPr="003D4C8C">
              <w:rPr>
                <w:rFonts w:ascii="Arial" w:eastAsia="Times New Roman" w:hAnsi="Arial" w:cs="Arial"/>
                <w:sz w:val="20"/>
              </w:rPr>
              <w:t>( Nalog.ru</w:t>
            </w:r>
            <w:proofErr w:type="gramEnd"/>
            <w:r w:rsidRPr="003D4C8C">
              <w:rPr>
                <w:rFonts w:ascii="Arial" w:eastAsia="Times New Roman" w:hAnsi="Arial" w:cs="Arial"/>
                <w:sz w:val="20"/>
              </w:rPr>
              <w:t>)</w:t>
            </w:r>
          </w:p>
          <w:p w14:paraId="5D59A62A" w14:textId="77777777" w:rsidR="004D7B77" w:rsidRPr="003D4C8C" w:rsidRDefault="004D7B77" w:rsidP="004D7B7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</w:p>
          <w:p w14:paraId="5348835B" w14:textId="77777777" w:rsidR="004D7B77" w:rsidRPr="003D4C8C" w:rsidRDefault="004D7B77" w:rsidP="004D7B7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Официальный сайт портала ГИС ЖКХ</w:t>
            </w:r>
          </w:p>
        </w:tc>
      </w:tr>
      <w:tr w:rsidR="00FA404D" w:rsidRPr="003D4C8C" w14:paraId="177EEED0" w14:textId="77777777" w:rsidTr="003D4C8C">
        <w:tc>
          <w:tcPr>
            <w:tcW w:w="5165" w:type="dxa"/>
          </w:tcPr>
          <w:p w14:paraId="0D0722C8" w14:textId="1B3A954F" w:rsidR="002274EA" w:rsidRPr="003D4C8C" w:rsidRDefault="00D2535E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 xml:space="preserve"> </w:t>
            </w:r>
            <w:r w:rsidR="00CB2767" w:rsidRPr="003D4C8C">
              <w:rPr>
                <w:rFonts w:ascii="Arial" w:eastAsia="Times New Roman" w:hAnsi="Arial" w:cs="Arial"/>
                <w:sz w:val="20"/>
              </w:rPr>
              <w:t xml:space="preserve"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 </w:t>
            </w:r>
            <w:r w:rsidR="002274EA" w:rsidRPr="003D4C8C">
              <w:rPr>
                <w:rFonts w:ascii="Arial" w:eastAsia="Times New Roman" w:hAnsi="Arial" w:cs="Arial"/>
                <w:b/>
                <w:sz w:val="20"/>
              </w:rPr>
              <w:t>%</w:t>
            </w:r>
          </w:p>
        </w:tc>
        <w:tc>
          <w:tcPr>
            <w:tcW w:w="2410" w:type="dxa"/>
          </w:tcPr>
          <w:p w14:paraId="65CDFF16" w14:textId="77777777" w:rsidR="002274EA" w:rsidRPr="003D4C8C" w:rsidRDefault="002274EA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 xml:space="preserve">5. </w:t>
            </w:r>
            <w:r w:rsidRPr="003D4C8C">
              <w:rPr>
                <w:rFonts w:ascii="Arial" w:eastAsia="Times New Roman" w:hAnsi="Arial" w:cs="Arial"/>
                <w:b/>
                <w:sz w:val="20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  <w:p w14:paraId="2ABFE42F" w14:textId="77777777" w:rsidR="002274EA" w:rsidRPr="003D4C8C" w:rsidRDefault="002274EA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6" w:type="dxa"/>
          </w:tcPr>
          <w:p w14:paraId="1EA195D9" w14:textId="77777777" w:rsidR="002274EA" w:rsidRPr="003D4C8C" w:rsidRDefault="002274EA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62,0</w:t>
            </w:r>
          </w:p>
        </w:tc>
        <w:tc>
          <w:tcPr>
            <w:tcW w:w="1134" w:type="dxa"/>
          </w:tcPr>
          <w:p w14:paraId="37FE7734" w14:textId="77777777" w:rsidR="002274EA" w:rsidRPr="003D4C8C" w:rsidRDefault="004E0F3D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62,0</w:t>
            </w:r>
          </w:p>
        </w:tc>
        <w:tc>
          <w:tcPr>
            <w:tcW w:w="1134" w:type="dxa"/>
          </w:tcPr>
          <w:p w14:paraId="382FE9C5" w14:textId="77777777" w:rsidR="002274EA" w:rsidRPr="003D4C8C" w:rsidRDefault="00CB2767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0,0</w:t>
            </w:r>
          </w:p>
        </w:tc>
        <w:tc>
          <w:tcPr>
            <w:tcW w:w="3685" w:type="dxa"/>
          </w:tcPr>
          <w:p w14:paraId="21280947" w14:textId="6306B431" w:rsidR="004D7B77" w:rsidRPr="003D4C8C" w:rsidRDefault="004D7B77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Данные департамента транспорта и связи</w:t>
            </w:r>
            <w:r w:rsidR="00D2535E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3D4C8C">
              <w:rPr>
                <w:rFonts w:ascii="Arial" w:eastAsia="Times New Roman" w:hAnsi="Arial" w:cs="Arial"/>
                <w:sz w:val="20"/>
              </w:rPr>
              <w:t>Администрации Кемеровской области</w:t>
            </w:r>
          </w:p>
          <w:p w14:paraId="17F8B30D" w14:textId="77777777" w:rsidR="004D7B77" w:rsidRPr="003D4C8C" w:rsidRDefault="004D7B77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</w:p>
          <w:p w14:paraId="3AF9AD6C" w14:textId="718C335E" w:rsidR="002274EA" w:rsidRPr="003D4C8C" w:rsidRDefault="004D7B77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Данные общедоступного ресурса «Единый реестр субъектов малого и среднего предпринимательства ФНС РФ»</w:t>
            </w:r>
            <w:r w:rsidR="00D2535E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3D4C8C">
              <w:rPr>
                <w:rFonts w:ascii="Arial" w:eastAsia="Times New Roman" w:hAnsi="Arial" w:cs="Arial"/>
                <w:sz w:val="20"/>
              </w:rPr>
              <w:t xml:space="preserve">сети «Интернет» </w:t>
            </w:r>
            <w:proofErr w:type="gramStart"/>
            <w:r w:rsidRPr="003D4C8C">
              <w:rPr>
                <w:rFonts w:ascii="Arial" w:eastAsia="Times New Roman" w:hAnsi="Arial" w:cs="Arial"/>
                <w:sz w:val="20"/>
              </w:rPr>
              <w:t>( Nalog.ru</w:t>
            </w:r>
            <w:proofErr w:type="gramEnd"/>
            <w:r w:rsidRPr="003D4C8C">
              <w:rPr>
                <w:rFonts w:ascii="Arial" w:eastAsia="Times New Roman" w:hAnsi="Arial" w:cs="Arial"/>
                <w:sz w:val="20"/>
              </w:rPr>
              <w:t>)</w:t>
            </w:r>
          </w:p>
        </w:tc>
      </w:tr>
      <w:tr w:rsidR="00FA404D" w:rsidRPr="003D4C8C" w14:paraId="1F48D6EA" w14:textId="77777777" w:rsidTr="003D4C8C">
        <w:tc>
          <w:tcPr>
            <w:tcW w:w="5165" w:type="dxa"/>
          </w:tcPr>
          <w:p w14:paraId="7B9C6E96" w14:textId="77777777" w:rsidR="002274EA" w:rsidRPr="003D4C8C" w:rsidRDefault="00CB2767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 xml:space="preserve">Доля организаций частной формы собственности в сфере оказания услуг по предоставлению широкополосного доступа к информационно-телекоммуникационной сети "Интернет", </w:t>
            </w:r>
            <w:r w:rsidRPr="003D4C8C">
              <w:rPr>
                <w:rFonts w:ascii="Arial" w:eastAsia="Times New Roman" w:hAnsi="Arial" w:cs="Arial"/>
                <w:b/>
                <w:sz w:val="20"/>
              </w:rPr>
              <w:t>%</w:t>
            </w:r>
          </w:p>
        </w:tc>
        <w:tc>
          <w:tcPr>
            <w:tcW w:w="2410" w:type="dxa"/>
          </w:tcPr>
          <w:p w14:paraId="3B4B6635" w14:textId="77777777" w:rsidR="002274EA" w:rsidRPr="003D4C8C" w:rsidRDefault="002274EA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z w:val="20"/>
              </w:rPr>
            </w:pPr>
            <w:r w:rsidRPr="003D4C8C">
              <w:rPr>
                <w:rFonts w:ascii="Arial" w:eastAsia="Times New Roman" w:hAnsi="Arial" w:cs="Arial"/>
                <w:b/>
                <w:sz w:val="20"/>
              </w:rPr>
              <w:t>6. Рынок услуг связи, в том числе услуг по предоставлению широкополосного доступа к информационно-телекоммуникационной сети "Интернет"</w:t>
            </w:r>
          </w:p>
          <w:p w14:paraId="569CC084" w14:textId="77777777" w:rsidR="002274EA" w:rsidRPr="003D4C8C" w:rsidRDefault="002274EA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6" w:type="dxa"/>
          </w:tcPr>
          <w:p w14:paraId="569269CF" w14:textId="77777777" w:rsidR="002274EA" w:rsidRPr="003D4C8C" w:rsidRDefault="002274EA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95,0</w:t>
            </w:r>
          </w:p>
        </w:tc>
        <w:tc>
          <w:tcPr>
            <w:tcW w:w="1134" w:type="dxa"/>
          </w:tcPr>
          <w:p w14:paraId="49F20C94" w14:textId="77777777" w:rsidR="002274EA" w:rsidRPr="003D4C8C" w:rsidRDefault="002274EA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100,0</w:t>
            </w:r>
          </w:p>
        </w:tc>
        <w:tc>
          <w:tcPr>
            <w:tcW w:w="1134" w:type="dxa"/>
          </w:tcPr>
          <w:p w14:paraId="65D9768F" w14:textId="77777777" w:rsidR="002274EA" w:rsidRPr="003D4C8C" w:rsidRDefault="00CB2767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100,0</w:t>
            </w:r>
          </w:p>
        </w:tc>
        <w:tc>
          <w:tcPr>
            <w:tcW w:w="3685" w:type="dxa"/>
          </w:tcPr>
          <w:p w14:paraId="62A64242" w14:textId="2AF1057C" w:rsidR="002274EA" w:rsidRPr="003D4C8C" w:rsidRDefault="004D7B77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Данные общедоступного ресурса «Единый реестр субъектов малого и среднего предпринимательства ФНС РФ»</w:t>
            </w:r>
            <w:r w:rsidR="00D2535E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3D4C8C">
              <w:rPr>
                <w:rFonts w:ascii="Arial" w:eastAsia="Times New Roman" w:hAnsi="Arial" w:cs="Arial"/>
                <w:sz w:val="20"/>
              </w:rPr>
              <w:t xml:space="preserve">сети «Интернет» </w:t>
            </w:r>
            <w:proofErr w:type="gramStart"/>
            <w:r w:rsidRPr="003D4C8C">
              <w:rPr>
                <w:rFonts w:ascii="Arial" w:eastAsia="Times New Roman" w:hAnsi="Arial" w:cs="Arial"/>
                <w:sz w:val="20"/>
              </w:rPr>
              <w:t>( Nalog.ru</w:t>
            </w:r>
            <w:proofErr w:type="gramEnd"/>
            <w:r w:rsidRPr="003D4C8C">
              <w:rPr>
                <w:rFonts w:ascii="Arial" w:eastAsia="Times New Roman" w:hAnsi="Arial" w:cs="Arial"/>
                <w:sz w:val="20"/>
              </w:rPr>
              <w:t>)</w:t>
            </w:r>
          </w:p>
        </w:tc>
      </w:tr>
      <w:tr w:rsidR="00FA404D" w:rsidRPr="003D4C8C" w14:paraId="4F4D1BD9" w14:textId="77777777" w:rsidTr="003D4C8C">
        <w:tc>
          <w:tcPr>
            <w:tcW w:w="5165" w:type="dxa"/>
          </w:tcPr>
          <w:p w14:paraId="486988ED" w14:textId="7F7A800F" w:rsidR="002274EA" w:rsidRPr="003D4C8C" w:rsidRDefault="00D2535E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 xml:space="preserve"> </w:t>
            </w:r>
            <w:r w:rsidR="00CB2767" w:rsidRPr="003D4C8C">
              <w:rPr>
                <w:rFonts w:ascii="Arial" w:eastAsia="Times New Roman" w:hAnsi="Arial" w:cs="Arial"/>
                <w:sz w:val="20"/>
              </w:rPr>
              <w:t xml:space="preserve">Доля негосударственных организаций социального обслуживания, предоставляющих социальные услуги </w:t>
            </w:r>
            <w:r w:rsidR="00CB2767" w:rsidRPr="003D4C8C">
              <w:rPr>
                <w:rFonts w:ascii="Arial" w:eastAsia="Times New Roman" w:hAnsi="Arial" w:cs="Arial"/>
                <w:b/>
                <w:sz w:val="20"/>
              </w:rPr>
              <w:t>%</w:t>
            </w:r>
          </w:p>
        </w:tc>
        <w:tc>
          <w:tcPr>
            <w:tcW w:w="2410" w:type="dxa"/>
          </w:tcPr>
          <w:p w14:paraId="13B6D59A" w14:textId="77777777" w:rsidR="002274EA" w:rsidRPr="003D4C8C" w:rsidRDefault="002274EA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 xml:space="preserve">7. </w:t>
            </w:r>
            <w:r w:rsidRPr="003D4C8C">
              <w:rPr>
                <w:rFonts w:ascii="Arial" w:eastAsia="Times New Roman" w:hAnsi="Arial" w:cs="Arial"/>
                <w:b/>
                <w:sz w:val="20"/>
              </w:rPr>
              <w:t>Рынок социальных услуг</w:t>
            </w:r>
          </w:p>
          <w:p w14:paraId="682D1ED4" w14:textId="77777777" w:rsidR="002274EA" w:rsidRPr="003D4C8C" w:rsidRDefault="002274EA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6" w:type="dxa"/>
          </w:tcPr>
          <w:p w14:paraId="26049976" w14:textId="77777777" w:rsidR="002274EA" w:rsidRPr="003D4C8C" w:rsidRDefault="002274EA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13,0</w:t>
            </w:r>
          </w:p>
        </w:tc>
        <w:tc>
          <w:tcPr>
            <w:tcW w:w="1134" w:type="dxa"/>
          </w:tcPr>
          <w:p w14:paraId="198013AB" w14:textId="77777777" w:rsidR="002274EA" w:rsidRPr="003D4C8C" w:rsidRDefault="002274EA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13,0</w:t>
            </w:r>
          </w:p>
        </w:tc>
        <w:tc>
          <w:tcPr>
            <w:tcW w:w="1134" w:type="dxa"/>
          </w:tcPr>
          <w:p w14:paraId="617F4BC1" w14:textId="77777777" w:rsidR="002274EA" w:rsidRPr="003D4C8C" w:rsidRDefault="00CB2767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0,0</w:t>
            </w:r>
          </w:p>
        </w:tc>
        <w:tc>
          <w:tcPr>
            <w:tcW w:w="3685" w:type="dxa"/>
          </w:tcPr>
          <w:p w14:paraId="6B8A13A3" w14:textId="77777777" w:rsidR="004D7B77" w:rsidRPr="003D4C8C" w:rsidRDefault="004D7B77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 xml:space="preserve">Данные управления </w:t>
            </w:r>
            <w:proofErr w:type="gramStart"/>
            <w:r w:rsidRPr="003D4C8C">
              <w:rPr>
                <w:rFonts w:ascii="Arial" w:eastAsia="Times New Roman" w:hAnsi="Arial" w:cs="Arial"/>
                <w:sz w:val="20"/>
              </w:rPr>
              <w:t>соц.защиты</w:t>
            </w:r>
            <w:proofErr w:type="gramEnd"/>
            <w:r w:rsidRPr="003D4C8C">
              <w:rPr>
                <w:rFonts w:ascii="Arial" w:eastAsia="Times New Roman" w:hAnsi="Arial" w:cs="Arial"/>
                <w:sz w:val="20"/>
              </w:rPr>
              <w:t xml:space="preserve"> администрации Тяжинского муницпального округа</w:t>
            </w:r>
          </w:p>
          <w:p w14:paraId="2B203CF7" w14:textId="77777777" w:rsidR="004D7B77" w:rsidRPr="003D4C8C" w:rsidRDefault="004D7B77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</w:p>
          <w:p w14:paraId="0ECFA72D" w14:textId="77777777" w:rsidR="002274EA" w:rsidRPr="003D4C8C" w:rsidRDefault="004D7B77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Областной регистр поставщиков социальных услуг</w:t>
            </w:r>
          </w:p>
        </w:tc>
      </w:tr>
      <w:tr w:rsidR="00FA404D" w:rsidRPr="003D4C8C" w14:paraId="78934B30" w14:textId="77777777" w:rsidTr="003D4C8C">
        <w:tc>
          <w:tcPr>
            <w:tcW w:w="5165" w:type="dxa"/>
          </w:tcPr>
          <w:p w14:paraId="5C323E01" w14:textId="3C9565F2" w:rsidR="002274EA" w:rsidRPr="003D4C8C" w:rsidRDefault="00D2535E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 xml:space="preserve"> </w:t>
            </w:r>
            <w:r w:rsidR="00CB2767" w:rsidRPr="003D4C8C">
              <w:rPr>
                <w:rFonts w:ascii="Arial" w:eastAsia="Times New Roman" w:hAnsi="Arial" w:cs="Arial"/>
                <w:sz w:val="20"/>
              </w:rPr>
              <w:t xml:space="preserve">Доля организаций частной формы собственности в сфере ритуальных услуг </w:t>
            </w:r>
            <w:r w:rsidR="00CB2767" w:rsidRPr="003D4C8C">
              <w:rPr>
                <w:rFonts w:ascii="Arial" w:eastAsia="Times New Roman" w:hAnsi="Arial" w:cs="Arial"/>
                <w:b/>
                <w:sz w:val="20"/>
              </w:rPr>
              <w:t>%</w:t>
            </w:r>
          </w:p>
        </w:tc>
        <w:tc>
          <w:tcPr>
            <w:tcW w:w="2410" w:type="dxa"/>
          </w:tcPr>
          <w:p w14:paraId="0E8194F7" w14:textId="77777777" w:rsidR="002274EA" w:rsidRPr="003D4C8C" w:rsidRDefault="002274EA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z w:val="20"/>
              </w:rPr>
            </w:pPr>
            <w:r w:rsidRPr="003D4C8C">
              <w:rPr>
                <w:rFonts w:ascii="Arial" w:eastAsia="Times New Roman" w:hAnsi="Arial" w:cs="Arial"/>
                <w:b/>
                <w:sz w:val="20"/>
              </w:rPr>
              <w:t>8. Рынок ритуальных услуг</w:t>
            </w:r>
          </w:p>
          <w:p w14:paraId="1C3C9116" w14:textId="77777777" w:rsidR="002274EA" w:rsidRPr="003D4C8C" w:rsidRDefault="002274EA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6" w:type="dxa"/>
          </w:tcPr>
          <w:p w14:paraId="5A96CC29" w14:textId="77777777" w:rsidR="002274EA" w:rsidRPr="003D4C8C" w:rsidRDefault="002274EA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89,0</w:t>
            </w:r>
          </w:p>
        </w:tc>
        <w:tc>
          <w:tcPr>
            <w:tcW w:w="1134" w:type="dxa"/>
          </w:tcPr>
          <w:p w14:paraId="6623328F" w14:textId="77777777" w:rsidR="002274EA" w:rsidRPr="003D4C8C" w:rsidRDefault="002274EA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90,0</w:t>
            </w:r>
          </w:p>
        </w:tc>
        <w:tc>
          <w:tcPr>
            <w:tcW w:w="1134" w:type="dxa"/>
          </w:tcPr>
          <w:p w14:paraId="6F5786D7" w14:textId="77777777" w:rsidR="002274EA" w:rsidRPr="003D4C8C" w:rsidRDefault="00CB2767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93,0</w:t>
            </w:r>
          </w:p>
        </w:tc>
        <w:tc>
          <w:tcPr>
            <w:tcW w:w="3685" w:type="dxa"/>
          </w:tcPr>
          <w:p w14:paraId="0BDCDFB8" w14:textId="3BA14073" w:rsidR="004D7B77" w:rsidRPr="003D4C8C" w:rsidRDefault="004D7B77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Данные УЖТР</w:t>
            </w:r>
            <w:r w:rsidR="00D2535E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3D4C8C">
              <w:rPr>
                <w:rFonts w:ascii="Arial" w:eastAsia="Times New Roman" w:hAnsi="Arial" w:cs="Arial"/>
                <w:sz w:val="20"/>
              </w:rPr>
              <w:t>Тяжинского</w:t>
            </w:r>
            <w:r w:rsidR="00D2535E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3D4C8C">
              <w:rPr>
                <w:rFonts w:ascii="Arial" w:eastAsia="Times New Roman" w:hAnsi="Arial" w:cs="Arial"/>
                <w:sz w:val="20"/>
              </w:rPr>
              <w:t>муниципального округа</w:t>
            </w:r>
          </w:p>
          <w:p w14:paraId="337F41D4" w14:textId="77777777" w:rsidR="004D7B77" w:rsidRPr="003D4C8C" w:rsidRDefault="004D7B77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</w:p>
          <w:p w14:paraId="340D2D65" w14:textId="0AC57FB8" w:rsidR="002274EA" w:rsidRPr="003D4C8C" w:rsidRDefault="004D7B77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 xml:space="preserve">Данные общедоступного ресурса «Единый реестр субъектов малого и </w:t>
            </w:r>
            <w:r w:rsidRPr="003D4C8C">
              <w:rPr>
                <w:rFonts w:ascii="Arial" w:eastAsia="Times New Roman" w:hAnsi="Arial" w:cs="Arial"/>
                <w:sz w:val="20"/>
              </w:rPr>
              <w:lastRenderedPageBreak/>
              <w:t>среднего предпринимательства ФНС РФ»</w:t>
            </w:r>
            <w:r w:rsidR="00D2535E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3D4C8C">
              <w:rPr>
                <w:rFonts w:ascii="Arial" w:eastAsia="Times New Roman" w:hAnsi="Arial" w:cs="Arial"/>
                <w:sz w:val="20"/>
              </w:rPr>
              <w:t xml:space="preserve">сети «Интернет» </w:t>
            </w:r>
            <w:proofErr w:type="gramStart"/>
            <w:r w:rsidRPr="003D4C8C">
              <w:rPr>
                <w:rFonts w:ascii="Arial" w:eastAsia="Times New Roman" w:hAnsi="Arial" w:cs="Arial"/>
                <w:sz w:val="20"/>
              </w:rPr>
              <w:t>( Nalog.ru</w:t>
            </w:r>
            <w:proofErr w:type="gramEnd"/>
            <w:r w:rsidRPr="003D4C8C">
              <w:rPr>
                <w:rFonts w:ascii="Arial" w:eastAsia="Times New Roman" w:hAnsi="Arial" w:cs="Arial"/>
                <w:sz w:val="20"/>
              </w:rPr>
              <w:t>)</w:t>
            </w:r>
          </w:p>
        </w:tc>
      </w:tr>
      <w:tr w:rsidR="00FA404D" w:rsidRPr="003D4C8C" w14:paraId="0A537CC6" w14:textId="77777777" w:rsidTr="003D4C8C">
        <w:tc>
          <w:tcPr>
            <w:tcW w:w="5165" w:type="dxa"/>
          </w:tcPr>
          <w:p w14:paraId="45B865ED" w14:textId="77777777" w:rsidR="002274EA" w:rsidRPr="003D4C8C" w:rsidRDefault="00CB2767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lastRenderedPageBreak/>
              <w:t xml:space="preserve">Доля организаций частной формы собственности в сфере наружной рекламы </w:t>
            </w:r>
            <w:r w:rsidRPr="003D4C8C">
              <w:rPr>
                <w:rFonts w:ascii="Arial" w:eastAsia="Times New Roman" w:hAnsi="Arial" w:cs="Arial"/>
                <w:b/>
                <w:sz w:val="20"/>
              </w:rPr>
              <w:t>%</w:t>
            </w:r>
          </w:p>
        </w:tc>
        <w:tc>
          <w:tcPr>
            <w:tcW w:w="2410" w:type="dxa"/>
          </w:tcPr>
          <w:p w14:paraId="4E2B07BE" w14:textId="77777777" w:rsidR="002274EA" w:rsidRPr="003D4C8C" w:rsidRDefault="002274EA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z w:val="20"/>
              </w:rPr>
            </w:pPr>
            <w:r w:rsidRPr="003D4C8C">
              <w:rPr>
                <w:rFonts w:ascii="Arial" w:eastAsia="Times New Roman" w:hAnsi="Arial" w:cs="Arial"/>
                <w:b/>
                <w:sz w:val="20"/>
              </w:rPr>
              <w:t>9. Сфера наружной рекламы</w:t>
            </w:r>
          </w:p>
          <w:p w14:paraId="63D4EB46" w14:textId="77777777" w:rsidR="002274EA" w:rsidRPr="003D4C8C" w:rsidRDefault="002274EA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6" w:type="dxa"/>
          </w:tcPr>
          <w:p w14:paraId="7A52C1CE" w14:textId="77777777" w:rsidR="002274EA" w:rsidRPr="003D4C8C" w:rsidRDefault="002274EA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100,0</w:t>
            </w:r>
          </w:p>
        </w:tc>
        <w:tc>
          <w:tcPr>
            <w:tcW w:w="1134" w:type="dxa"/>
          </w:tcPr>
          <w:p w14:paraId="53E1F2D2" w14:textId="77777777" w:rsidR="002274EA" w:rsidRPr="003D4C8C" w:rsidRDefault="002274EA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100,0</w:t>
            </w:r>
          </w:p>
        </w:tc>
        <w:tc>
          <w:tcPr>
            <w:tcW w:w="1134" w:type="dxa"/>
          </w:tcPr>
          <w:p w14:paraId="1E2D4D37" w14:textId="77777777" w:rsidR="002274EA" w:rsidRPr="003D4C8C" w:rsidRDefault="00CB2767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100,0</w:t>
            </w:r>
          </w:p>
        </w:tc>
        <w:tc>
          <w:tcPr>
            <w:tcW w:w="3685" w:type="dxa"/>
          </w:tcPr>
          <w:p w14:paraId="4AF7F22C" w14:textId="77777777" w:rsidR="004D7B77" w:rsidRPr="003D4C8C" w:rsidRDefault="004D7B77" w:rsidP="004D7B77">
            <w:pPr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Данные отдела архитектуры и строительства Администрации Тяжинского муниципального округа</w:t>
            </w:r>
          </w:p>
          <w:p w14:paraId="25126EDB" w14:textId="77777777" w:rsidR="004D7B77" w:rsidRPr="003D4C8C" w:rsidRDefault="004D7B77" w:rsidP="004D7B77">
            <w:pPr>
              <w:rPr>
                <w:rFonts w:ascii="Arial" w:eastAsia="Times New Roman" w:hAnsi="Arial" w:cs="Arial"/>
                <w:sz w:val="20"/>
              </w:rPr>
            </w:pPr>
          </w:p>
          <w:p w14:paraId="4F339E7A" w14:textId="78653B49" w:rsidR="002274EA" w:rsidRPr="003D4C8C" w:rsidRDefault="004D7B77" w:rsidP="004D7B77">
            <w:pPr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Данные общедоступного ресурса «Единый реестр субъектов малого и среднего предпринимательства ФНС РФ»</w:t>
            </w:r>
            <w:r w:rsidR="00D2535E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3D4C8C">
              <w:rPr>
                <w:rFonts w:ascii="Arial" w:eastAsia="Times New Roman" w:hAnsi="Arial" w:cs="Arial"/>
                <w:sz w:val="20"/>
              </w:rPr>
              <w:t xml:space="preserve">сети «Интернет» </w:t>
            </w:r>
            <w:proofErr w:type="gramStart"/>
            <w:r w:rsidRPr="003D4C8C">
              <w:rPr>
                <w:rFonts w:ascii="Arial" w:eastAsia="Times New Roman" w:hAnsi="Arial" w:cs="Arial"/>
                <w:sz w:val="20"/>
              </w:rPr>
              <w:t>( Nalog.ru</w:t>
            </w:r>
            <w:proofErr w:type="gramEnd"/>
            <w:r w:rsidRPr="003D4C8C">
              <w:rPr>
                <w:rFonts w:ascii="Arial" w:eastAsia="Times New Roman" w:hAnsi="Arial" w:cs="Arial"/>
                <w:sz w:val="20"/>
              </w:rPr>
              <w:t>)</w:t>
            </w:r>
          </w:p>
        </w:tc>
      </w:tr>
      <w:tr w:rsidR="00FA404D" w:rsidRPr="003D4C8C" w14:paraId="5B2CE62D" w14:textId="77777777" w:rsidTr="003D4C8C">
        <w:tc>
          <w:tcPr>
            <w:tcW w:w="5165" w:type="dxa"/>
          </w:tcPr>
          <w:p w14:paraId="3FE67239" w14:textId="77777777" w:rsidR="002274EA" w:rsidRPr="003D4C8C" w:rsidRDefault="00CB2767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Доля организаций частной формы собственности в сфере выполнения работ по благоустройству городской среды</w:t>
            </w:r>
          </w:p>
        </w:tc>
        <w:tc>
          <w:tcPr>
            <w:tcW w:w="2410" w:type="dxa"/>
          </w:tcPr>
          <w:p w14:paraId="06B8DAB0" w14:textId="77777777" w:rsidR="002274EA" w:rsidRPr="003D4C8C" w:rsidRDefault="002274EA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z w:val="20"/>
              </w:rPr>
            </w:pPr>
            <w:r w:rsidRPr="003D4C8C">
              <w:rPr>
                <w:rFonts w:ascii="Arial" w:eastAsia="Times New Roman" w:hAnsi="Arial" w:cs="Arial"/>
                <w:b/>
                <w:sz w:val="20"/>
              </w:rPr>
              <w:t>10. Рынок выполнения работ по благоустройству городской среды</w:t>
            </w:r>
          </w:p>
          <w:p w14:paraId="7CAA4D94" w14:textId="77777777" w:rsidR="002274EA" w:rsidRPr="003D4C8C" w:rsidRDefault="002274EA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6" w:type="dxa"/>
          </w:tcPr>
          <w:p w14:paraId="2C6F1716" w14:textId="77777777" w:rsidR="002274EA" w:rsidRPr="003D4C8C" w:rsidRDefault="002274EA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20,0</w:t>
            </w:r>
          </w:p>
        </w:tc>
        <w:tc>
          <w:tcPr>
            <w:tcW w:w="1134" w:type="dxa"/>
          </w:tcPr>
          <w:p w14:paraId="3CD56542" w14:textId="77777777" w:rsidR="002274EA" w:rsidRPr="003D4C8C" w:rsidRDefault="002274EA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20,0</w:t>
            </w:r>
          </w:p>
        </w:tc>
        <w:tc>
          <w:tcPr>
            <w:tcW w:w="1134" w:type="dxa"/>
          </w:tcPr>
          <w:p w14:paraId="619A6CA4" w14:textId="77777777" w:rsidR="002274EA" w:rsidRPr="003D4C8C" w:rsidRDefault="004E0F3D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68</w:t>
            </w:r>
            <w:r w:rsidR="00194C42" w:rsidRPr="003D4C8C">
              <w:rPr>
                <w:rFonts w:ascii="Arial" w:eastAsia="Times New Roman" w:hAnsi="Arial" w:cs="Arial"/>
                <w:sz w:val="20"/>
              </w:rPr>
              <w:t>,0</w:t>
            </w:r>
          </w:p>
        </w:tc>
        <w:tc>
          <w:tcPr>
            <w:tcW w:w="3685" w:type="dxa"/>
          </w:tcPr>
          <w:p w14:paraId="7C46BD58" w14:textId="70BF8C10" w:rsidR="004D7B77" w:rsidRPr="003D4C8C" w:rsidRDefault="004D7B77" w:rsidP="004D7B7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Данные УЖТР</w:t>
            </w:r>
            <w:r w:rsidR="00D2535E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3D4C8C">
              <w:rPr>
                <w:rFonts w:ascii="Arial" w:eastAsia="Times New Roman" w:hAnsi="Arial" w:cs="Arial"/>
                <w:sz w:val="20"/>
              </w:rPr>
              <w:t>Тяжинского</w:t>
            </w:r>
            <w:r w:rsidR="00D2535E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3D4C8C">
              <w:rPr>
                <w:rFonts w:ascii="Arial" w:eastAsia="Times New Roman" w:hAnsi="Arial" w:cs="Arial"/>
                <w:sz w:val="20"/>
              </w:rPr>
              <w:t>муниципального округа</w:t>
            </w:r>
          </w:p>
          <w:p w14:paraId="40DADD24" w14:textId="77777777" w:rsidR="004D7B77" w:rsidRPr="003D4C8C" w:rsidRDefault="004D7B77" w:rsidP="004D7B7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</w:p>
          <w:p w14:paraId="276297CE" w14:textId="1E6206F8" w:rsidR="004D7B77" w:rsidRPr="003D4C8C" w:rsidRDefault="004D7B77" w:rsidP="004D7B7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Данные общедоступного ресурса «Единый реестр субъектов малого и среднего предпринимательства ФНС РФ»</w:t>
            </w:r>
            <w:r w:rsidR="00D2535E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3D4C8C">
              <w:rPr>
                <w:rFonts w:ascii="Arial" w:eastAsia="Times New Roman" w:hAnsi="Arial" w:cs="Arial"/>
                <w:sz w:val="20"/>
              </w:rPr>
              <w:t xml:space="preserve">сети «Интернет» </w:t>
            </w:r>
            <w:proofErr w:type="gramStart"/>
            <w:r w:rsidRPr="003D4C8C">
              <w:rPr>
                <w:rFonts w:ascii="Arial" w:eastAsia="Times New Roman" w:hAnsi="Arial" w:cs="Arial"/>
                <w:sz w:val="20"/>
              </w:rPr>
              <w:t>( Nalog.ru</w:t>
            </w:r>
            <w:proofErr w:type="gramEnd"/>
            <w:r w:rsidRPr="003D4C8C">
              <w:rPr>
                <w:rFonts w:ascii="Arial" w:eastAsia="Times New Roman" w:hAnsi="Arial" w:cs="Arial"/>
                <w:sz w:val="20"/>
              </w:rPr>
              <w:t>)</w:t>
            </w:r>
          </w:p>
          <w:p w14:paraId="0C6678A1" w14:textId="77777777" w:rsidR="004D7B77" w:rsidRPr="003D4C8C" w:rsidRDefault="004D7B77" w:rsidP="004D7B7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</w:p>
          <w:p w14:paraId="522E7435" w14:textId="77777777" w:rsidR="002274EA" w:rsidRPr="003D4C8C" w:rsidRDefault="004D7B77" w:rsidP="004D7B7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Официальный сайт портала ГИС ЖКХ</w:t>
            </w:r>
          </w:p>
        </w:tc>
      </w:tr>
      <w:tr w:rsidR="00FA404D" w:rsidRPr="003D4C8C" w14:paraId="63329093" w14:textId="77777777" w:rsidTr="003D4C8C">
        <w:tc>
          <w:tcPr>
            <w:tcW w:w="5165" w:type="dxa"/>
          </w:tcPr>
          <w:p w14:paraId="64872CC7" w14:textId="77777777" w:rsidR="002274EA" w:rsidRPr="003D4C8C" w:rsidRDefault="00CB2767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 xml:space="preserve">Доля организаций частной формы собственности в сфере обработки древесины и производства изделий из дерева </w:t>
            </w:r>
            <w:r w:rsidRPr="003D4C8C">
              <w:rPr>
                <w:rFonts w:ascii="Arial" w:eastAsia="Times New Roman" w:hAnsi="Arial" w:cs="Arial"/>
                <w:b/>
                <w:sz w:val="20"/>
              </w:rPr>
              <w:t>%</w:t>
            </w:r>
          </w:p>
        </w:tc>
        <w:tc>
          <w:tcPr>
            <w:tcW w:w="2410" w:type="dxa"/>
          </w:tcPr>
          <w:p w14:paraId="30CDC5BB" w14:textId="77777777" w:rsidR="002274EA" w:rsidRPr="003D4C8C" w:rsidRDefault="002274EA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z w:val="20"/>
              </w:rPr>
            </w:pPr>
            <w:r w:rsidRPr="003D4C8C">
              <w:rPr>
                <w:rFonts w:ascii="Arial" w:eastAsia="Times New Roman" w:hAnsi="Arial" w:cs="Arial"/>
                <w:b/>
                <w:sz w:val="20"/>
              </w:rPr>
              <w:t>11. Рынок обработки древесины и производства изделий из дерева</w:t>
            </w:r>
          </w:p>
          <w:p w14:paraId="61275EF0" w14:textId="77777777" w:rsidR="002274EA" w:rsidRPr="003D4C8C" w:rsidRDefault="002274EA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6" w:type="dxa"/>
          </w:tcPr>
          <w:p w14:paraId="3E720C62" w14:textId="77777777" w:rsidR="002274EA" w:rsidRPr="003D4C8C" w:rsidRDefault="002274EA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100,0</w:t>
            </w:r>
          </w:p>
        </w:tc>
        <w:tc>
          <w:tcPr>
            <w:tcW w:w="1134" w:type="dxa"/>
          </w:tcPr>
          <w:p w14:paraId="3851D45C" w14:textId="77777777" w:rsidR="002274EA" w:rsidRPr="003D4C8C" w:rsidRDefault="002274EA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100,0</w:t>
            </w:r>
          </w:p>
        </w:tc>
        <w:tc>
          <w:tcPr>
            <w:tcW w:w="1134" w:type="dxa"/>
          </w:tcPr>
          <w:p w14:paraId="364C8F36" w14:textId="77777777" w:rsidR="002274EA" w:rsidRPr="003D4C8C" w:rsidRDefault="00CB2767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100,0</w:t>
            </w:r>
          </w:p>
        </w:tc>
        <w:tc>
          <w:tcPr>
            <w:tcW w:w="3685" w:type="dxa"/>
          </w:tcPr>
          <w:p w14:paraId="321ED087" w14:textId="15E8B7EC" w:rsidR="002274EA" w:rsidRPr="003D4C8C" w:rsidRDefault="004D7B77" w:rsidP="004D7B77">
            <w:pPr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Данные общедоступного ресурса «Единый реестр субъектов малого и среднего предпринимательства ФНС РФ»</w:t>
            </w:r>
            <w:r w:rsidR="00D2535E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3D4C8C">
              <w:rPr>
                <w:rFonts w:ascii="Arial" w:eastAsia="Times New Roman" w:hAnsi="Arial" w:cs="Arial"/>
                <w:sz w:val="20"/>
              </w:rPr>
              <w:t xml:space="preserve">сети «Интернет» </w:t>
            </w:r>
            <w:proofErr w:type="gramStart"/>
            <w:r w:rsidRPr="003D4C8C">
              <w:rPr>
                <w:rFonts w:ascii="Arial" w:eastAsia="Times New Roman" w:hAnsi="Arial" w:cs="Arial"/>
                <w:sz w:val="20"/>
              </w:rPr>
              <w:t>( Nalog.ru</w:t>
            </w:r>
            <w:proofErr w:type="gramEnd"/>
            <w:r w:rsidRPr="003D4C8C">
              <w:rPr>
                <w:rFonts w:ascii="Arial" w:eastAsia="Times New Roman" w:hAnsi="Arial" w:cs="Arial"/>
                <w:sz w:val="20"/>
              </w:rPr>
              <w:t>)</w:t>
            </w:r>
          </w:p>
        </w:tc>
      </w:tr>
      <w:tr w:rsidR="00CB2767" w:rsidRPr="003D4C8C" w14:paraId="0206A2C3" w14:textId="77777777" w:rsidTr="003D4C8C">
        <w:tc>
          <w:tcPr>
            <w:tcW w:w="5165" w:type="dxa"/>
          </w:tcPr>
          <w:p w14:paraId="25E146D3" w14:textId="77777777" w:rsidR="002274EA" w:rsidRPr="003D4C8C" w:rsidRDefault="00CB2767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 xml:space="preserve">Доля организаций частной формы собственности в сфере дорожной деятельности (за исключением проектирования) </w:t>
            </w:r>
            <w:r w:rsidRPr="003D4C8C">
              <w:rPr>
                <w:rFonts w:ascii="Arial" w:eastAsia="Times New Roman" w:hAnsi="Arial" w:cs="Arial"/>
                <w:b/>
                <w:sz w:val="20"/>
              </w:rPr>
              <w:t>%</w:t>
            </w:r>
          </w:p>
        </w:tc>
        <w:tc>
          <w:tcPr>
            <w:tcW w:w="2410" w:type="dxa"/>
          </w:tcPr>
          <w:p w14:paraId="4E66C3F3" w14:textId="77777777" w:rsidR="002274EA" w:rsidRPr="003D4C8C" w:rsidRDefault="002274EA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b/>
                <w:sz w:val="20"/>
              </w:rPr>
              <w:t>12. Рынок дорожной деятельности (за исключением проектирования</w:t>
            </w:r>
            <w:r w:rsidRPr="003D4C8C">
              <w:rPr>
                <w:rFonts w:ascii="Arial" w:eastAsia="Times New Roman" w:hAnsi="Arial" w:cs="Arial"/>
                <w:sz w:val="20"/>
              </w:rPr>
              <w:t>)</w:t>
            </w:r>
          </w:p>
          <w:p w14:paraId="57781D10" w14:textId="77777777" w:rsidR="002274EA" w:rsidRPr="003D4C8C" w:rsidRDefault="002274EA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6" w:type="dxa"/>
          </w:tcPr>
          <w:p w14:paraId="35FFDC35" w14:textId="77777777" w:rsidR="002274EA" w:rsidRPr="003D4C8C" w:rsidRDefault="002274EA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100,0</w:t>
            </w:r>
          </w:p>
        </w:tc>
        <w:tc>
          <w:tcPr>
            <w:tcW w:w="1134" w:type="dxa"/>
          </w:tcPr>
          <w:p w14:paraId="33AFBE96" w14:textId="77777777" w:rsidR="002274EA" w:rsidRPr="003D4C8C" w:rsidRDefault="002274EA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100,0</w:t>
            </w:r>
          </w:p>
        </w:tc>
        <w:tc>
          <w:tcPr>
            <w:tcW w:w="1134" w:type="dxa"/>
          </w:tcPr>
          <w:p w14:paraId="782F5874" w14:textId="77777777" w:rsidR="002274EA" w:rsidRPr="003D4C8C" w:rsidRDefault="00CB2767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100,0</w:t>
            </w:r>
          </w:p>
        </w:tc>
        <w:tc>
          <w:tcPr>
            <w:tcW w:w="3685" w:type="dxa"/>
          </w:tcPr>
          <w:p w14:paraId="4B6163C9" w14:textId="2AB87BB8" w:rsidR="004D7B77" w:rsidRPr="003D4C8C" w:rsidRDefault="004D7B77" w:rsidP="004D7B7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Данные УЖТР Тяжинского</w:t>
            </w:r>
            <w:r w:rsidR="00D2535E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3D4C8C">
              <w:rPr>
                <w:rFonts w:ascii="Arial" w:eastAsia="Times New Roman" w:hAnsi="Arial" w:cs="Arial"/>
                <w:sz w:val="20"/>
              </w:rPr>
              <w:t>муниципального округа</w:t>
            </w:r>
          </w:p>
          <w:p w14:paraId="723DE36B" w14:textId="77777777" w:rsidR="004D7B77" w:rsidRPr="003D4C8C" w:rsidRDefault="004D7B77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</w:p>
          <w:p w14:paraId="4B4A7210" w14:textId="7BBF57A8" w:rsidR="002274EA" w:rsidRPr="003D4C8C" w:rsidRDefault="004D7B77" w:rsidP="00CB276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3D4C8C">
              <w:rPr>
                <w:rFonts w:ascii="Arial" w:eastAsia="Times New Roman" w:hAnsi="Arial" w:cs="Arial"/>
                <w:sz w:val="20"/>
              </w:rPr>
              <w:t>Данные общедоступного ресурса «Единый реестр субъектов малого и среднего предпринимательства ФНС РФ»</w:t>
            </w:r>
            <w:r w:rsidR="00D2535E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3D4C8C">
              <w:rPr>
                <w:rFonts w:ascii="Arial" w:eastAsia="Times New Roman" w:hAnsi="Arial" w:cs="Arial"/>
                <w:sz w:val="20"/>
              </w:rPr>
              <w:t>сети</w:t>
            </w:r>
          </w:p>
        </w:tc>
      </w:tr>
    </w:tbl>
    <w:p w14:paraId="539EC93D" w14:textId="77777777" w:rsidR="00D77572" w:rsidRPr="003D4C8C" w:rsidRDefault="00D77572">
      <w:pPr>
        <w:rPr>
          <w:sz w:val="20"/>
        </w:rPr>
      </w:pPr>
    </w:p>
    <w:p w14:paraId="0E114837" w14:textId="23723262" w:rsidR="00194C42" w:rsidRPr="002407D1" w:rsidRDefault="00194C42" w:rsidP="00CF3D81">
      <w:pPr>
        <w:jc w:val="center"/>
        <w:rPr>
          <w:szCs w:val="28"/>
        </w:rPr>
      </w:pPr>
      <w:r w:rsidRPr="002407D1">
        <w:rPr>
          <w:szCs w:val="28"/>
        </w:rPr>
        <w:t xml:space="preserve">Зам.главы Тяжинского муниципального </w:t>
      </w:r>
      <w:r w:rsidR="004E0F3D" w:rsidRPr="002407D1">
        <w:rPr>
          <w:szCs w:val="28"/>
        </w:rPr>
        <w:t>округа</w:t>
      </w:r>
      <w:r w:rsidR="00CF3D81">
        <w:rPr>
          <w:szCs w:val="28"/>
        </w:rPr>
        <w:t xml:space="preserve"> </w:t>
      </w:r>
      <w:r w:rsidRPr="002407D1">
        <w:rPr>
          <w:szCs w:val="28"/>
        </w:rPr>
        <w:t>по экономике</w:t>
      </w:r>
      <w:r w:rsidR="00CF3D81">
        <w:rPr>
          <w:szCs w:val="28"/>
        </w:rPr>
        <w:tab/>
      </w:r>
      <w:r w:rsidR="00CF3D81">
        <w:rPr>
          <w:szCs w:val="28"/>
        </w:rPr>
        <w:tab/>
      </w:r>
      <w:r w:rsidR="00CF3D81">
        <w:rPr>
          <w:szCs w:val="28"/>
        </w:rPr>
        <w:tab/>
      </w:r>
      <w:r w:rsidR="00CF3D81">
        <w:rPr>
          <w:szCs w:val="28"/>
        </w:rPr>
        <w:tab/>
      </w:r>
      <w:r w:rsidR="00CF3D81">
        <w:rPr>
          <w:szCs w:val="28"/>
        </w:rPr>
        <w:tab/>
      </w:r>
      <w:r w:rsidR="00CF3D81">
        <w:rPr>
          <w:szCs w:val="28"/>
        </w:rPr>
        <w:tab/>
      </w:r>
      <w:r w:rsidR="00CF3D81">
        <w:rPr>
          <w:szCs w:val="28"/>
        </w:rPr>
        <w:tab/>
      </w:r>
      <w:r w:rsidRPr="002407D1">
        <w:rPr>
          <w:szCs w:val="28"/>
        </w:rPr>
        <w:t>А.Н.Парадников</w:t>
      </w:r>
    </w:p>
    <w:sectPr w:rsidR="00194C42" w:rsidRPr="002407D1" w:rsidSect="003D4C8C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98D"/>
    <w:rsid w:val="00122ED3"/>
    <w:rsid w:val="00194C42"/>
    <w:rsid w:val="002274EA"/>
    <w:rsid w:val="002407D1"/>
    <w:rsid w:val="0038498D"/>
    <w:rsid w:val="003D4C8C"/>
    <w:rsid w:val="004D2A8C"/>
    <w:rsid w:val="004D7B77"/>
    <w:rsid w:val="004E0F3D"/>
    <w:rsid w:val="00C97BFB"/>
    <w:rsid w:val="00CB2767"/>
    <w:rsid w:val="00CF3D81"/>
    <w:rsid w:val="00D2535E"/>
    <w:rsid w:val="00D72BEC"/>
    <w:rsid w:val="00D77572"/>
    <w:rsid w:val="00FA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99A7"/>
  <w15:docId w15:val="{BD891394-A0DC-4024-840D-7A02C89E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98D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Шибрин Е.В.</dc:creator>
  <cp:lastModifiedBy>Дмитрий Петров</cp:lastModifiedBy>
  <cp:revision>11</cp:revision>
  <dcterms:created xsi:type="dcterms:W3CDTF">2020-06-17T07:46:00Z</dcterms:created>
  <dcterms:modified xsi:type="dcterms:W3CDTF">2022-07-06T02:01:00Z</dcterms:modified>
</cp:coreProperties>
</file>