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F4158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FF43BD">
        <w:rPr>
          <w:b/>
          <w:szCs w:val="28"/>
        </w:rPr>
        <w:t>19</w:t>
      </w:r>
      <w:r w:rsidRPr="00F02841">
        <w:rPr>
          <w:b/>
          <w:szCs w:val="28"/>
        </w:rPr>
        <w:t>/</w:t>
      </w:r>
      <w:r w:rsidR="00FF43BD">
        <w:rPr>
          <w:b/>
          <w:szCs w:val="28"/>
        </w:rPr>
        <w:t>79</w:t>
      </w:r>
      <w:r w:rsidR="00B21A68">
        <w:rPr>
          <w:b/>
          <w:szCs w:val="28"/>
        </w:rPr>
        <w:t xml:space="preserve"> от 30.0</w:t>
      </w:r>
      <w:r w:rsidR="00FF43BD">
        <w:rPr>
          <w:b/>
          <w:szCs w:val="28"/>
        </w:rPr>
        <w:t>8</w:t>
      </w:r>
      <w:r w:rsidR="00B21A68">
        <w:rPr>
          <w:b/>
          <w:szCs w:val="28"/>
        </w:rPr>
        <w:t>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7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5A2400" w:rsidRPr="00515EFA" w:rsidRDefault="005A2400" w:rsidP="005A2400">
      <w:pPr>
        <w:spacing w:after="0"/>
        <w:rPr>
          <w:b/>
          <w:szCs w:val="28"/>
        </w:rPr>
      </w:pPr>
    </w:p>
    <w:p w:rsidR="005A2400" w:rsidRPr="00515EFA" w:rsidRDefault="005A2400" w:rsidP="005A2400">
      <w:pPr>
        <w:spacing w:after="0"/>
        <w:ind w:firstLine="0"/>
        <w:rPr>
          <w:b/>
          <w:szCs w:val="28"/>
        </w:rPr>
      </w:pPr>
      <w:r w:rsidRPr="00515EFA">
        <w:rPr>
          <w:b/>
          <w:szCs w:val="28"/>
        </w:rPr>
        <w:t xml:space="preserve">О зачислении в резерв составов участковых </w:t>
      </w:r>
    </w:p>
    <w:p w:rsidR="005A2400" w:rsidRPr="00515EFA" w:rsidRDefault="005A2400" w:rsidP="005A2400">
      <w:pPr>
        <w:spacing w:after="0"/>
        <w:ind w:firstLine="0"/>
        <w:jc w:val="left"/>
        <w:rPr>
          <w:b/>
          <w:bCs/>
          <w:szCs w:val="28"/>
        </w:rPr>
      </w:pPr>
      <w:r w:rsidRPr="00515EFA">
        <w:rPr>
          <w:b/>
          <w:szCs w:val="28"/>
        </w:rPr>
        <w:t xml:space="preserve">комиссий </w:t>
      </w:r>
      <w:r w:rsidRPr="00515EFA">
        <w:rPr>
          <w:b/>
          <w:bCs/>
          <w:szCs w:val="28"/>
        </w:rPr>
        <w:t>Кемеровской области - Кузбасса</w:t>
      </w: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6144C8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EA1C8B">
        <w:rPr>
          <w:rFonts w:ascii="Times New Roman CYR" w:hAnsi="Times New Roman CYR"/>
          <w:szCs w:val="28"/>
        </w:rPr>
        <w:t>Территориальная избирательная комиссия Тяжинского муниципального округа</w:t>
      </w:r>
    </w:p>
    <w:p w:rsidR="000C5F73" w:rsidRPr="00B1110D" w:rsidRDefault="000F1DF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РЕШИЛА</w:t>
      </w:r>
      <w:r w:rsidR="000C5F73" w:rsidRPr="00B1110D">
        <w:rPr>
          <w:rFonts w:ascii="Times New Roman CYR" w:hAnsi="Times New Roman CYR"/>
          <w:b/>
          <w:szCs w:val="28"/>
        </w:rPr>
        <w:t>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45517">
        <w:rPr>
          <w:rFonts w:ascii="Times New Roman CYR" w:hAnsi="Times New Roman CYR"/>
          <w:szCs w:val="28"/>
        </w:rPr>
        <w:t>З</w:t>
      </w:r>
      <w:r w:rsidR="00745517" w:rsidRPr="00745517">
        <w:rPr>
          <w:rFonts w:ascii="Times New Roman CYR" w:hAnsi="Times New Roman CYR"/>
          <w:szCs w:val="28"/>
        </w:rPr>
        <w:t>ачислить</w:t>
      </w:r>
      <w:r w:rsidR="005B4595">
        <w:rPr>
          <w:rFonts w:ascii="Times New Roman CYR" w:hAnsi="Times New Roman CYR"/>
          <w:szCs w:val="28"/>
        </w:rPr>
        <w:t xml:space="preserve">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EA1C8B">
        <w:rPr>
          <w:bCs/>
          <w:szCs w:val="28"/>
        </w:rPr>
        <w:t>Территориальной избирательной комиссии Тяжинского муниципального округа</w:t>
      </w:r>
      <w:r w:rsidR="005B4595">
        <w:rPr>
          <w:bCs/>
          <w:szCs w:val="28"/>
        </w:rPr>
        <w:t xml:space="preserve"> </w:t>
      </w:r>
      <w:r w:rsidR="000F1DF5">
        <w:rPr>
          <w:bCs/>
        </w:rPr>
        <w:t>лиц согласно прилагаемому списку</w:t>
      </w:r>
      <w:r w:rsidR="000F1DF5" w:rsidRPr="00106436">
        <w:rPr>
          <w:bCs/>
        </w:rPr>
        <w:t>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="000F1DF5" w:rsidRPr="00106436">
        <w:rPr>
          <w:rFonts w:ascii="Times New Roman CYR" w:hAnsi="Times New Roman CYR"/>
        </w:rPr>
        <w:t xml:space="preserve">Направить </w:t>
      </w:r>
      <w:r w:rsidR="000F1DF5">
        <w:rPr>
          <w:rFonts w:ascii="Times New Roman CYR" w:hAnsi="Times New Roman CYR"/>
        </w:rPr>
        <w:t xml:space="preserve">для размещения настоящее </w:t>
      </w:r>
      <w:r w:rsidR="000F1DF5" w:rsidRPr="00106436">
        <w:rPr>
          <w:rFonts w:ascii="Times New Roman CYR" w:hAnsi="Times New Roman CYR"/>
        </w:rPr>
        <w:t xml:space="preserve">решение </w:t>
      </w:r>
      <w:r w:rsidR="000F1DF5">
        <w:rPr>
          <w:rFonts w:ascii="Times New Roman CYR" w:hAnsi="Times New Roman CYR"/>
        </w:rPr>
        <w:t>и список лиц, зачисленных в резерв составов участковых комиссий</w:t>
      </w:r>
      <w:r w:rsidR="000F1DF5">
        <w:rPr>
          <w:sz w:val="24"/>
          <w:szCs w:val="24"/>
        </w:rPr>
        <w:t xml:space="preserve">, </w:t>
      </w:r>
      <w:r w:rsidR="000F1DF5" w:rsidRPr="009137FF">
        <w:rPr>
          <w:rFonts w:ascii="Times New Roman CYR" w:hAnsi="Times New Roman CYR"/>
        </w:rPr>
        <w:t>на официальном сайте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B21A68"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О.М. Ряшина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5A790D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5A790D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EA1C8B" w:rsidRPr="005A790D">
                    <w:rPr>
                      <w:rFonts w:ascii="Times New Roman CYR" w:hAnsi="Times New Roman CYR"/>
                      <w:szCs w:val="28"/>
                    </w:rPr>
                    <w:t>Территориальной избирательной комиссии Тяжинского муниципального округа</w:t>
                  </w:r>
                </w:p>
                <w:p w:rsidR="003010F6" w:rsidRPr="005A790D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3010F6" w:rsidRPr="00A30339" w:rsidRDefault="003010F6" w:rsidP="006B05A9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</w:t>
                  </w:r>
                  <w:r w:rsidR="00EF5EF5" w:rsidRPr="00085A1E">
                    <w:rPr>
                      <w:rFonts w:ascii="Times New Roman CYR" w:hAnsi="Times New Roman CYR"/>
                      <w:sz w:val="20"/>
                    </w:rPr>
                    <w:t xml:space="preserve"> </w:t>
                  </w:r>
                  <w:r w:rsidRPr="00085A1E">
                    <w:rPr>
                      <w:rFonts w:ascii="Times New Roman CYR" w:hAnsi="Times New Roman CYR"/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Pr="00085A1E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</w:p>
                <w:p w:rsidR="00EF5EF5" w:rsidRPr="00EF5EF5" w:rsidRDefault="00EA1C8B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Н.Ф. Мухина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="005B11F7" w:rsidRPr="0000059D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к </w:t>
      </w:r>
      <w:r w:rsidR="004E1D30">
        <w:rPr>
          <w:rFonts w:ascii="Times New Roman CYR" w:hAnsi="Times New Roman CYR"/>
          <w:szCs w:val="28"/>
        </w:rPr>
        <w:t>решению</w:t>
      </w:r>
    </w:p>
    <w:p w:rsidR="00A84807" w:rsidRPr="0000059D" w:rsidRDefault="00EA1C8B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Тяжинского муниципального округа</w:t>
      </w:r>
      <w:r w:rsidR="00960CD4" w:rsidRPr="0000059D">
        <w:rPr>
          <w:rFonts w:ascii="Times New Roman CYR" w:hAnsi="Times New Roman CYR"/>
          <w:szCs w:val="28"/>
        </w:rPr>
        <w:t xml:space="preserve"> </w:t>
      </w:r>
    </w:p>
    <w:p w:rsidR="00A84807" w:rsidRDefault="00A84807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B21A68">
        <w:rPr>
          <w:rFonts w:ascii="Times New Roman CYR" w:hAnsi="Times New Roman CYR"/>
          <w:szCs w:val="28"/>
        </w:rPr>
        <w:t>30</w:t>
      </w:r>
      <w:r w:rsidR="00EA1C8B">
        <w:rPr>
          <w:rFonts w:ascii="Times New Roman CYR" w:hAnsi="Times New Roman CYR"/>
          <w:szCs w:val="28"/>
        </w:rPr>
        <w:t>.</w:t>
      </w:r>
      <w:r w:rsidR="00B21A68">
        <w:rPr>
          <w:rFonts w:ascii="Times New Roman CYR" w:hAnsi="Times New Roman CYR"/>
          <w:szCs w:val="28"/>
        </w:rPr>
        <w:t>0</w:t>
      </w:r>
      <w:r w:rsidR="00FF43BD">
        <w:rPr>
          <w:rFonts w:ascii="Times New Roman CYR" w:hAnsi="Times New Roman CYR"/>
          <w:szCs w:val="28"/>
        </w:rPr>
        <w:t>8</w:t>
      </w:r>
      <w:r w:rsidR="00EA1C8B">
        <w:rPr>
          <w:rFonts w:ascii="Times New Roman CYR" w:hAnsi="Times New Roman CYR"/>
          <w:szCs w:val="28"/>
        </w:rPr>
        <w:t>.202</w:t>
      </w:r>
      <w:r w:rsidR="00B21A68">
        <w:rPr>
          <w:rFonts w:ascii="Times New Roman CYR" w:hAnsi="Times New Roman CYR"/>
          <w:szCs w:val="28"/>
        </w:rPr>
        <w:t>1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B21A68">
        <w:rPr>
          <w:rFonts w:ascii="Times New Roman CYR" w:hAnsi="Times New Roman CYR"/>
          <w:szCs w:val="28"/>
        </w:rPr>
        <w:t xml:space="preserve"> </w:t>
      </w:r>
      <w:r w:rsidR="00FF43BD">
        <w:rPr>
          <w:rFonts w:ascii="Times New Roman CYR" w:hAnsi="Times New Roman CYR"/>
          <w:szCs w:val="28"/>
        </w:rPr>
        <w:t>19</w:t>
      </w:r>
      <w:r w:rsidR="0083050E">
        <w:rPr>
          <w:rFonts w:ascii="Times New Roman CYR" w:hAnsi="Times New Roman CYR"/>
          <w:szCs w:val="28"/>
        </w:rPr>
        <w:t>/</w:t>
      </w:r>
      <w:r w:rsidR="00FF43BD">
        <w:rPr>
          <w:rFonts w:ascii="Times New Roman CYR" w:hAnsi="Times New Roman CYR"/>
          <w:szCs w:val="28"/>
        </w:rPr>
        <w:t>79</w:t>
      </w:r>
    </w:p>
    <w:p w:rsidR="00B21A68" w:rsidRPr="000B303A" w:rsidRDefault="00B21A68" w:rsidP="00B21A68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4212A4" w:rsidP="003F3907">
      <w:pPr>
        <w:spacing w:after="0"/>
        <w:ind w:firstLine="0"/>
        <w:jc w:val="center"/>
        <w:rPr>
          <w:b/>
          <w:bCs/>
          <w:szCs w:val="28"/>
        </w:rPr>
      </w:pPr>
      <w:r w:rsidRPr="00106436">
        <w:rPr>
          <w:rFonts w:ascii="Times New Roman CYR" w:hAnsi="Times New Roman CYR"/>
          <w:b/>
        </w:rPr>
        <w:t>Список</w:t>
      </w:r>
      <w:r w:rsidR="003F390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лиц</w:t>
      </w:r>
      <w:r w:rsidRPr="008E7123">
        <w:rPr>
          <w:rFonts w:ascii="Times New Roman CYR" w:hAnsi="Times New Roman CYR"/>
          <w:b/>
        </w:rPr>
        <w:t>, зачисленных</w:t>
      </w:r>
      <w:r w:rsidRPr="00106436">
        <w:rPr>
          <w:rFonts w:ascii="Times New Roman CYR" w:hAnsi="Times New Roman CYR"/>
          <w:b/>
        </w:rPr>
        <w:t xml:space="preserve"> в</w:t>
      </w:r>
      <w:r w:rsidRPr="00106436">
        <w:rPr>
          <w:rFonts w:ascii="Times New Roman CYR" w:hAnsi="Times New Roman CYR"/>
          <w:b/>
          <w:sz w:val="32"/>
        </w:rPr>
        <w:t xml:space="preserve"> </w:t>
      </w:r>
      <w:r w:rsidRPr="00106436">
        <w:rPr>
          <w:b/>
          <w:bCs/>
        </w:rPr>
        <w:t>резерв составов участковых комиссий</w:t>
      </w:r>
    </w:p>
    <w:p w:rsidR="00C638AE" w:rsidRDefault="00EA1C8B" w:rsidP="003F3907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Территориальной избирательной комиссии Тяжинского муниципального округа</w:t>
      </w:r>
    </w:p>
    <w:p w:rsidR="00CC0C88" w:rsidRDefault="00CC0C88" w:rsidP="003F3907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 w:rsidRPr="00C12012"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 w:rsidRPr="00C12012"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DA612F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EA1C8B" w:rsidRPr="000430D2" w:rsidRDefault="00FF43BD" w:rsidP="000430D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Зеленкина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Ольга Антоновна</w:t>
            </w:r>
          </w:p>
        </w:tc>
        <w:tc>
          <w:tcPr>
            <w:tcW w:w="1418" w:type="dxa"/>
          </w:tcPr>
          <w:p w:rsidR="00EA1C8B" w:rsidRPr="000430D2" w:rsidRDefault="00FF43BD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01.08.1975</w:t>
            </w:r>
          </w:p>
        </w:tc>
        <w:tc>
          <w:tcPr>
            <w:tcW w:w="2409" w:type="dxa"/>
          </w:tcPr>
          <w:p w:rsidR="00EA1C8B" w:rsidRPr="005A790D" w:rsidRDefault="00FF43BD" w:rsidP="00FF43BD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 с. Тисуль</w:t>
            </w:r>
          </w:p>
        </w:tc>
        <w:tc>
          <w:tcPr>
            <w:tcW w:w="2410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EA1C8B" w:rsidRPr="00A30339" w:rsidTr="00DA612F">
        <w:tc>
          <w:tcPr>
            <w:tcW w:w="817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 xml:space="preserve">2. </w:t>
            </w:r>
          </w:p>
        </w:tc>
        <w:tc>
          <w:tcPr>
            <w:tcW w:w="2268" w:type="dxa"/>
          </w:tcPr>
          <w:p w:rsidR="00EA1C8B" w:rsidRPr="000430D2" w:rsidRDefault="00FF43BD" w:rsidP="000430D2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Калинчева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Наталья Сергеевна</w:t>
            </w:r>
          </w:p>
        </w:tc>
        <w:tc>
          <w:tcPr>
            <w:tcW w:w="1418" w:type="dxa"/>
          </w:tcPr>
          <w:p w:rsidR="00EA1C8B" w:rsidRPr="000430D2" w:rsidRDefault="00FF43BD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18.01.1980</w:t>
            </w:r>
          </w:p>
        </w:tc>
        <w:tc>
          <w:tcPr>
            <w:tcW w:w="2409" w:type="dxa"/>
          </w:tcPr>
          <w:p w:rsidR="00EA1C8B" w:rsidRPr="005A790D" w:rsidRDefault="009533E3" w:rsidP="00FF43BD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Собрание избирателей по месту </w:t>
            </w:r>
            <w:r w:rsidR="00FF43BD">
              <w:rPr>
                <w:rFonts w:ascii="Times New Roman CYR" w:hAnsi="Times New Roman CYR"/>
                <w:sz w:val="20"/>
              </w:rPr>
              <w:t xml:space="preserve">работы </w:t>
            </w:r>
            <w:r w:rsidR="00083E80">
              <w:rPr>
                <w:rFonts w:ascii="Times New Roman CYR" w:hAnsi="Times New Roman CYR"/>
                <w:sz w:val="20"/>
              </w:rPr>
              <w:t>МБОУ «Тяжинская средняя общеобразовательная школа № 3»</w:t>
            </w:r>
          </w:p>
        </w:tc>
        <w:tc>
          <w:tcPr>
            <w:tcW w:w="2410" w:type="dxa"/>
          </w:tcPr>
          <w:p w:rsidR="00EA1C8B" w:rsidRPr="000430D2" w:rsidRDefault="00EA1C8B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083E80" w:rsidRPr="00A30339" w:rsidTr="00DA612F">
        <w:tc>
          <w:tcPr>
            <w:tcW w:w="817" w:type="dxa"/>
          </w:tcPr>
          <w:p w:rsidR="00083E80" w:rsidRPr="000430D2" w:rsidRDefault="00083E80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 xml:space="preserve">3. </w:t>
            </w:r>
          </w:p>
        </w:tc>
        <w:tc>
          <w:tcPr>
            <w:tcW w:w="2268" w:type="dxa"/>
          </w:tcPr>
          <w:p w:rsidR="00083E80" w:rsidRPr="00120830" w:rsidRDefault="00083E80" w:rsidP="00083E80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Ломашонок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Наталья Александровна </w:t>
            </w:r>
          </w:p>
        </w:tc>
        <w:tc>
          <w:tcPr>
            <w:tcW w:w="1418" w:type="dxa"/>
          </w:tcPr>
          <w:p w:rsidR="00083E80" w:rsidRPr="004F6157" w:rsidRDefault="00083E8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17.02.1980</w:t>
            </w:r>
          </w:p>
        </w:tc>
        <w:tc>
          <w:tcPr>
            <w:tcW w:w="2409" w:type="dxa"/>
          </w:tcPr>
          <w:p w:rsidR="00083E80" w:rsidRPr="005A790D" w:rsidRDefault="00083E80" w:rsidP="00E708F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 с. Тисуль</w:t>
            </w:r>
          </w:p>
        </w:tc>
        <w:tc>
          <w:tcPr>
            <w:tcW w:w="2410" w:type="dxa"/>
          </w:tcPr>
          <w:p w:rsidR="00083E80" w:rsidRPr="00120830" w:rsidRDefault="00083E8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083E80" w:rsidRPr="00A30339" w:rsidTr="00DA612F">
        <w:tc>
          <w:tcPr>
            <w:tcW w:w="817" w:type="dxa"/>
          </w:tcPr>
          <w:p w:rsidR="00083E80" w:rsidRPr="000430D2" w:rsidRDefault="00083E80" w:rsidP="000E6D8F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 w:rsidRPr="000430D2">
              <w:rPr>
                <w:rFonts w:ascii="Times New Roman CYR" w:hAnsi="Times New Roman CYR"/>
                <w:sz w:val="24"/>
              </w:rPr>
              <w:t xml:space="preserve">4. </w:t>
            </w:r>
          </w:p>
        </w:tc>
        <w:tc>
          <w:tcPr>
            <w:tcW w:w="2268" w:type="dxa"/>
          </w:tcPr>
          <w:p w:rsidR="00083E80" w:rsidRPr="000430D2" w:rsidRDefault="00083E8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Швакина</w:t>
            </w:r>
            <w:proofErr w:type="spellEnd"/>
            <w:r>
              <w:rPr>
                <w:rFonts w:ascii="Times New Roman CYR" w:hAnsi="Times New Roman CYR"/>
                <w:sz w:val="24"/>
              </w:rPr>
              <w:t xml:space="preserve"> Елена Витальевна</w:t>
            </w:r>
          </w:p>
        </w:tc>
        <w:tc>
          <w:tcPr>
            <w:tcW w:w="1418" w:type="dxa"/>
          </w:tcPr>
          <w:p w:rsidR="00083E80" w:rsidRPr="000430D2" w:rsidRDefault="00083E80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15.08.1966</w:t>
            </w:r>
          </w:p>
        </w:tc>
        <w:tc>
          <w:tcPr>
            <w:tcW w:w="2409" w:type="dxa"/>
          </w:tcPr>
          <w:p w:rsidR="00083E80" w:rsidRPr="005A790D" w:rsidRDefault="00083E80" w:rsidP="00E708F1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 с. Тисуль</w:t>
            </w:r>
          </w:p>
        </w:tc>
        <w:tc>
          <w:tcPr>
            <w:tcW w:w="2410" w:type="dxa"/>
          </w:tcPr>
          <w:p w:rsidR="00083E80" w:rsidRPr="00DA612F" w:rsidRDefault="00083E80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6C" w:rsidRDefault="00F7196C" w:rsidP="00A71A08">
      <w:pPr>
        <w:spacing w:after="0"/>
      </w:pPr>
      <w:r>
        <w:separator/>
      </w:r>
    </w:p>
  </w:endnote>
  <w:endnote w:type="continuationSeparator" w:id="0">
    <w:p w:rsidR="00F7196C" w:rsidRDefault="00F7196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5A" w:rsidRDefault="00B9655A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6C" w:rsidRDefault="00F7196C" w:rsidP="00A71A08">
      <w:pPr>
        <w:spacing w:after="0"/>
      </w:pPr>
      <w:r>
        <w:separator/>
      </w:r>
    </w:p>
  </w:footnote>
  <w:footnote w:type="continuationSeparator" w:id="0">
    <w:p w:rsidR="00F7196C" w:rsidRDefault="00F7196C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8B" w:rsidRDefault="00EA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430D2"/>
    <w:rsid w:val="00070CD7"/>
    <w:rsid w:val="00077224"/>
    <w:rsid w:val="00082D26"/>
    <w:rsid w:val="00083E80"/>
    <w:rsid w:val="00085A1E"/>
    <w:rsid w:val="000870B8"/>
    <w:rsid w:val="000C5F73"/>
    <w:rsid w:val="000D119A"/>
    <w:rsid w:val="000E76CB"/>
    <w:rsid w:val="000F00B7"/>
    <w:rsid w:val="000F1DF5"/>
    <w:rsid w:val="0010008C"/>
    <w:rsid w:val="001108BD"/>
    <w:rsid w:val="00120830"/>
    <w:rsid w:val="00124706"/>
    <w:rsid w:val="00160623"/>
    <w:rsid w:val="00190FF0"/>
    <w:rsid w:val="001B7CD1"/>
    <w:rsid w:val="001C63D4"/>
    <w:rsid w:val="00232ACF"/>
    <w:rsid w:val="00233099"/>
    <w:rsid w:val="00283D1A"/>
    <w:rsid w:val="00287648"/>
    <w:rsid w:val="002955C9"/>
    <w:rsid w:val="002A49F3"/>
    <w:rsid w:val="002D0C26"/>
    <w:rsid w:val="002E36E9"/>
    <w:rsid w:val="003010F6"/>
    <w:rsid w:val="00301361"/>
    <w:rsid w:val="00357356"/>
    <w:rsid w:val="00363EE3"/>
    <w:rsid w:val="003A1368"/>
    <w:rsid w:val="003B396C"/>
    <w:rsid w:val="003C3DC7"/>
    <w:rsid w:val="003E008B"/>
    <w:rsid w:val="003F16DC"/>
    <w:rsid w:val="003F3907"/>
    <w:rsid w:val="00405514"/>
    <w:rsid w:val="004212A4"/>
    <w:rsid w:val="004469D9"/>
    <w:rsid w:val="004917F8"/>
    <w:rsid w:val="004E1D30"/>
    <w:rsid w:val="004F2D98"/>
    <w:rsid w:val="004F6157"/>
    <w:rsid w:val="004F6D4E"/>
    <w:rsid w:val="00502167"/>
    <w:rsid w:val="00530D37"/>
    <w:rsid w:val="00537444"/>
    <w:rsid w:val="00546FBC"/>
    <w:rsid w:val="005A2400"/>
    <w:rsid w:val="005A790D"/>
    <w:rsid w:val="005B11F7"/>
    <w:rsid w:val="005B2366"/>
    <w:rsid w:val="005B4595"/>
    <w:rsid w:val="006004AC"/>
    <w:rsid w:val="006144C8"/>
    <w:rsid w:val="0062125A"/>
    <w:rsid w:val="006245F5"/>
    <w:rsid w:val="006507CB"/>
    <w:rsid w:val="00677DC6"/>
    <w:rsid w:val="006A1258"/>
    <w:rsid w:val="006B05A9"/>
    <w:rsid w:val="006D5C3C"/>
    <w:rsid w:val="006E36E4"/>
    <w:rsid w:val="006F3652"/>
    <w:rsid w:val="00722B4D"/>
    <w:rsid w:val="00727140"/>
    <w:rsid w:val="00745517"/>
    <w:rsid w:val="007561CC"/>
    <w:rsid w:val="00766814"/>
    <w:rsid w:val="0078183C"/>
    <w:rsid w:val="007D471F"/>
    <w:rsid w:val="007D730C"/>
    <w:rsid w:val="007F38DF"/>
    <w:rsid w:val="00814795"/>
    <w:rsid w:val="00825D33"/>
    <w:rsid w:val="0083050E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3E3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098D"/>
    <w:rsid w:val="00B12042"/>
    <w:rsid w:val="00B20374"/>
    <w:rsid w:val="00B21A68"/>
    <w:rsid w:val="00B64CEA"/>
    <w:rsid w:val="00B9655A"/>
    <w:rsid w:val="00BA3BA0"/>
    <w:rsid w:val="00BC7636"/>
    <w:rsid w:val="00BD04A8"/>
    <w:rsid w:val="00BE7005"/>
    <w:rsid w:val="00BF79DC"/>
    <w:rsid w:val="00C3400F"/>
    <w:rsid w:val="00C53B5A"/>
    <w:rsid w:val="00C638AE"/>
    <w:rsid w:val="00C85A8D"/>
    <w:rsid w:val="00C97180"/>
    <w:rsid w:val="00CA283F"/>
    <w:rsid w:val="00CB7C81"/>
    <w:rsid w:val="00CC0C88"/>
    <w:rsid w:val="00D07A3E"/>
    <w:rsid w:val="00D1734B"/>
    <w:rsid w:val="00D3610F"/>
    <w:rsid w:val="00D377BE"/>
    <w:rsid w:val="00D43C30"/>
    <w:rsid w:val="00DA4A2E"/>
    <w:rsid w:val="00DA612F"/>
    <w:rsid w:val="00DC3322"/>
    <w:rsid w:val="00DF1E41"/>
    <w:rsid w:val="00E1553A"/>
    <w:rsid w:val="00E16AE5"/>
    <w:rsid w:val="00E21C25"/>
    <w:rsid w:val="00E2632B"/>
    <w:rsid w:val="00E3085B"/>
    <w:rsid w:val="00E41CB9"/>
    <w:rsid w:val="00E47A65"/>
    <w:rsid w:val="00E57A3F"/>
    <w:rsid w:val="00EA1C8B"/>
    <w:rsid w:val="00EC7505"/>
    <w:rsid w:val="00ED7BF4"/>
    <w:rsid w:val="00EF5EF5"/>
    <w:rsid w:val="00F41586"/>
    <w:rsid w:val="00F418C2"/>
    <w:rsid w:val="00F424FB"/>
    <w:rsid w:val="00F53690"/>
    <w:rsid w:val="00F7196C"/>
    <w:rsid w:val="00F908E5"/>
    <w:rsid w:val="00FB1AAE"/>
    <w:rsid w:val="00FB7DCB"/>
    <w:rsid w:val="00FE5711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k-tr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CA6C-0996-4F3A-BFF3-70541792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72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21</cp:revision>
  <cp:lastPrinted>2020-12-25T02:32:00Z</cp:lastPrinted>
  <dcterms:created xsi:type="dcterms:W3CDTF">2020-12-23T08:16:00Z</dcterms:created>
  <dcterms:modified xsi:type="dcterms:W3CDTF">2021-08-30T07:33:00Z</dcterms:modified>
</cp:coreProperties>
</file>