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02 июля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227C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5855C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5855C6">
        <w:rPr>
          <w:rFonts w:ascii="Times New Roman" w:eastAsia="Calibri" w:hAnsi="Times New Roman" w:cs="Times New Roman"/>
          <w:b/>
          <w:i/>
          <w:sz w:val="28"/>
          <w:szCs w:val="28"/>
        </w:rPr>
        <w:t>65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372D13">
        <w:rPr>
          <w:rFonts w:ascii="Times New Roman" w:eastAsia="Calibri" w:hAnsi="Times New Roman" w:cs="Times New Roman"/>
          <w:sz w:val="28"/>
          <w:szCs w:val="28"/>
        </w:rPr>
        <w:t>65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5C6">
        <w:rPr>
          <w:rFonts w:ascii="Times New Roman" w:eastAsia="Calibri" w:hAnsi="Times New Roman" w:cs="Times New Roman"/>
          <w:sz w:val="28"/>
          <w:szCs w:val="28"/>
        </w:rPr>
        <w:t>Гуровой Альбины Валерьевны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5855C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65 Гурову Альбину Валерьевну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72D13"/>
    <w:rsid w:val="003A3EB0"/>
    <w:rsid w:val="00416896"/>
    <w:rsid w:val="00426CF9"/>
    <w:rsid w:val="00432A8B"/>
    <w:rsid w:val="004458F6"/>
    <w:rsid w:val="005855C6"/>
    <w:rsid w:val="005B7B40"/>
    <w:rsid w:val="00641334"/>
    <w:rsid w:val="00670811"/>
    <w:rsid w:val="00683E8C"/>
    <w:rsid w:val="006940F2"/>
    <w:rsid w:val="006F4528"/>
    <w:rsid w:val="00785982"/>
    <w:rsid w:val="00881CB0"/>
    <w:rsid w:val="009227C6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B17D8"/>
    <w:rsid w:val="00FB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29</cp:revision>
  <cp:lastPrinted>2020-12-01T09:19:00Z</cp:lastPrinted>
  <dcterms:created xsi:type="dcterms:W3CDTF">2020-12-01T07:11:00Z</dcterms:created>
  <dcterms:modified xsi:type="dcterms:W3CDTF">2025-07-02T01:29:00Z</dcterms:modified>
</cp:coreProperties>
</file>