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6C5D39" w:rsidRPr="00A41D81" w:rsidTr="00960B21">
        <w:tc>
          <w:tcPr>
            <w:tcW w:w="9214" w:type="dxa"/>
          </w:tcPr>
          <w:p w:rsidR="006C5D39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Выборы депутатов Совета народных депутатов</w:t>
            </w:r>
          </w:p>
          <w:p w:rsidR="006C5D39" w:rsidRDefault="002B75CB" w:rsidP="00960B21">
            <w:pPr>
              <w:keepNext/>
              <w:widowControl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Тяжинского муниципального округа второго</w:t>
            </w:r>
            <w:r w:rsidR="006C5D39">
              <w:rPr>
                <w:b/>
                <w:sz w:val="28"/>
                <w:szCs w:val="28"/>
              </w:rPr>
              <w:t xml:space="preserve"> созыва</w:t>
            </w:r>
          </w:p>
          <w:p w:rsidR="006C5D39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  <w:p w:rsidR="006C5D39" w:rsidRPr="00097007" w:rsidRDefault="006C5D39" w:rsidP="00960B21">
            <w:pPr>
              <w:spacing w:line="360" w:lineRule="auto"/>
              <w:jc w:val="center"/>
              <w:rPr>
                <w:sz w:val="12"/>
                <w:szCs w:val="12"/>
              </w:rPr>
            </w:pPr>
          </w:p>
        </w:tc>
      </w:tr>
      <w:tr w:rsidR="006C5D39" w:rsidRPr="00A41D81" w:rsidTr="00960B21">
        <w:tc>
          <w:tcPr>
            <w:tcW w:w="9214" w:type="dxa"/>
          </w:tcPr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ТЕРРИТОРИАЛЬНАЯ </w:t>
            </w:r>
            <w:r w:rsidRPr="00A41D81">
              <w:rPr>
                <w:b/>
                <w:sz w:val="28"/>
                <w:szCs w:val="28"/>
              </w:rPr>
              <w:t>ИЗБИРАТЕЛЬНАЯ КОМИССИЯ</w:t>
            </w:r>
          </w:p>
          <w:p w:rsidR="006C5D39" w:rsidRPr="008403D1" w:rsidRDefault="006C5D39" w:rsidP="002B75CB">
            <w:pPr>
              <w:jc w:val="center"/>
              <w:rPr>
                <w:sz w:val="28"/>
                <w:szCs w:val="28"/>
              </w:rPr>
            </w:pPr>
            <w:r w:rsidRPr="00A41D81">
              <w:rPr>
                <w:b/>
                <w:sz w:val="28"/>
                <w:szCs w:val="28"/>
              </w:rPr>
              <w:t xml:space="preserve"> </w:t>
            </w:r>
            <w:r w:rsidR="002B75CB">
              <w:rPr>
                <w:b/>
                <w:sz w:val="28"/>
                <w:szCs w:val="28"/>
              </w:rPr>
              <w:t>Тяжинского муниципального округа</w:t>
            </w:r>
          </w:p>
          <w:p w:rsidR="006C5D39" w:rsidRPr="00A41D81" w:rsidRDefault="006C5D39" w:rsidP="00960B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D39" w:rsidRPr="00A41D81" w:rsidTr="00960B21">
        <w:tc>
          <w:tcPr>
            <w:tcW w:w="9214" w:type="dxa"/>
            <w:tcBorders>
              <w:bottom w:val="double" w:sz="6" w:space="0" w:color="auto"/>
            </w:tcBorders>
          </w:tcPr>
          <w:p w:rsidR="006C5D39" w:rsidRPr="00A41D81" w:rsidRDefault="006C5D39" w:rsidP="00960B21">
            <w:pPr>
              <w:keepNext/>
              <w:spacing w:line="360" w:lineRule="auto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A41D81">
              <w:rPr>
                <w:b/>
                <w:kern w:val="28"/>
                <w:sz w:val="28"/>
                <w:szCs w:val="28"/>
              </w:rPr>
              <w:t>Р</w:t>
            </w:r>
            <w:proofErr w:type="gramEnd"/>
            <w:r w:rsidRPr="00A41D81">
              <w:rPr>
                <w:b/>
                <w:kern w:val="28"/>
                <w:sz w:val="28"/>
                <w:szCs w:val="28"/>
              </w:rPr>
              <w:t xml:space="preserve"> Е Ш Е Н И Е</w:t>
            </w:r>
          </w:p>
        </w:tc>
      </w:tr>
    </w:tbl>
    <w:p w:rsidR="006C5D39" w:rsidRPr="00A41D81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B75C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2B75CB">
        <w:rPr>
          <w:sz w:val="28"/>
          <w:szCs w:val="28"/>
        </w:rPr>
        <w:t xml:space="preserve"> июня</w:t>
      </w:r>
      <w:r w:rsidR="0034278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B75CB">
        <w:rPr>
          <w:sz w:val="28"/>
          <w:szCs w:val="28"/>
        </w:rPr>
        <w:t>24г.</w:t>
      </w:r>
      <w:r w:rsidRPr="00A41D81">
        <w:rPr>
          <w:sz w:val="28"/>
          <w:szCs w:val="28"/>
        </w:rPr>
        <w:tab/>
        <w:t xml:space="preserve">     </w:t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</w:r>
      <w:r w:rsidRPr="00A41D8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</w:t>
      </w:r>
      <w:r w:rsidRPr="00A41D8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503C6">
        <w:rPr>
          <w:sz w:val="28"/>
          <w:szCs w:val="28"/>
        </w:rPr>
        <w:t>84/37</w:t>
      </w:r>
      <w:r w:rsidR="00A061FA">
        <w:rPr>
          <w:sz w:val="28"/>
          <w:szCs w:val="28"/>
        </w:rPr>
        <w:t>5</w:t>
      </w:r>
    </w:p>
    <w:p w:rsidR="006C5D39" w:rsidRDefault="006C5D39" w:rsidP="006C5D39">
      <w:pPr>
        <w:rPr>
          <w:sz w:val="28"/>
          <w:szCs w:val="28"/>
        </w:rPr>
      </w:pPr>
    </w:p>
    <w:p w:rsidR="006C5D39" w:rsidRPr="00A41D81" w:rsidRDefault="006C5D39" w:rsidP="006C5D39">
      <w:pPr>
        <w:rPr>
          <w:sz w:val="28"/>
          <w:szCs w:val="28"/>
        </w:rPr>
      </w:pPr>
    </w:p>
    <w:p w:rsidR="00A061FA" w:rsidRDefault="00A061FA" w:rsidP="00850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Рабочей группе по приему и проверке документов, представляемых избирательными объединениями, кандидатами в территориальную избирательную комиссию Тяжинского муниципального округа при проведении</w:t>
      </w:r>
      <w:r w:rsidR="006C5D39">
        <w:rPr>
          <w:b/>
          <w:sz w:val="28"/>
          <w:szCs w:val="28"/>
        </w:rPr>
        <w:t xml:space="preserve"> выбор</w:t>
      </w:r>
      <w:r>
        <w:rPr>
          <w:b/>
          <w:sz w:val="28"/>
          <w:szCs w:val="28"/>
        </w:rPr>
        <w:t>ов</w:t>
      </w:r>
      <w:r w:rsidR="006C5D39">
        <w:rPr>
          <w:b/>
          <w:sz w:val="28"/>
          <w:szCs w:val="28"/>
        </w:rPr>
        <w:t xml:space="preserve"> депутатов Совета народных депутатов</w:t>
      </w:r>
      <w:r>
        <w:rPr>
          <w:b/>
          <w:sz w:val="28"/>
          <w:szCs w:val="28"/>
        </w:rPr>
        <w:t xml:space="preserve"> </w:t>
      </w:r>
      <w:r w:rsidR="006C5D39">
        <w:rPr>
          <w:b/>
          <w:sz w:val="28"/>
          <w:szCs w:val="28"/>
        </w:rPr>
        <w:t xml:space="preserve"> </w:t>
      </w:r>
    </w:p>
    <w:p w:rsidR="006C5D39" w:rsidRDefault="002B75CB" w:rsidP="00850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Тяжинского муниципального округа второго созыва</w:t>
      </w:r>
      <w:r w:rsidR="006C5D39" w:rsidRPr="00EB31F1">
        <w:rPr>
          <w:b/>
          <w:sz w:val="28"/>
          <w:szCs w:val="28"/>
        </w:rPr>
        <w:t xml:space="preserve">                                                              </w:t>
      </w:r>
    </w:p>
    <w:p w:rsidR="008503C6" w:rsidRDefault="008503C6" w:rsidP="008503C6">
      <w:pPr>
        <w:jc w:val="center"/>
        <w:rPr>
          <w:sz w:val="28"/>
          <w:szCs w:val="28"/>
        </w:rPr>
      </w:pPr>
    </w:p>
    <w:p w:rsidR="00342780" w:rsidRPr="008A42F4" w:rsidRDefault="009E736C" w:rsidP="006C5D39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1B5AD2">
        <w:rPr>
          <w:sz w:val="28"/>
          <w:szCs w:val="28"/>
        </w:rPr>
        <w:t xml:space="preserve">В соответствии </w:t>
      </w:r>
      <w:r w:rsidR="00394C02">
        <w:rPr>
          <w:sz w:val="28"/>
          <w:szCs w:val="28"/>
        </w:rPr>
        <w:t xml:space="preserve">с </w:t>
      </w:r>
      <w:r w:rsidR="00A061FA" w:rsidRPr="005C3E6F">
        <w:rPr>
          <w:sz w:val="28"/>
          <w:szCs w:val="28"/>
        </w:rPr>
        <w:t xml:space="preserve">Законом Кемеровской области от 7 февраля 2013 года № 1-ОЗ «Об избирательных комиссиях, комиссиях референдума в Кемеровской области – Кузбассе»,  </w:t>
      </w:r>
      <w:r w:rsidR="00312D17" w:rsidRPr="001B5AD2">
        <w:rPr>
          <w:sz w:val="28"/>
          <w:szCs w:val="28"/>
        </w:rPr>
        <w:t>в целях обеспечения единообразного применения Закона Кемеровской области от 30 мая 2011 года № 54-ОЗ «О выборах в органы местного самоуправления в Кемеровской области – Кузбассе»</w:t>
      </w:r>
      <w:r w:rsidR="006C5D39">
        <w:rPr>
          <w:sz w:val="28"/>
          <w:szCs w:val="28"/>
        </w:rPr>
        <w:t>,</w:t>
      </w:r>
      <w:r w:rsidR="008A42F4" w:rsidRPr="00C32CD3">
        <w:rPr>
          <w:szCs w:val="28"/>
        </w:rPr>
        <w:t xml:space="preserve"> </w:t>
      </w:r>
      <w:r w:rsidR="006C5D39" w:rsidRPr="008A42F4">
        <w:rPr>
          <w:sz w:val="28"/>
          <w:szCs w:val="28"/>
        </w:rPr>
        <w:t xml:space="preserve">территориальная избирательная комиссия </w:t>
      </w:r>
      <w:r w:rsidR="00342780" w:rsidRPr="008A42F4">
        <w:rPr>
          <w:sz w:val="28"/>
          <w:szCs w:val="28"/>
        </w:rPr>
        <w:t>Тяжинского муниципального округа</w:t>
      </w:r>
      <w:r w:rsidR="006C5D39" w:rsidRPr="008A42F4">
        <w:rPr>
          <w:sz w:val="28"/>
          <w:szCs w:val="28"/>
        </w:rPr>
        <w:t xml:space="preserve"> </w:t>
      </w:r>
    </w:p>
    <w:p w:rsidR="006C5D39" w:rsidRPr="002D7105" w:rsidRDefault="006C5D39" w:rsidP="006C5D39">
      <w:pPr>
        <w:pStyle w:val="3"/>
        <w:spacing w:line="360" w:lineRule="auto"/>
        <w:ind w:left="0" w:firstLine="709"/>
        <w:jc w:val="both"/>
        <w:rPr>
          <w:sz w:val="10"/>
          <w:szCs w:val="10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а: </w:t>
      </w:r>
    </w:p>
    <w:p w:rsidR="006C5D39" w:rsidRPr="009369E9" w:rsidRDefault="00B70718" w:rsidP="00B70718">
      <w:pPr>
        <w:widowControl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Создать Рабочую группу по приему и проверке документов, представляемых избирательными объединениями, кандидатами в территориальную избирательную комиссию Тяжинского муниципального округа </w:t>
      </w:r>
      <w:r w:rsidR="00466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проведении </w:t>
      </w:r>
      <w:proofErr w:type="gramStart"/>
      <w:r>
        <w:rPr>
          <w:sz w:val="28"/>
          <w:szCs w:val="28"/>
        </w:rPr>
        <w:t>выборов депутатов Совета народных депутатов Тяжинского муниципального округа второго</w:t>
      </w:r>
      <w:proofErr w:type="gramEnd"/>
      <w:r>
        <w:rPr>
          <w:sz w:val="28"/>
          <w:szCs w:val="28"/>
        </w:rPr>
        <w:t xml:space="preserve"> созыва </w:t>
      </w:r>
      <w:r w:rsidR="00466AF2">
        <w:rPr>
          <w:sz w:val="28"/>
          <w:szCs w:val="28"/>
        </w:rPr>
        <w:t>(</w:t>
      </w:r>
      <w:r w:rsidR="005E5F67">
        <w:rPr>
          <w:sz w:val="28"/>
          <w:szCs w:val="28"/>
        </w:rPr>
        <w:t>далее – Рабочая группа</w:t>
      </w:r>
      <w:r w:rsidR="00466AF2">
        <w:rPr>
          <w:sz w:val="28"/>
          <w:szCs w:val="28"/>
        </w:rPr>
        <w:t>).</w:t>
      </w:r>
    </w:p>
    <w:p w:rsidR="005E5F67" w:rsidRDefault="008A1E1F" w:rsidP="006C5D39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Рабочей группы (приложение № 1).</w:t>
      </w:r>
    </w:p>
    <w:p w:rsidR="006C5D39" w:rsidRPr="00306C6F" w:rsidRDefault="006C5D39" w:rsidP="006C5D39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6C6F">
        <w:rPr>
          <w:rFonts w:ascii="Times New Roman" w:hAnsi="Times New Roman"/>
          <w:sz w:val="28"/>
          <w:szCs w:val="28"/>
          <w:lang w:eastAsia="hi-IN" w:bidi="hi-IN"/>
        </w:rPr>
        <w:t>Контроль за</w:t>
      </w:r>
      <w:proofErr w:type="gramEnd"/>
      <w:r w:rsidRPr="00306C6F">
        <w:rPr>
          <w:rFonts w:ascii="Times New Roman" w:hAnsi="Times New Roman"/>
          <w:sz w:val="28"/>
          <w:szCs w:val="28"/>
          <w:lang w:eastAsia="hi-IN" w:bidi="hi-IN"/>
        </w:rPr>
        <w:t xml:space="preserve"> исполнением настоящего решения возложить на секретаря территориальной избирательной комиссии </w:t>
      </w:r>
      <w:r w:rsidR="00ED1B4B" w:rsidRPr="00306C6F">
        <w:rPr>
          <w:rFonts w:ascii="Times New Roman" w:hAnsi="Times New Roman"/>
          <w:sz w:val="28"/>
          <w:szCs w:val="28"/>
          <w:lang w:eastAsia="hi-IN" w:bidi="hi-IN"/>
        </w:rPr>
        <w:t>Тяжинского муниципального округа Мухину Н.Ф.</w:t>
      </w:r>
    </w:p>
    <w:p w:rsidR="006C5D39" w:rsidRPr="00306C6F" w:rsidRDefault="006C5D39" w:rsidP="006C5D39">
      <w:pPr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overflowPunct/>
        <w:autoSpaceDE/>
        <w:autoSpaceDN/>
        <w:adjustRightInd/>
        <w:spacing w:line="360" w:lineRule="auto"/>
        <w:ind w:left="0" w:firstLine="698"/>
        <w:jc w:val="both"/>
        <w:textAlignment w:val="auto"/>
        <w:rPr>
          <w:sz w:val="28"/>
          <w:szCs w:val="28"/>
        </w:rPr>
      </w:pPr>
      <w:r w:rsidRPr="00306C6F">
        <w:rPr>
          <w:sz w:val="28"/>
          <w:szCs w:val="28"/>
        </w:rPr>
        <w:lastRenderedPageBreak/>
        <w:t xml:space="preserve">  </w:t>
      </w:r>
      <w:proofErr w:type="gramStart"/>
      <w:r w:rsidRPr="00306C6F">
        <w:rPr>
          <w:sz w:val="28"/>
          <w:szCs w:val="28"/>
        </w:rPr>
        <w:t>Разместить</w:t>
      </w:r>
      <w:proofErr w:type="gramEnd"/>
      <w:r w:rsidRPr="00306C6F">
        <w:rPr>
          <w:sz w:val="28"/>
          <w:szCs w:val="28"/>
        </w:rPr>
        <w:t xml:space="preserve"> настоящее решение на странице территориальной избирательной комиссии </w:t>
      </w:r>
      <w:r w:rsidR="00ED1B4B" w:rsidRPr="00306C6F">
        <w:rPr>
          <w:sz w:val="28"/>
          <w:szCs w:val="28"/>
        </w:rPr>
        <w:t xml:space="preserve">Тяжинского муниципального округа </w:t>
      </w:r>
      <w:r w:rsidRPr="00306C6F">
        <w:rPr>
          <w:sz w:val="28"/>
          <w:szCs w:val="28"/>
        </w:rPr>
        <w:t xml:space="preserve">на официальном сайте администрации </w:t>
      </w:r>
      <w:r w:rsidR="000245ED" w:rsidRPr="00306C6F">
        <w:rPr>
          <w:sz w:val="28"/>
          <w:szCs w:val="28"/>
        </w:rPr>
        <w:t xml:space="preserve">Тяжинского муниципального округа </w:t>
      </w:r>
      <w:r w:rsidRPr="00306C6F">
        <w:rPr>
          <w:sz w:val="28"/>
          <w:szCs w:val="28"/>
        </w:rPr>
        <w:t>в информационно-телекоммуникационной сети «Интернет».</w:t>
      </w:r>
    </w:p>
    <w:p w:rsidR="006C5D39" w:rsidRPr="00306C6F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Pr="00306C6F" w:rsidRDefault="006C5D39" w:rsidP="006C5D3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:rsidR="006C5D39" w:rsidRPr="00306C6F" w:rsidRDefault="006C5D39" w:rsidP="006C5D39">
      <w:pPr>
        <w:jc w:val="both"/>
        <w:rPr>
          <w:i/>
          <w:sz w:val="24"/>
          <w:szCs w:val="24"/>
        </w:rPr>
      </w:pPr>
      <w:r w:rsidRPr="00306C6F">
        <w:rPr>
          <w:sz w:val="28"/>
          <w:szCs w:val="28"/>
        </w:rPr>
        <w:t xml:space="preserve">Председатель комиссии          __________                  </w:t>
      </w:r>
      <w:r w:rsidR="000245ED" w:rsidRPr="00306C6F">
        <w:rPr>
          <w:sz w:val="28"/>
          <w:szCs w:val="28"/>
        </w:rPr>
        <w:t xml:space="preserve">О.М. </w:t>
      </w:r>
      <w:proofErr w:type="spellStart"/>
      <w:r w:rsidR="000245ED" w:rsidRPr="00306C6F">
        <w:rPr>
          <w:sz w:val="28"/>
          <w:szCs w:val="28"/>
        </w:rPr>
        <w:t>Ряшина</w:t>
      </w:r>
      <w:proofErr w:type="spellEnd"/>
      <w:r w:rsidRPr="00306C6F">
        <w:rPr>
          <w:i/>
          <w:sz w:val="28"/>
          <w:szCs w:val="28"/>
        </w:rPr>
        <w:t xml:space="preserve">                                </w:t>
      </w:r>
      <w:r w:rsidRPr="00306C6F">
        <w:rPr>
          <w:i/>
          <w:sz w:val="24"/>
          <w:szCs w:val="24"/>
        </w:rPr>
        <w:t xml:space="preserve">                                                  </w:t>
      </w:r>
    </w:p>
    <w:p w:rsidR="000245ED" w:rsidRPr="00306C6F" w:rsidRDefault="006C5D39" w:rsidP="006C5D39">
      <w:pPr>
        <w:jc w:val="both"/>
        <w:rPr>
          <w:i/>
          <w:sz w:val="24"/>
          <w:szCs w:val="24"/>
        </w:rPr>
      </w:pPr>
      <w:r w:rsidRPr="00306C6F">
        <w:rPr>
          <w:i/>
          <w:sz w:val="24"/>
          <w:szCs w:val="24"/>
        </w:rPr>
        <w:t xml:space="preserve">                                                            </w:t>
      </w:r>
    </w:p>
    <w:p w:rsidR="006C5D39" w:rsidRPr="00306C6F" w:rsidRDefault="006C5D39" w:rsidP="006C5D39">
      <w:pPr>
        <w:jc w:val="both"/>
        <w:rPr>
          <w:i/>
        </w:rPr>
      </w:pPr>
      <w:r w:rsidRPr="00306C6F">
        <w:rPr>
          <w:i/>
          <w:sz w:val="24"/>
          <w:szCs w:val="24"/>
        </w:rPr>
        <w:t xml:space="preserve">   </w:t>
      </w:r>
      <w:r w:rsidRPr="00306C6F">
        <w:rPr>
          <w:i/>
        </w:rPr>
        <w:t xml:space="preserve">                                      </w:t>
      </w:r>
    </w:p>
    <w:p w:rsidR="006C5D39" w:rsidRPr="00306C6F" w:rsidRDefault="006C5D39" w:rsidP="006C5D39">
      <w:pPr>
        <w:jc w:val="both"/>
        <w:rPr>
          <w:sz w:val="28"/>
          <w:szCs w:val="28"/>
        </w:rPr>
      </w:pPr>
      <w:r w:rsidRPr="00306C6F">
        <w:rPr>
          <w:sz w:val="28"/>
          <w:szCs w:val="28"/>
        </w:rPr>
        <w:t xml:space="preserve">Секретарь комиссии               __________                   </w:t>
      </w:r>
      <w:r w:rsidR="000245ED" w:rsidRPr="00306C6F">
        <w:rPr>
          <w:sz w:val="28"/>
          <w:szCs w:val="28"/>
        </w:rPr>
        <w:t>Н.Ф. Мухина</w:t>
      </w:r>
    </w:p>
    <w:p w:rsidR="006C5D39" w:rsidRPr="00306C6F" w:rsidRDefault="006C5D39" w:rsidP="006C5D39">
      <w:pPr>
        <w:jc w:val="both"/>
        <w:rPr>
          <w:i/>
        </w:rPr>
      </w:pPr>
      <w:r w:rsidRPr="00306C6F">
        <w:rPr>
          <w:i/>
          <w:sz w:val="24"/>
          <w:szCs w:val="24"/>
        </w:rPr>
        <w:t xml:space="preserve">                                                               </w:t>
      </w:r>
      <w:r w:rsidRPr="00306C6F">
        <w:rPr>
          <w:i/>
        </w:rPr>
        <w:t xml:space="preserve">                                              </w:t>
      </w:r>
    </w:p>
    <w:p w:rsidR="006C5D39" w:rsidRDefault="006C5D39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2D6FFE" w:rsidRDefault="002D6FFE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Default="006C4A92" w:rsidP="006C5D39">
      <w:pPr>
        <w:jc w:val="both"/>
      </w:pPr>
    </w:p>
    <w:p w:rsidR="006C4A92" w:rsidRPr="004A69BE" w:rsidRDefault="006C4A92" w:rsidP="006C4A92">
      <w:pPr>
        <w:jc w:val="both"/>
      </w:pPr>
      <w:r w:rsidRPr="004A69BE">
        <w:lastRenderedPageBreak/>
        <w:t xml:space="preserve">                                                                                                                                         Приложение № 1 </w:t>
      </w:r>
    </w:p>
    <w:p w:rsidR="006C4A92" w:rsidRPr="004A69BE" w:rsidRDefault="006C4A92" w:rsidP="006C4A92">
      <w:pPr>
        <w:jc w:val="both"/>
      </w:pPr>
      <w:r w:rsidRPr="004A69BE">
        <w:t xml:space="preserve">                                                                                                                                            УТВЕРЖДЕН</w:t>
      </w:r>
    </w:p>
    <w:p w:rsidR="006C4A92" w:rsidRPr="004A69BE" w:rsidRDefault="006C4A92" w:rsidP="006C4A92">
      <w:pPr>
        <w:jc w:val="both"/>
      </w:pPr>
      <w:r w:rsidRPr="004A69BE">
        <w:t xml:space="preserve">                                                                                                                                              Решением </w:t>
      </w:r>
    </w:p>
    <w:p w:rsidR="006C4A92" w:rsidRPr="004A69BE" w:rsidRDefault="006C4A92" w:rsidP="006C4A92">
      <w:pPr>
        <w:jc w:val="both"/>
      </w:pPr>
      <w:r w:rsidRPr="004A69BE">
        <w:t xml:space="preserve">                                                                                                                 территориальной избирательной комиссии</w:t>
      </w:r>
    </w:p>
    <w:p w:rsidR="006C4A92" w:rsidRPr="004A69BE" w:rsidRDefault="006C4A92" w:rsidP="006C4A92">
      <w:pPr>
        <w:jc w:val="both"/>
      </w:pPr>
      <w:r w:rsidRPr="004A69BE">
        <w:t xml:space="preserve">                                                                                                                       Тяжинского муниципального округа </w:t>
      </w:r>
    </w:p>
    <w:p w:rsidR="006C4A92" w:rsidRPr="004A69BE" w:rsidRDefault="006C4A92" w:rsidP="006C4A92">
      <w:pPr>
        <w:jc w:val="both"/>
      </w:pPr>
      <w:r w:rsidRPr="004A69BE">
        <w:t xml:space="preserve">                                                                                                                                   от 14.06.2024г. № 84-375</w:t>
      </w:r>
    </w:p>
    <w:p w:rsidR="006C4A92" w:rsidRPr="004A69BE" w:rsidRDefault="006C4A92" w:rsidP="006C5D39">
      <w:pPr>
        <w:jc w:val="both"/>
      </w:pPr>
    </w:p>
    <w:p w:rsidR="006C4A92" w:rsidRPr="004A69BE" w:rsidRDefault="006C4A92" w:rsidP="006C5D39">
      <w:pPr>
        <w:jc w:val="both"/>
      </w:pPr>
    </w:p>
    <w:p w:rsidR="006C4A92" w:rsidRPr="004A69BE" w:rsidRDefault="006C4A92" w:rsidP="006C5D39">
      <w:pPr>
        <w:jc w:val="both"/>
      </w:pPr>
    </w:p>
    <w:p w:rsidR="006C5D39" w:rsidRPr="004A69BE" w:rsidRDefault="006C5D39" w:rsidP="006C5D39">
      <w:pPr>
        <w:jc w:val="both"/>
      </w:pPr>
    </w:p>
    <w:p w:rsidR="004A69BE" w:rsidRPr="00115EC6" w:rsidRDefault="006C4A92" w:rsidP="006C4A92">
      <w:pPr>
        <w:jc w:val="center"/>
        <w:rPr>
          <w:b/>
          <w:sz w:val="28"/>
          <w:szCs w:val="28"/>
        </w:rPr>
      </w:pPr>
      <w:r w:rsidRPr="00115EC6">
        <w:rPr>
          <w:b/>
          <w:sz w:val="28"/>
          <w:szCs w:val="28"/>
        </w:rPr>
        <w:t xml:space="preserve">Состав Рабочей группы по приему и проверке документов, представляемых избирательными объединениями, кандидатами </w:t>
      </w:r>
    </w:p>
    <w:p w:rsidR="004A69BE" w:rsidRPr="00115EC6" w:rsidRDefault="006C4A92" w:rsidP="006C4A92">
      <w:pPr>
        <w:jc w:val="center"/>
        <w:rPr>
          <w:b/>
          <w:sz w:val="28"/>
          <w:szCs w:val="28"/>
        </w:rPr>
      </w:pPr>
      <w:r w:rsidRPr="00115EC6">
        <w:rPr>
          <w:b/>
          <w:sz w:val="28"/>
          <w:szCs w:val="28"/>
        </w:rPr>
        <w:t xml:space="preserve">в территориальную избирательную комиссию Тяжинского муниципального округа при проведении выборов </w:t>
      </w:r>
    </w:p>
    <w:p w:rsidR="006C4A92" w:rsidRPr="00115EC6" w:rsidRDefault="006C4A92" w:rsidP="006C4A92">
      <w:pPr>
        <w:jc w:val="center"/>
        <w:rPr>
          <w:b/>
          <w:sz w:val="28"/>
          <w:szCs w:val="28"/>
        </w:rPr>
      </w:pPr>
      <w:r w:rsidRPr="00115EC6">
        <w:rPr>
          <w:b/>
          <w:sz w:val="28"/>
          <w:szCs w:val="28"/>
        </w:rPr>
        <w:t>депутатов Совета народных депутатов</w:t>
      </w:r>
    </w:p>
    <w:p w:rsidR="006C5D39" w:rsidRPr="00115EC6" w:rsidRDefault="006C4A92" w:rsidP="006C4A92">
      <w:pPr>
        <w:jc w:val="center"/>
        <w:rPr>
          <w:b/>
          <w:sz w:val="28"/>
          <w:szCs w:val="28"/>
        </w:rPr>
      </w:pPr>
      <w:r w:rsidRPr="00115EC6">
        <w:rPr>
          <w:b/>
          <w:sz w:val="28"/>
          <w:szCs w:val="28"/>
        </w:rPr>
        <w:t>Тяжинского муниципального округа второго созыва</w:t>
      </w:r>
    </w:p>
    <w:p w:rsidR="004A69BE" w:rsidRPr="004A69BE" w:rsidRDefault="004A69BE" w:rsidP="006C4A92">
      <w:pPr>
        <w:jc w:val="center"/>
        <w:rPr>
          <w:b/>
          <w:sz w:val="28"/>
          <w:szCs w:val="28"/>
        </w:rPr>
      </w:pPr>
    </w:p>
    <w:p w:rsidR="004A69BE" w:rsidRPr="004A69BE" w:rsidRDefault="004A69BE" w:rsidP="004A69BE">
      <w:pPr>
        <w:jc w:val="both"/>
        <w:rPr>
          <w:b/>
          <w:sz w:val="28"/>
          <w:szCs w:val="28"/>
        </w:rPr>
      </w:pPr>
    </w:p>
    <w:p w:rsidR="004A69BE" w:rsidRDefault="004A69BE" w:rsidP="004A69B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Гладышев Андрей Васильевич – член территориальной </w:t>
      </w:r>
      <w:r w:rsidR="00115EC6">
        <w:rPr>
          <w:rFonts w:ascii="Times New Roman" w:hAnsi="Times New Roman"/>
          <w:sz w:val="28"/>
          <w:szCs w:val="28"/>
        </w:rPr>
        <w:t xml:space="preserve">избирательной </w:t>
      </w:r>
      <w:r>
        <w:rPr>
          <w:rFonts w:ascii="Times New Roman" w:hAnsi="Times New Roman"/>
          <w:sz w:val="28"/>
          <w:szCs w:val="28"/>
        </w:rPr>
        <w:t>комиссии Тяжинского муниципального округа, руководитель рабочей группы.</w:t>
      </w:r>
    </w:p>
    <w:p w:rsidR="004A69BE" w:rsidRDefault="004A69BE" w:rsidP="004A69B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Рассихина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Николаевна - член территориальной </w:t>
      </w:r>
      <w:r w:rsidR="00115EC6">
        <w:rPr>
          <w:rFonts w:ascii="Times New Roman" w:hAnsi="Times New Roman"/>
          <w:sz w:val="28"/>
          <w:szCs w:val="28"/>
        </w:rPr>
        <w:t xml:space="preserve">избирательной </w:t>
      </w:r>
      <w:r>
        <w:rPr>
          <w:rFonts w:ascii="Times New Roman" w:hAnsi="Times New Roman"/>
          <w:sz w:val="28"/>
          <w:szCs w:val="28"/>
        </w:rPr>
        <w:t xml:space="preserve">комиссии Тяжинского муниципального округа, </w:t>
      </w:r>
      <w:r w:rsidR="00115EC6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руководител</w:t>
      </w:r>
      <w:r w:rsidR="00115EC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рабочей группы.</w:t>
      </w:r>
    </w:p>
    <w:p w:rsidR="004A69BE" w:rsidRDefault="00115EC6" w:rsidP="004A69BE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Мухина Наталья Федоровна – секретарь территориальной избирательной комиссии Тяжинского муниципального округа, секретарь рабочей группы.</w:t>
      </w:r>
    </w:p>
    <w:p w:rsidR="00115EC6" w:rsidRDefault="00115EC6" w:rsidP="00115EC6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Юрьевна</w:t>
      </w:r>
      <w:r w:rsidRPr="0011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член территориальной избирательной комиссии Тяжинского муниципального округа, член рабочей группы.</w:t>
      </w:r>
    </w:p>
    <w:p w:rsidR="00115EC6" w:rsidRDefault="00115EC6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p w:rsidR="00594298" w:rsidRDefault="00594298" w:rsidP="00115EC6">
      <w:pPr>
        <w:pStyle w:val="a5"/>
        <w:ind w:left="1080"/>
        <w:jc w:val="both"/>
        <w:rPr>
          <w:rFonts w:ascii="Times New Roman" w:hAnsi="Times New Roman"/>
          <w:sz w:val="28"/>
          <w:szCs w:val="28"/>
        </w:rPr>
      </w:pPr>
    </w:p>
    <w:sectPr w:rsidR="00594298" w:rsidSect="00C4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703"/>
    <w:multiLevelType w:val="hybridMultilevel"/>
    <w:tmpl w:val="B9A699C8"/>
    <w:lvl w:ilvl="0" w:tplc="CAFEED86">
      <w:start w:val="1"/>
      <w:numFmt w:val="decimal"/>
      <w:lvlText w:val="%1."/>
      <w:lvlJc w:val="left"/>
      <w:pPr>
        <w:ind w:left="155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1063D46"/>
    <w:multiLevelType w:val="hybridMultilevel"/>
    <w:tmpl w:val="DA3EF58A"/>
    <w:lvl w:ilvl="0" w:tplc="E66695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E6A0C"/>
    <w:multiLevelType w:val="hybridMultilevel"/>
    <w:tmpl w:val="52E44692"/>
    <w:lvl w:ilvl="0" w:tplc="8E98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39"/>
    <w:rsid w:val="00007981"/>
    <w:rsid w:val="000245ED"/>
    <w:rsid w:val="0003362D"/>
    <w:rsid w:val="00060ABE"/>
    <w:rsid w:val="00076B9D"/>
    <w:rsid w:val="00115B51"/>
    <w:rsid w:val="00115EC6"/>
    <w:rsid w:val="001777B6"/>
    <w:rsid w:val="00205C2B"/>
    <w:rsid w:val="00262199"/>
    <w:rsid w:val="002911E7"/>
    <w:rsid w:val="002B75CB"/>
    <w:rsid w:val="002D6FFE"/>
    <w:rsid w:val="00306C6F"/>
    <w:rsid w:val="00312D17"/>
    <w:rsid w:val="00342780"/>
    <w:rsid w:val="00387898"/>
    <w:rsid w:val="00394C02"/>
    <w:rsid w:val="00466AF2"/>
    <w:rsid w:val="004712AD"/>
    <w:rsid w:val="004769DE"/>
    <w:rsid w:val="004A69BE"/>
    <w:rsid w:val="0052794A"/>
    <w:rsid w:val="00594298"/>
    <w:rsid w:val="005E5F67"/>
    <w:rsid w:val="006A60E5"/>
    <w:rsid w:val="006B082B"/>
    <w:rsid w:val="006C4A92"/>
    <w:rsid w:val="006C5D39"/>
    <w:rsid w:val="006E7DAE"/>
    <w:rsid w:val="00717DD3"/>
    <w:rsid w:val="00742A4F"/>
    <w:rsid w:val="007438A0"/>
    <w:rsid w:val="0076008D"/>
    <w:rsid w:val="007B47D3"/>
    <w:rsid w:val="007C631D"/>
    <w:rsid w:val="008503C6"/>
    <w:rsid w:val="008A1E1F"/>
    <w:rsid w:val="008A42F4"/>
    <w:rsid w:val="008E21BA"/>
    <w:rsid w:val="009369E9"/>
    <w:rsid w:val="009A4542"/>
    <w:rsid w:val="009E736C"/>
    <w:rsid w:val="00A061FA"/>
    <w:rsid w:val="00AC0097"/>
    <w:rsid w:val="00AF1819"/>
    <w:rsid w:val="00B70718"/>
    <w:rsid w:val="00B75DE7"/>
    <w:rsid w:val="00BF1CF5"/>
    <w:rsid w:val="00C44125"/>
    <w:rsid w:val="00C7267A"/>
    <w:rsid w:val="00CB0BEF"/>
    <w:rsid w:val="00CE5AFF"/>
    <w:rsid w:val="00CF75CC"/>
    <w:rsid w:val="00D01404"/>
    <w:rsid w:val="00D04E56"/>
    <w:rsid w:val="00D81339"/>
    <w:rsid w:val="00DD3F95"/>
    <w:rsid w:val="00E80C12"/>
    <w:rsid w:val="00ED1B4B"/>
    <w:rsid w:val="00F066C5"/>
    <w:rsid w:val="00F1096C"/>
    <w:rsid w:val="00F5091C"/>
    <w:rsid w:val="00FC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D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42F4"/>
    <w:pPr>
      <w:keepNext/>
      <w:widowControl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5D39"/>
    <w:pPr>
      <w:widowControl/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C5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3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6C5D39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5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503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50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42F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E337E-02AA-4B0B-A4CB-BDA71FCF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Наталья</dc:creator>
  <cp:keywords/>
  <dc:description/>
  <cp:lastModifiedBy>Мухина Наталья</cp:lastModifiedBy>
  <cp:revision>55</cp:revision>
  <dcterms:created xsi:type="dcterms:W3CDTF">2024-06-19T10:56:00Z</dcterms:created>
  <dcterms:modified xsi:type="dcterms:W3CDTF">2024-06-20T08:04:00Z</dcterms:modified>
</cp:coreProperties>
</file>