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537A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586">
        <w:rPr>
          <w:rFonts w:ascii="Times New Roman" w:hAnsi="Times New Roman" w:cs="Times New Roman"/>
          <w:sz w:val="28"/>
          <w:szCs w:val="28"/>
        </w:rPr>
        <w:t>93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D02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68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gramStart"/>
            <w:r w:rsidR="00D02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Белинском</w:t>
            </w:r>
            <w:proofErr w:type="gramEnd"/>
            <w:r w:rsidR="00D02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Олеге Алексеевиче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Белинского Олега Алексеевича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утративше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D02586">
        <w:rPr>
          <w:rFonts w:ascii="Times New Roman" w:eastAsia="Times New Roman" w:hAnsi="Times New Roman" w:cs="Times New Roman"/>
          <w:sz w:val="28"/>
          <w:szCs w:val="28"/>
        </w:rPr>
        <w:t>Белинского Олега Алексеевича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3C7E6E"/>
    <w:rsid w:val="00432A8B"/>
    <w:rsid w:val="00474A21"/>
    <w:rsid w:val="00537A92"/>
    <w:rsid w:val="00573A0A"/>
    <w:rsid w:val="00584D87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02586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1BEED-3FBC-429B-896F-40051307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2022-05-12T10:33:00Z</dcterms:modified>
</cp:coreProperties>
</file>