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765C46">
        <w:rPr>
          <w:rFonts w:ascii="Times New Roman" w:hAnsi="Times New Roman" w:cs="Times New Roman"/>
          <w:b/>
          <w:sz w:val="28"/>
          <w:szCs w:val="28"/>
        </w:rPr>
        <w:t>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D65C88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765C46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765C46">
        <w:rPr>
          <w:rFonts w:ascii="Times New Roman" w:eastAsia="Calibri" w:hAnsi="Times New Roman" w:cs="Times New Roman"/>
          <w:sz w:val="28"/>
          <w:szCs w:val="28"/>
        </w:rPr>
        <w:t>ов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sz w:val="28"/>
          <w:szCs w:val="28"/>
        </w:rPr>
        <w:t>6</w:t>
      </w:r>
      <w:r w:rsidR="00765C46">
        <w:rPr>
          <w:rFonts w:ascii="Times New Roman" w:eastAsia="Calibri" w:hAnsi="Times New Roman" w:cs="Times New Roman"/>
          <w:sz w:val="28"/>
          <w:szCs w:val="28"/>
        </w:rPr>
        <w:t>5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5C46">
        <w:rPr>
          <w:rFonts w:ascii="Times New Roman" w:eastAsia="Calibri" w:hAnsi="Times New Roman" w:cs="Times New Roman"/>
          <w:sz w:val="28"/>
          <w:szCs w:val="28"/>
        </w:rPr>
        <w:t>Цыкова</w:t>
      </w:r>
      <w:proofErr w:type="spellEnd"/>
      <w:r w:rsidR="00765C46">
        <w:rPr>
          <w:rFonts w:ascii="Times New Roman" w:eastAsia="Calibri" w:hAnsi="Times New Roman" w:cs="Times New Roman"/>
          <w:sz w:val="28"/>
          <w:szCs w:val="28"/>
        </w:rPr>
        <w:t xml:space="preserve"> Дмитрия Владимировича, Малининой Альбины Анатольевны, </w:t>
      </w:r>
      <w:proofErr w:type="spellStart"/>
      <w:r w:rsidR="00765C46">
        <w:rPr>
          <w:rFonts w:ascii="Times New Roman" w:eastAsia="Calibri" w:hAnsi="Times New Roman" w:cs="Times New Roman"/>
          <w:sz w:val="28"/>
          <w:szCs w:val="28"/>
        </w:rPr>
        <w:t>Мармылевой</w:t>
      </w:r>
      <w:proofErr w:type="spellEnd"/>
      <w:r w:rsidR="00765C46">
        <w:rPr>
          <w:rFonts w:ascii="Times New Roman" w:eastAsia="Calibri" w:hAnsi="Times New Roman" w:cs="Times New Roman"/>
          <w:sz w:val="28"/>
          <w:szCs w:val="28"/>
        </w:rPr>
        <w:t xml:space="preserve"> Алены Михайловны, </w:t>
      </w:r>
      <w:proofErr w:type="spellStart"/>
      <w:r w:rsidR="00765C46">
        <w:rPr>
          <w:rFonts w:ascii="Times New Roman" w:eastAsia="Calibri" w:hAnsi="Times New Roman" w:cs="Times New Roman"/>
          <w:sz w:val="28"/>
          <w:szCs w:val="28"/>
        </w:rPr>
        <w:t>Наполовой</w:t>
      </w:r>
      <w:proofErr w:type="spellEnd"/>
      <w:r w:rsidR="00765C46">
        <w:rPr>
          <w:rFonts w:ascii="Times New Roman" w:eastAsia="Calibri" w:hAnsi="Times New Roman" w:cs="Times New Roman"/>
          <w:sz w:val="28"/>
          <w:szCs w:val="28"/>
        </w:rPr>
        <w:t xml:space="preserve"> Татьяны Геннадьевны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D65C8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 </w:t>
      </w:r>
      <w:proofErr w:type="spellStart"/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Цыкова</w:t>
      </w:r>
      <w:proofErr w:type="spellEnd"/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Дмитрия Владимировича, Малинину Альбину Анатольевну, </w:t>
      </w:r>
      <w:proofErr w:type="spellStart"/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Мармылеву</w:t>
      </w:r>
      <w:proofErr w:type="spellEnd"/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Алену Михайловну, </w:t>
      </w:r>
      <w:proofErr w:type="spellStart"/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Наполову</w:t>
      </w:r>
      <w:proofErr w:type="spellEnd"/>
      <w:r w:rsidR="00765C4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Татьяну Геннадьевну.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765C46" w:rsidRPr="00B33E0C" w:rsidRDefault="00765C46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3A3EB0"/>
    <w:rsid w:val="003D6D41"/>
    <w:rsid w:val="00432A8B"/>
    <w:rsid w:val="004D3A44"/>
    <w:rsid w:val="005B3217"/>
    <w:rsid w:val="005B7B40"/>
    <w:rsid w:val="005C4669"/>
    <w:rsid w:val="00641334"/>
    <w:rsid w:val="00670811"/>
    <w:rsid w:val="00683E8C"/>
    <w:rsid w:val="006A6712"/>
    <w:rsid w:val="006F4528"/>
    <w:rsid w:val="00700A63"/>
    <w:rsid w:val="00765C46"/>
    <w:rsid w:val="00785982"/>
    <w:rsid w:val="00840890"/>
    <w:rsid w:val="00881CB0"/>
    <w:rsid w:val="008933DE"/>
    <w:rsid w:val="00941E00"/>
    <w:rsid w:val="00956537"/>
    <w:rsid w:val="00993FA6"/>
    <w:rsid w:val="00A408DB"/>
    <w:rsid w:val="00A55A7E"/>
    <w:rsid w:val="00A75820"/>
    <w:rsid w:val="00A96E66"/>
    <w:rsid w:val="00B33E0C"/>
    <w:rsid w:val="00B6657D"/>
    <w:rsid w:val="00BF7DF2"/>
    <w:rsid w:val="00C10F25"/>
    <w:rsid w:val="00C13FB6"/>
    <w:rsid w:val="00C226CD"/>
    <w:rsid w:val="00C42C52"/>
    <w:rsid w:val="00C5403D"/>
    <w:rsid w:val="00C823CB"/>
    <w:rsid w:val="00CF16A8"/>
    <w:rsid w:val="00D65C88"/>
    <w:rsid w:val="00E37BDC"/>
    <w:rsid w:val="00E4038E"/>
    <w:rsid w:val="00EC6D2F"/>
    <w:rsid w:val="00EC7470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31</cp:revision>
  <cp:lastPrinted>2022-03-17T01:58:00Z</cp:lastPrinted>
  <dcterms:created xsi:type="dcterms:W3CDTF">2020-12-01T07:11:00Z</dcterms:created>
  <dcterms:modified xsi:type="dcterms:W3CDTF">2022-03-17T01:58:00Z</dcterms:modified>
</cp:coreProperties>
</file>