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028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10F25">
        <w:rPr>
          <w:rFonts w:ascii="Times New Roman" w:hAnsi="Times New Roman" w:cs="Times New Roman"/>
          <w:b/>
          <w:sz w:val="28"/>
          <w:szCs w:val="28"/>
        </w:rPr>
        <w:t>32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/</w:t>
      </w:r>
      <w:r w:rsidR="00C10F25">
        <w:rPr>
          <w:rFonts w:ascii="Times New Roman" w:hAnsi="Times New Roman" w:cs="Times New Roman"/>
          <w:b/>
          <w:sz w:val="28"/>
          <w:szCs w:val="28"/>
        </w:rPr>
        <w:t>11</w:t>
      </w:r>
      <w:r w:rsidR="004D3A44">
        <w:rPr>
          <w:rFonts w:ascii="Times New Roman" w:hAnsi="Times New Roman" w:cs="Times New Roman"/>
          <w:b/>
          <w:sz w:val="28"/>
          <w:szCs w:val="28"/>
        </w:rPr>
        <w:t>9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10F25">
        <w:rPr>
          <w:rFonts w:ascii="Times New Roman" w:hAnsi="Times New Roman" w:cs="Times New Roman"/>
          <w:b/>
          <w:sz w:val="28"/>
          <w:szCs w:val="28"/>
        </w:rPr>
        <w:t>17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F25">
        <w:rPr>
          <w:rFonts w:ascii="Times New Roman" w:hAnsi="Times New Roman" w:cs="Times New Roman"/>
          <w:b/>
          <w:sz w:val="28"/>
          <w:szCs w:val="28"/>
        </w:rPr>
        <w:t>марта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10F25">
        <w:rPr>
          <w:rFonts w:ascii="Times New Roman" w:hAnsi="Times New Roman" w:cs="Times New Roman"/>
          <w:b/>
          <w:sz w:val="28"/>
          <w:szCs w:val="28"/>
        </w:rPr>
        <w:t>2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A3EB0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 xml:space="preserve">652240, </w:t>
      </w:r>
      <w:proofErr w:type="gramStart"/>
      <w:r w:rsidRPr="00F02841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Pr="00F02841">
        <w:rPr>
          <w:rFonts w:ascii="Times New Roman" w:hAnsi="Times New Roman" w:cs="Times New Roman"/>
          <w:sz w:val="24"/>
          <w:szCs w:val="24"/>
        </w:rPr>
        <w:t xml:space="preserve"> обл.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2841">
        <w:rPr>
          <w:rFonts w:ascii="Times New Roman" w:hAnsi="Times New Roman" w:cs="Times New Roman"/>
          <w:sz w:val="24"/>
          <w:szCs w:val="24"/>
        </w:rPr>
        <w:t xml:space="preserve">                                          тел. 28-4-15</w:t>
      </w:r>
    </w:p>
    <w:p w:rsidR="003A3EB0" w:rsidRPr="00F02841" w:rsidRDefault="0027480B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841">
        <w:rPr>
          <w:rFonts w:ascii="Times New Roman" w:hAnsi="Times New Roman" w:cs="Times New Roman"/>
          <w:sz w:val="24"/>
          <w:szCs w:val="24"/>
        </w:rPr>
        <w:t>п</w:t>
      </w:r>
      <w:r w:rsidR="003A3EB0" w:rsidRPr="00F02841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3A3EB0" w:rsidRPr="00F02841">
        <w:rPr>
          <w:rFonts w:ascii="Times New Roman" w:hAnsi="Times New Roman" w:cs="Times New Roman"/>
          <w:sz w:val="24"/>
          <w:szCs w:val="24"/>
        </w:rPr>
        <w:t xml:space="preserve"> Тяжинский                                 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284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0284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tik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A3EB0" w:rsidRPr="00F02841" w:rsidRDefault="00641334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>у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л. Советская,6                                                                  </w:t>
      </w:r>
    </w:p>
    <w:p w:rsidR="003A3EB0" w:rsidRPr="00EF0A1C" w:rsidRDefault="003A3EB0"/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F028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участка,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участка референдума № 15</w:t>
      </w:r>
      <w:r w:rsidR="006A6712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4D3A44">
        <w:rPr>
          <w:rFonts w:ascii="Times New Roman" w:eastAsia="Calibri" w:hAnsi="Times New Roman" w:cs="Times New Roman"/>
          <w:b/>
          <w:i/>
          <w:sz w:val="28"/>
          <w:szCs w:val="28"/>
        </w:rPr>
        <w:t>6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F622A8">
        <w:rPr>
          <w:rFonts w:ascii="Times New Roman" w:eastAsia="Calibri" w:hAnsi="Times New Roman" w:cs="Times New Roman"/>
          <w:sz w:val="28"/>
          <w:szCs w:val="28"/>
        </w:rPr>
        <w:t>я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4D3A44">
        <w:rPr>
          <w:rFonts w:ascii="Times New Roman" w:eastAsia="Calibri" w:hAnsi="Times New Roman" w:cs="Times New Roman"/>
          <w:sz w:val="28"/>
          <w:szCs w:val="28"/>
        </w:rPr>
        <w:t>ов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участка, участка референдума № 15</w:t>
      </w:r>
      <w:r w:rsidR="006A6712">
        <w:rPr>
          <w:rFonts w:ascii="Times New Roman" w:eastAsia="Calibri" w:hAnsi="Times New Roman" w:cs="Times New Roman"/>
          <w:sz w:val="28"/>
          <w:szCs w:val="28"/>
        </w:rPr>
        <w:t>4</w:t>
      </w:r>
      <w:r w:rsidR="004D3A44">
        <w:rPr>
          <w:rFonts w:ascii="Times New Roman" w:eastAsia="Calibri" w:hAnsi="Times New Roman" w:cs="Times New Roman"/>
          <w:sz w:val="28"/>
          <w:szCs w:val="28"/>
        </w:rPr>
        <w:t>6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3A44">
        <w:rPr>
          <w:rFonts w:ascii="Times New Roman" w:eastAsia="Calibri" w:hAnsi="Times New Roman" w:cs="Times New Roman"/>
          <w:sz w:val="28"/>
          <w:szCs w:val="28"/>
        </w:rPr>
        <w:t>Ващенко Евгении Викторовны, Ващенко Николая Николаевич</w:t>
      </w:r>
      <w:r w:rsidR="007B66AD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proofErr w:type="gramEnd"/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gramStart"/>
      <w:r w:rsidR="006F4528">
        <w:rPr>
          <w:rFonts w:ascii="Times New Roman" w:eastAsia="Calibri" w:hAnsi="Times New Roman" w:cs="Times New Roman"/>
          <w:sz w:val="28"/>
          <w:szCs w:val="28"/>
        </w:rPr>
        <w:t>Кузбассе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 комиссия Тяжинского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6A671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="004D3A4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</w:t>
      </w:r>
      <w:r w:rsidR="006A671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4D3A4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Ващенко Евгению Викторовну, Ващенко Николая Николаевича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территориальной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EF0A1C" w:rsidRPr="00B33E0C" w:rsidRDefault="00EF0A1C" w:rsidP="00EF0A1C">
      <w:pPr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45F42"/>
    <w:rsid w:val="000603D1"/>
    <w:rsid w:val="00093EEB"/>
    <w:rsid w:val="000A3951"/>
    <w:rsid w:val="00214871"/>
    <w:rsid w:val="0027480B"/>
    <w:rsid w:val="003A3EB0"/>
    <w:rsid w:val="00432A8B"/>
    <w:rsid w:val="0045240F"/>
    <w:rsid w:val="004D3A44"/>
    <w:rsid w:val="005B7B40"/>
    <w:rsid w:val="00641334"/>
    <w:rsid w:val="00670811"/>
    <w:rsid w:val="00683E8C"/>
    <w:rsid w:val="006A6712"/>
    <w:rsid w:val="006F4528"/>
    <w:rsid w:val="00700A63"/>
    <w:rsid w:val="00785982"/>
    <w:rsid w:val="007B66AD"/>
    <w:rsid w:val="00881CB0"/>
    <w:rsid w:val="00956537"/>
    <w:rsid w:val="00993FA6"/>
    <w:rsid w:val="00A55A7E"/>
    <w:rsid w:val="00A75820"/>
    <w:rsid w:val="00A96E66"/>
    <w:rsid w:val="00B33E0C"/>
    <w:rsid w:val="00B6657D"/>
    <w:rsid w:val="00C10F25"/>
    <w:rsid w:val="00C13FB6"/>
    <w:rsid w:val="00C226CD"/>
    <w:rsid w:val="00C42C52"/>
    <w:rsid w:val="00C823CB"/>
    <w:rsid w:val="00CF16A8"/>
    <w:rsid w:val="00EF0A1C"/>
    <w:rsid w:val="00EF563F"/>
    <w:rsid w:val="00F02841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-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22</cp:revision>
  <cp:lastPrinted>2020-12-01T09:19:00Z</cp:lastPrinted>
  <dcterms:created xsi:type="dcterms:W3CDTF">2020-12-01T07:11:00Z</dcterms:created>
  <dcterms:modified xsi:type="dcterms:W3CDTF">2022-03-16T01:30:00Z</dcterms:modified>
</cp:coreProperties>
</file>