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6CAF7" w14:textId="77777777" w:rsidR="00081FC2" w:rsidRDefault="00081FC2" w:rsidP="00081FC2">
      <w:pPr>
        <w:pStyle w:val="a3"/>
        <w:spacing w:before="23"/>
        <w:jc w:val="left"/>
      </w:pPr>
    </w:p>
    <w:p w14:paraId="240518C2" w14:textId="77777777" w:rsidR="00081FC2" w:rsidRDefault="00081FC2" w:rsidP="00081FC2">
      <w:pPr>
        <w:spacing w:line="242" w:lineRule="auto"/>
        <w:ind w:left="3043" w:right="1904" w:firstLine="1011"/>
        <w:rPr>
          <w:b/>
          <w:sz w:val="26"/>
        </w:rPr>
      </w:pPr>
      <w:r>
        <w:rPr>
          <w:b/>
          <w:sz w:val="26"/>
        </w:rPr>
        <w:t>Памятка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для паломников, планирующих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совершить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хадж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2024 году.</w:t>
      </w:r>
    </w:p>
    <w:p w14:paraId="729398B3" w14:textId="77777777" w:rsidR="00081FC2" w:rsidRPr="00BA7C74" w:rsidRDefault="00081FC2" w:rsidP="00081FC2">
      <w:pPr>
        <w:pStyle w:val="a3"/>
        <w:spacing w:before="288"/>
        <w:ind w:left="714" w:right="309" w:firstLine="562"/>
        <w:rPr>
          <w:b/>
          <w:bCs/>
        </w:rPr>
      </w:pPr>
      <w:r w:rsidRPr="00BA7C74">
        <w:rPr>
          <w:b/>
          <w:bCs/>
          <w:w w:val="105"/>
        </w:rPr>
        <w:t xml:space="preserve">Всем паломникам, выезжающим для совершения Хаджа, необходимо знать меры профилактики инфекционных заболеваний и придерживаться следующих </w:t>
      </w:r>
      <w:r w:rsidRPr="00BA7C74">
        <w:rPr>
          <w:b/>
          <w:bCs/>
          <w:spacing w:val="-2"/>
          <w:w w:val="105"/>
        </w:rPr>
        <w:t>правил:</w:t>
      </w:r>
    </w:p>
    <w:p w14:paraId="2355FD25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427"/>
        </w:tabs>
        <w:spacing w:line="294" w:lineRule="exact"/>
        <w:ind w:left="1427" w:hanging="146"/>
        <w:rPr>
          <w:i/>
          <w:sz w:val="26"/>
        </w:rPr>
      </w:pPr>
      <w:r>
        <w:rPr>
          <w:sz w:val="26"/>
        </w:rPr>
        <w:t>чаще</w:t>
      </w:r>
      <w:r>
        <w:rPr>
          <w:spacing w:val="-17"/>
          <w:sz w:val="26"/>
        </w:rPr>
        <w:t xml:space="preserve"> </w:t>
      </w:r>
      <w:r>
        <w:rPr>
          <w:sz w:val="26"/>
        </w:rPr>
        <w:t>мыть</w:t>
      </w:r>
      <w:r>
        <w:rPr>
          <w:spacing w:val="-10"/>
          <w:sz w:val="26"/>
        </w:rPr>
        <w:t xml:space="preserve"> </w:t>
      </w:r>
      <w:r>
        <w:rPr>
          <w:sz w:val="26"/>
        </w:rPr>
        <w:t>руки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мылом,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использовать дезинфицирующие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салфетки;</w:t>
      </w:r>
    </w:p>
    <w:p w14:paraId="34DD407F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425"/>
        </w:tabs>
        <w:spacing w:before="4"/>
        <w:ind w:left="1425" w:hanging="148"/>
        <w:rPr>
          <w:sz w:val="26"/>
        </w:rPr>
      </w:pP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салфетки</w:t>
      </w:r>
      <w:r>
        <w:rPr>
          <w:spacing w:val="-9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кашле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чихании;</w:t>
      </w:r>
    </w:p>
    <w:p w14:paraId="270009A0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432"/>
        </w:tabs>
        <w:spacing w:before="3" w:line="297" w:lineRule="exact"/>
        <w:ind w:left="1432" w:hanging="162"/>
        <w:rPr>
          <w:sz w:val="26"/>
        </w:rPr>
      </w:pPr>
      <w:r>
        <w:rPr>
          <w:sz w:val="26"/>
        </w:rPr>
        <w:t>избегать</w:t>
      </w:r>
      <w:r>
        <w:rPr>
          <w:spacing w:val="-12"/>
          <w:sz w:val="26"/>
        </w:rPr>
        <w:t xml:space="preserve"> </w:t>
      </w:r>
      <w:r>
        <w:rPr>
          <w:sz w:val="26"/>
        </w:rPr>
        <w:t>контактов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заболевшими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их</w:t>
      </w:r>
      <w:r>
        <w:rPr>
          <w:spacing w:val="-16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вещи;</w:t>
      </w:r>
    </w:p>
    <w:p w14:paraId="477E0F86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511"/>
        </w:tabs>
        <w:spacing w:line="237" w:lineRule="auto"/>
        <w:ind w:right="345" w:firstLine="570"/>
        <w:rPr>
          <w:i/>
          <w:sz w:val="26"/>
        </w:rPr>
      </w:pPr>
      <w:r>
        <w:rPr>
          <w:sz w:val="26"/>
        </w:rPr>
        <w:t xml:space="preserve">по возможности носить одноразовые маски </w:t>
      </w:r>
      <w:r>
        <w:rPr>
          <w:color w:val="1A1A1A"/>
          <w:sz w:val="26"/>
        </w:rPr>
        <w:t xml:space="preserve">в </w:t>
      </w:r>
      <w:r>
        <w:rPr>
          <w:sz w:val="26"/>
        </w:rPr>
        <w:t xml:space="preserve">местах массового скопления </w:t>
      </w:r>
      <w:r>
        <w:rPr>
          <w:spacing w:val="-2"/>
          <w:sz w:val="26"/>
        </w:rPr>
        <w:t>людей;</w:t>
      </w:r>
    </w:p>
    <w:p w14:paraId="4A265DB2" w14:textId="77777777" w:rsidR="00081FC2" w:rsidRDefault="00081FC2" w:rsidP="00081FC2">
      <w:pPr>
        <w:pStyle w:val="a3"/>
        <w:spacing w:before="3"/>
        <w:ind w:left="711" w:right="330" w:firstLine="888"/>
      </w:pPr>
      <w:r>
        <w:t xml:space="preserve">не употреблять некипяченое и непастеризованное верблюжье молоко, употреблять для еды только ту пищу, </w:t>
      </w:r>
      <w:r>
        <w:rPr>
          <w:color w:val="0F0F0F"/>
        </w:rPr>
        <w:t xml:space="preserve">в </w:t>
      </w:r>
      <w:r>
        <w:t>качестве которой уверены; желательно не пробовать незнакомые продукты, не покупать еду на рынках и лотках, не пробовать угощение, приготовленные местными жителями;</w:t>
      </w:r>
    </w:p>
    <w:p w14:paraId="3CE56396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536"/>
        </w:tabs>
        <w:spacing w:before="6"/>
        <w:ind w:left="706" w:right="335" w:firstLine="563"/>
        <w:rPr>
          <w:sz w:val="26"/>
        </w:rPr>
      </w:pPr>
      <w:r>
        <w:rPr>
          <w:sz w:val="26"/>
        </w:rPr>
        <w:t>употреблять гарантировано безопасную воду и напитки (кипяченая вода, питьевая вода и напитки в фабричной расфасовке), нельзя употреблять лед, приготовленный из сырой воды:</w:t>
      </w:r>
    </w:p>
    <w:p w14:paraId="472A36E0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478"/>
        </w:tabs>
        <w:spacing w:line="294" w:lineRule="exact"/>
        <w:ind w:left="1478" w:hanging="208"/>
        <w:rPr>
          <w:sz w:val="26"/>
        </w:rPr>
      </w:pPr>
      <w:r>
        <w:rPr>
          <w:sz w:val="26"/>
        </w:rPr>
        <w:t>для</w:t>
      </w:r>
      <w:r>
        <w:rPr>
          <w:spacing w:val="49"/>
          <w:sz w:val="26"/>
        </w:rPr>
        <w:t xml:space="preserve"> </w:t>
      </w:r>
      <w:r>
        <w:rPr>
          <w:sz w:val="26"/>
        </w:rPr>
        <w:t>мытья</w:t>
      </w:r>
      <w:r>
        <w:rPr>
          <w:spacing w:val="49"/>
          <w:sz w:val="26"/>
        </w:rPr>
        <w:t xml:space="preserve"> </w:t>
      </w:r>
      <w:r>
        <w:rPr>
          <w:sz w:val="26"/>
        </w:rPr>
        <w:t>фруктов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овощей</w:t>
      </w:r>
      <w:r>
        <w:rPr>
          <w:spacing w:val="40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73"/>
          <w:sz w:val="26"/>
        </w:rPr>
        <w:t xml:space="preserve"> </w:t>
      </w:r>
      <w:r>
        <w:rPr>
          <w:sz w:val="26"/>
        </w:rPr>
        <w:t>бутилированную</w:t>
      </w:r>
      <w:r>
        <w:rPr>
          <w:spacing w:val="43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кипяченую</w:t>
      </w:r>
    </w:p>
    <w:p w14:paraId="398810DC" w14:textId="77777777" w:rsidR="00081FC2" w:rsidRDefault="00081FC2" w:rsidP="00081FC2">
      <w:pPr>
        <w:spacing w:before="24"/>
        <w:ind w:left="708"/>
        <w:rPr>
          <w:sz w:val="23"/>
        </w:rPr>
      </w:pPr>
      <w:r>
        <w:rPr>
          <w:spacing w:val="-2"/>
          <w:sz w:val="23"/>
        </w:rPr>
        <w:t>воду;</w:t>
      </w:r>
    </w:p>
    <w:p w14:paraId="33FB8776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454"/>
        </w:tabs>
        <w:spacing w:before="9"/>
        <w:ind w:left="1454" w:hanging="191"/>
        <w:rPr>
          <w:sz w:val="26"/>
        </w:rPr>
      </w:pPr>
      <w:r>
        <w:rPr>
          <w:sz w:val="26"/>
        </w:rPr>
        <w:t>при</w:t>
      </w:r>
      <w:r>
        <w:rPr>
          <w:spacing w:val="17"/>
          <w:sz w:val="26"/>
        </w:rPr>
        <w:t xml:space="preserve"> </w:t>
      </w:r>
      <w:r>
        <w:rPr>
          <w:sz w:val="26"/>
        </w:rPr>
        <w:t>купании</w:t>
      </w:r>
      <w:r>
        <w:rPr>
          <w:spacing w:val="35"/>
          <w:sz w:val="26"/>
        </w:rPr>
        <w:t xml:space="preserve"> </w:t>
      </w:r>
      <w:r>
        <w:rPr>
          <w:color w:val="151515"/>
          <w:sz w:val="26"/>
        </w:rPr>
        <w:t>в</w:t>
      </w:r>
      <w:r>
        <w:rPr>
          <w:color w:val="151515"/>
          <w:spacing w:val="23"/>
          <w:sz w:val="26"/>
        </w:rPr>
        <w:t xml:space="preserve"> </w:t>
      </w:r>
      <w:r>
        <w:rPr>
          <w:sz w:val="26"/>
        </w:rPr>
        <w:t>вод</w:t>
      </w:r>
      <w:bookmarkStart w:id="0" w:name="_GoBack"/>
      <w:bookmarkEnd w:id="0"/>
      <w:r>
        <w:rPr>
          <w:sz w:val="26"/>
        </w:rPr>
        <w:t>оемах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бассейнах</w:t>
      </w:r>
      <w:r>
        <w:rPr>
          <w:spacing w:val="38"/>
          <w:sz w:val="26"/>
        </w:rPr>
        <w:t xml:space="preserve"> </w:t>
      </w:r>
      <w:r>
        <w:rPr>
          <w:sz w:val="26"/>
        </w:rPr>
        <w:t>не</w:t>
      </w:r>
      <w:r>
        <w:rPr>
          <w:spacing w:val="25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38"/>
          <w:sz w:val="26"/>
        </w:rPr>
        <w:t xml:space="preserve"> </w:t>
      </w:r>
      <w:r>
        <w:rPr>
          <w:sz w:val="26"/>
        </w:rPr>
        <w:t>попадания</w:t>
      </w:r>
      <w:r>
        <w:rPr>
          <w:spacing w:val="44"/>
          <w:sz w:val="26"/>
        </w:rPr>
        <w:t xml:space="preserve"> </w:t>
      </w:r>
      <w:r>
        <w:rPr>
          <w:sz w:val="26"/>
        </w:rPr>
        <w:t>воды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pacing w:val="-2"/>
          <w:sz w:val="26"/>
        </w:rPr>
        <w:t>полость</w:t>
      </w:r>
    </w:p>
    <w:p w14:paraId="538894E7" w14:textId="77777777" w:rsidR="00081FC2" w:rsidRDefault="00081FC2" w:rsidP="00081FC2">
      <w:pPr>
        <w:pStyle w:val="a3"/>
        <w:spacing w:line="295" w:lineRule="exact"/>
        <w:ind w:left="706"/>
        <w:jc w:val="left"/>
      </w:pPr>
      <w:r>
        <w:rPr>
          <w:spacing w:val="-4"/>
        </w:rPr>
        <w:t>рта;</w:t>
      </w:r>
    </w:p>
    <w:p w14:paraId="39C5565B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411"/>
        </w:tabs>
        <w:spacing w:before="3" w:line="293" w:lineRule="exact"/>
        <w:ind w:left="1411" w:hanging="148"/>
        <w:jc w:val="left"/>
        <w:rPr>
          <w:sz w:val="26"/>
        </w:rPr>
      </w:pPr>
      <w:r>
        <w:rPr>
          <w:sz w:val="26"/>
        </w:rPr>
        <w:t>избегать</w:t>
      </w:r>
      <w:r>
        <w:rPr>
          <w:spacing w:val="-7"/>
          <w:sz w:val="26"/>
        </w:rPr>
        <w:t xml:space="preserve"> </w:t>
      </w:r>
      <w:r>
        <w:rPr>
          <w:sz w:val="26"/>
        </w:rPr>
        <w:t>контактов с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животными;</w:t>
      </w:r>
    </w:p>
    <w:p w14:paraId="628EC53C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468"/>
        </w:tabs>
        <w:spacing w:line="293" w:lineRule="exact"/>
        <w:ind w:left="1468" w:hanging="205"/>
        <w:jc w:val="left"/>
        <w:rPr>
          <w:sz w:val="26"/>
        </w:rPr>
      </w:pPr>
      <w:r>
        <w:rPr>
          <w:sz w:val="26"/>
        </w:rPr>
        <w:t>необходимо</w:t>
      </w:r>
      <w:r>
        <w:rPr>
          <w:spacing w:val="55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54"/>
          <w:sz w:val="26"/>
        </w:rPr>
        <w:t xml:space="preserve"> </w:t>
      </w:r>
      <w:r>
        <w:rPr>
          <w:sz w:val="26"/>
        </w:rPr>
        <w:t>меры</w:t>
      </w:r>
      <w:r>
        <w:rPr>
          <w:spacing w:val="5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47"/>
          <w:sz w:val="26"/>
        </w:rPr>
        <w:t xml:space="preserve"> </w:t>
      </w:r>
      <w:r>
        <w:rPr>
          <w:sz w:val="26"/>
        </w:rPr>
        <w:t>от</w:t>
      </w:r>
      <w:r>
        <w:rPr>
          <w:spacing w:val="35"/>
          <w:sz w:val="26"/>
        </w:rPr>
        <w:t xml:space="preserve"> </w:t>
      </w:r>
      <w:r>
        <w:rPr>
          <w:sz w:val="26"/>
        </w:rPr>
        <w:t>кровососущих</w:t>
      </w:r>
      <w:r>
        <w:rPr>
          <w:spacing w:val="57"/>
          <w:sz w:val="26"/>
        </w:rPr>
        <w:t xml:space="preserve"> </w:t>
      </w:r>
      <w:r>
        <w:rPr>
          <w:sz w:val="26"/>
        </w:rPr>
        <w:t>насекомых</w:t>
      </w:r>
      <w:r>
        <w:rPr>
          <w:spacing w:val="51"/>
          <w:sz w:val="26"/>
        </w:rPr>
        <w:t xml:space="preserve"> </w:t>
      </w:r>
      <w:r>
        <w:rPr>
          <w:spacing w:val="-2"/>
          <w:sz w:val="26"/>
        </w:rPr>
        <w:t>(комаров,</w:t>
      </w:r>
    </w:p>
    <w:p w14:paraId="1A318962" w14:textId="77777777" w:rsidR="00081FC2" w:rsidRDefault="00081FC2" w:rsidP="00081FC2">
      <w:pPr>
        <w:pStyle w:val="a3"/>
        <w:tabs>
          <w:tab w:val="left" w:pos="1693"/>
          <w:tab w:val="left" w:pos="2880"/>
          <w:tab w:val="left" w:pos="3856"/>
          <w:tab w:val="left" w:pos="4994"/>
          <w:tab w:val="left" w:pos="6072"/>
          <w:tab w:val="left" w:pos="7894"/>
          <w:tab w:val="left" w:pos="9131"/>
          <w:tab w:val="left" w:pos="9925"/>
        </w:tabs>
        <w:spacing w:before="3" w:line="242" w:lineRule="auto"/>
        <w:ind w:left="699" w:right="349"/>
        <w:jc w:val="left"/>
      </w:pPr>
      <w:r>
        <w:rPr>
          <w:spacing w:val="-2"/>
        </w:rPr>
        <w:t>мошек,</w:t>
      </w:r>
      <w:r>
        <w:tab/>
      </w:r>
      <w:r>
        <w:rPr>
          <w:spacing w:val="-2"/>
        </w:rPr>
        <w:t>клещей),</w:t>
      </w:r>
      <w:r>
        <w:tab/>
      </w:r>
      <w:r>
        <w:rPr>
          <w:spacing w:val="-2"/>
        </w:rPr>
        <w:t>носить</w:t>
      </w:r>
      <w:r>
        <w:tab/>
      </w:r>
      <w:r>
        <w:rPr>
          <w:spacing w:val="-2"/>
        </w:rPr>
        <w:t>светлую</w:t>
      </w:r>
      <w:r>
        <w:tab/>
      </w:r>
      <w:r>
        <w:rPr>
          <w:spacing w:val="-2"/>
        </w:rPr>
        <w:t>одежду,</w:t>
      </w:r>
      <w:r>
        <w:tab/>
      </w:r>
      <w:r>
        <w:rPr>
          <w:spacing w:val="-2"/>
        </w:rPr>
        <w:t>закрывающую</w:t>
      </w:r>
      <w:r>
        <w:tab/>
      </w:r>
      <w:r>
        <w:rPr>
          <w:spacing w:val="-2"/>
        </w:rPr>
        <w:t>большую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6"/>
        </w:rPr>
        <w:t xml:space="preserve">тела, </w:t>
      </w:r>
      <w:r>
        <w:t>применять репелленты.</w:t>
      </w:r>
    </w:p>
    <w:p w14:paraId="79702E5E" w14:textId="77777777" w:rsidR="00081FC2" w:rsidRDefault="00081FC2" w:rsidP="00081FC2">
      <w:pPr>
        <w:pStyle w:val="a3"/>
        <w:ind w:left="1945"/>
        <w:jc w:val="left"/>
      </w:pPr>
      <w:r w:rsidRPr="00BA7C74">
        <w:rPr>
          <w:b/>
          <w:bCs/>
          <w:w w:val="105"/>
        </w:rPr>
        <w:t>При обнаружении</w:t>
      </w:r>
      <w:r w:rsidRPr="00BA7C74">
        <w:rPr>
          <w:b/>
          <w:bCs/>
          <w:spacing w:val="13"/>
          <w:w w:val="105"/>
        </w:rPr>
        <w:t xml:space="preserve"> </w:t>
      </w:r>
      <w:r w:rsidRPr="00BA7C74">
        <w:rPr>
          <w:b/>
          <w:bCs/>
          <w:w w:val="105"/>
        </w:rPr>
        <w:t>симптомов</w:t>
      </w:r>
      <w:r w:rsidRPr="00BA7C74">
        <w:rPr>
          <w:b/>
          <w:bCs/>
          <w:spacing w:val="8"/>
          <w:w w:val="105"/>
        </w:rPr>
        <w:t xml:space="preserve"> </w:t>
      </w:r>
      <w:r w:rsidRPr="00BA7C74">
        <w:rPr>
          <w:b/>
          <w:bCs/>
          <w:w w:val="105"/>
        </w:rPr>
        <w:t>заболевания</w:t>
      </w:r>
      <w:r w:rsidRPr="00BA7C74">
        <w:rPr>
          <w:b/>
          <w:bCs/>
          <w:spacing w:val="17"/>
          <w:w w:val="105"/>
        </w:rPr>
        <w:t xml:space="preserve"> </w:t>
      </w:r>
      <w:r w:rsidRPr="00BA7C74">
        <w:rPr>
          <w:b/>
          <w:bCs/>
          <w:w w:val="105"/>
        </w:rPr>
        <w:t>во</w:t>
      </w:r>
      <w:r>
        <w:rPr>
          <w:b/>
          <w:bCs/>
          <w:w w:val="105"/>
        </w:rPr>
        <w:t xml:space="preserve"> </w:t>
      </w:r>
      <w:r w:rsidRPr="00BA7C74">
        <w:rPr>
          <w:b/>
          <w:bCs/>
          <w:spacing w:val="-10"/>
          <w:w w:val="105"/>
        </w:rPr>
        <w:t>время</w:t>
      </w:r>
      <w:r w:rsidRPr="00BA7C74">
        <w:rPr>
          <w:b/>
          <w:bCs/>
          <w:spacing w:val="-2"/>
          <w:w w:val="105"/>
        </w:rPr>
        <w:t xml:space="preserve"> пу</w:t>
      </w:r>
      <w:r>
        <w:rPr>
          <w:b/>
          <w:bCs/>
          <w:spacing w:val="-2"/>
          <w:w w:val="105"/>
        </w:rPr>
        <w:t>т</w:t>
      </w:r>
      <w:r w:rsidRPr="00BA7C74">
        <w:rPr>
          <w:b/>
          <w:bCs/>
          <w:spacing w:val="-2"/>
          <w:w w:val="105"/>
        </w:rPr>
        <w:t>ешествия</w:t>
      </w:r>
      <w:r>
        <w:rPr>
          <w:spacing w:val="-2"/>
          <w:w w:val="105"/>
        </w:rPr>
        <w:t>:</w:t>
      </w:r>
    </w:p>
    <w:p w14:paraId="5FAFCE13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460"/>
        </w:tabs>
        <w:spacing w:before="4" w:line="242" w:lineRule="auto"/>
        <w:ind w:left="695" w:right="330" w:firstLine="560"/>
        <w:jc w:val="left"/>
        <w:rPr>
          <w:sz w:val="26"/>
        </w:rPr>
      </w:pPr>
      <w:r>
        <w:rPr>
          <w:sz w:val="26"/>
        </w:rPr>
        <w:t>немедленно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25"/>
          <w:sz w:val="26"/>
        </w:rPr>
        <w:t xml:space="preserve"> </w:t>
      </w:r>
      <w:r>
        <w:rPr>
          <w:sz w:val="26"/>
        </w:rPr>
        <w:t>врачу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месту</w:t>
      </w:r>
      <w:r>
        <w:rPr>
          <w:spacing w:val="40"/>
          <w:sz w:val="26"/>
        </w:rPr>
        <w:t xml:space="preserve"> </w:t>
      </w:r>
      <w:r>
        <w:rPr>
          <w:sz w:val="26"/>
        </w:rPr>
        <w:t>нахождения,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борту</w:t>
      </w:r>
      <w:r>
        <w:rPr>
          <w:spacing w:val="40"/>
          <w:sz w:val="26"/>
        </w:rPr>
        <w:t xml:space="preserve"> </w:t>
      </w:r>
      <w:r>
        <w:rPr>
          <w:sz w:val="26"/>
        </w:rPr>
        <w:t>самолета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к </w:t>
      </w:r>
      <w:r>
        <w:rPr>
          <w:spacing w:val="-2"/>
          <w:sz w:val="26"/>
        </w:rPr>
        <w:t>бортпроводнику;</w:t>
      </w:r>
    </w:p>
    <w:p w14:paraId="7681878A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417"/>
        </w:tabs>
        <w:spacing w:before="2" w:line="237" w:lineRule="auto"/>
        <w:ind w:left="687" w:right="344" w:firstLine="568"/>
        <w:jc w:val="left"/>
        <w:rPr>
          <w:sz w:val="26"/>
        </w:rPr>
      </w:pP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прибытии в аэропорт</w:t>
      </w:r>
      <w:r>
        <w:rPr>
          <w:spacing w:val="19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7"/>
          <w:sz w:val="26"/>
        </w:rPr>
        <w:t xml:space="preserve"> </w:t>
      </w:r>
      <w:r>
        <w:rPr>
          <w:sz w:val="26"/>
        </w:rPr>
        <w:t>специалисту</w:t>
      </w:r>
      <w:r>
        <w:rPr>
          <w:spacing w:val="28"/>
          <w:sz w:val="26"/>
        </w:rPr>
        <w:t xml:space="preserve"> </w:t>
      </w:r>
      <w:r>
        <w:rPr>
          <w:sz w:val="26"/>
        </w:rPr>
        <w:t>санитарно-карантинного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пункта для организации о проведения необходимых мероприятий.</w:t>
      </w:r>
    </w:p>
    <w:p w14:paraId="6239B4C3" w14:textId="77777777" w:rsidR="00081FC2" w:rsidRPr="00BA7C74" w:rsidRDefault="00081FC2" w:rsidP="00081FC2">
      <w:pPr>
        <w:spacing w:before="291"/>
        <w:ind w:left="896"/>
        <w:jc w:val="center"/>
        <w:rPr>
          <w:b/>
          <w:bCs/>
          <w:sz w:val="26"/>
        </w:rPr>
      </w:pPr>
      <w:r w:rsidRPr="00BA7C74">
        <w:rPr>
          <w:b/>
          <w:bCs/>
          <w:sz w:val="26"/>
        </w:rPr>
        <w:t>После</w:t>
      </w:r>
      <w:r w:rsidRPr="00BA7C74">
        <w:rPr>
          <w:b/>
          <w:bCs/>
          <w:spacing w:val="12"/>
          <w:sz w:val="26"/>
        </w:rPr>
        <w:t xml:space="preserve"> </w:t>
      </w:r>
      <w:r w:rsidRPr="00BA7C74">
        <w:rPr>
          <w:b/>
          <w:bCs/>
          <w:sz w:val="26"/>
        </w:rPr>
        <w:t>возращения</w:t>
      </w:r>
      <w:r w:rsidRPr="00BA7C74">
        <w:rPr>
          <w:b/>
          <w:bCs/>
          <w:spacing w:val="30"/>
          <w:sz w:val="26"/>
        </w:rPr>
        <w:t xml:space="preserve"> </w:t>
      </w:r>
      <w:r w:rsidRPr="00BA7C74">
        <w:rPr>
          <w:b/>
          <w:bCs/>
          <w:sz w:val="26"/>
        </w:rPr>
        <w:t>из</w:t>
      </w:r>
      <w:r w:rsidRPr="00BA7C74">
        <w:rPr>
          <w:b/>
          <w:bCs/>
          <w:spacing w:val="23"/>
          <w:sz w:val="26"/>
        </w:rPr>
        <w:t xml:space="preserve"> </w:t>
      </w:r>
      <w:r w:rsidRPr="00BA7C74">
        <w:rPr>
          <w:b/>
          <w:bCs/>
          <w:sz w:val="26"/>
        </w:rPr>
        <w:t>Хаджа</w:t>
      </w:r>
      <w:r w:rsidRPr="00BA7C74">
        <w:rPr>
          <w:b/>
          <w:bCs/>
          <w:spacing w:val="20"/>
          <w:sz w:val="26"/>
        </w:rPr>
        <w:t xml:space="preserve"> </w:t>
      </w:r>
      <w:r w:rsidRPr="00BA7C74">
        <w:rPr>
          <w:b/>
          <w:bCs/>
          <w:sz w:val="26"/>
        </w:rPr>
        <w:t>в</w:t>
      </w:r>
      <w:r w:rsidRPr="00BA7C74">
        <w:rPr>
          <w:b/>
          <w:bCs/>
          <w:spacing w:val="10"/>
          <w:sz w:val="26"/>
        </w:rPr>
        <w:t xml:space="preserve"> </w:t>
      </w:r>
      <w:r w:rsidRPr="00BA7C74">
        <w:rPr>
          <w:b/>
          <w:bCs/>
          <w:sz w:val="26"/>
        </w:rPr>
        <w:t>течение</w:t>
      </w:r>
      <w:r w:rsidRPr="00BA7C74">
        <w:rPr>
          <w:b/>
          <w:bCs/>
          <w:spacing w:val="25"/>
          <w:sz w:val="26"/>
        </w:rPr>
        <w:t xml:space="preserve"> </w:t>
      </w:r>
      <w:r w:rsidRPr="00BA7C74">
        <w:rPr>
          <w:b/>
          <w:bCs/>
          <w:sz w:val="26"/>
        </w:rPr>
        <w:t>21</w:t>
      </w:r>
      <w:r w:rsidRPr="00BA7C74">
        <w:rPr>
          <w:b/>
          <w:bCs/>
          <w:spacing w:val="-12"/>
          <w:sz w:val="26"/>
        </w:rPr>
        <w:t xml:space="preserve"> </w:t>
      </w:r>
      <w:r w:rsidRPr="00BA7C74">
        <w:rPr>
          <w:b/>
          <w:bCs/>
          <w:sz w:val="26"/>
        </w:rPr>
        <w:t>д</w:t>
      </w:r>
      <w:r>
        <w:rPr>
          <w:b/>
          <w:bCs/>
          <w:sz w:val="26"/>
        </w:rPr>
        <w:t>н</w:t>
      </w:r>
      <w:r w:rsidRPr="00BA7C74">
        <w:rPr>
          <w:b/>
          <w:bCs/>
          <w:sz w:val="26"/>
        </w:rPr>
        <w:t>я</w:t>
      </w:r>
      <w:r w:rsidRPr="00BA7C74">
        <w:rPr>
          <w:b/>
          <w:bCs/>
          <w:spacing w:val="3"/>
          <w:sz w:val="26"/>
        </w:rPr>
        <w:t xml:space="preserve"> </w:t>
      </w:r>
      <w:r w:rsidRPr="00BA7C74">
        <w:rPr>
          <w:b/>
          <w:bCs/>
          <w:sz w:val="26"/>
        </w:rPr>
        <w:t>наблюдайте</w:t>
      </w:r>
      <w:r w:rsidRPr="00BA7C74">
        <w:rPr>
          <w:b/>
          <w:bCs/>
          <w:spacing w:val="39"/>
          <w:sz w:val="26"/>
        </w:rPr>
        <w:t xml:space="preserve"> </w:t>
      </w:r>
      <w:r w:rsidRPr="00BA7C74">
        <w:rPr>
          <w:b/>
          <w:bCs/>
          <w:sz w:val="26"/>
        </w:rPr>
        <w:t>за</w:t>
      </w:r>
      <w:r w:rsidRPr="00BA7C74">
        <w:rPr>
          <w:b/>
          <w:bCs/>
          <w:spacing w:val="7"/>
          <w:sz w:val="26"/>
        </w:rPr>
        <w:t xml:space="preserve"> </w:t>
      </w:r>
      <w:r w:rsidRPr="00BA7C74">
        <w:rPr>
          <w:b/>
          <w:bCs/>
          <w:spacing w:val="-2"/>
          <w:sz w:val="26"/>
        </w:rPr>
        <w:t>состоян</w:t>
      </w:r>
      <w:r>
        <w:rPr>
          <w:b/>
          <w:bCs/>
          <w:spacing w:val="-2"/>
          <w:sz w:val="26"/>
        </w:rPr>
        <w:t>и</w:t>
      </w:r>
      <w:r w:rsidRPr="00BA7C74">
        <w:rPr>
          <w:b/>
          <w:bCs/>
          <w:spacing w:val="-2"/>
          <w:sz w:val="26"/>
        </w:rPr>
        <w:t>ем</w:t>
      </w:r>
    </w:p>
    <w:p w14:paraId="5AD891F4" w14:textId="77777777" w:rsidR="00081FC2" w:rsidRPr="00BA7C74" w:rsidRDefault="00081FC2" w:rsidP="00081FC2">
      <w:pPr>
        <w:spacing w:before="3"/>
        <w:ind w:left="1881" w:right="1522"/>
        <w:jc w:val="center"/>
        <w:rPr>
          <w:b/>
          <w:bCs/>
          <w:sz w:val="26"/>
        </w:rPr>
      </w:pPr>
      <w:r w:rsidRPr="00BA7C74">
        <w:rPr>
          <w:b/>
          <w:bCs/>
          <w:sz w:val="26"/>
        </w:rPr>
        <w:t>своего</w:t>
      </w:r>
      <w:r w:rsidRPr="00BA7C74">
        <w:rPr>
          <w:b/>
          <w:bCs/>
          <w:spacing w:val="-10"/>
          <w:sz w:val="26"/>
        </w:rPr>
        <w:t xml:space="preserve"> </w:t>
      </w:r>
      <w:r w:rsidRPr="00BA7C74">
        <w:rPr>
          <w:b/>
          <w:bCs/>
          <w:spacing w:val="-2"/>
          <w:sz w:val="26"/>
        </w:rPr>
        <w:t>здоровья!</w:t>
      </w:r>
    </w:p>
    <w:p w14:paraId="416413CF" w14:textId="77777777" w:rsidR="00081FC2" w:rsidRDefault="00081FC2" w:rsidP="00081FC2">
      <w:pPr>
        <w:pStyle w:val="a3"/>
        <w:spacing w:before="298" w:line="242" w:lineRule="auto"/>
        <w:ind w:left="678" w:right="342" w:firstLine="569"/>
      </w:pPr>
      <w:r w:rsidRPr="00BA7C74">
        <w:rPr>
          <w:b/>
          <w:bCs/>
        </w:rPr>
        <w:t>При появлении недомогания или температуры после возращения Вам</w:t>
      </w:r>
      <w:r w:rsidRPr="00BA7C74">
        <w:rPr>
          <w:b/>
          <w:bCs/>
          <w:spacing w:val="40"/>
        </w:rPr>
        <w:t xml:space="preserve"> </w:t>
      </w:r>
      <w:r w:rsidRPr="00BA7C74">
        <w:rPr>
          <w:b/>
          <w:bCs/>
        </w:rPr>
        <w:t>необходимо:</w:t>
      </w:r>
      <w:r>
        <w:t xml:space="preserve"> </w:t>
      </w:r>
    </w:p>
    <w:p w14:paraId="3758C1B1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397"/>
        </w:tabs>
        <w:spacing w:line="292" w:lineRule="exact"/>
        <w:ind w:left="1397" w:hanging="148"/>
        <w:rPr>
          <w:sz w:val="26"/>
        </w:rPr>
      </w:pP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заниматься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самолечением;</w:t>
      </w:r>
    </w:p>
    <w:p w14:paraId="630B86CE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457"/>
        </w:tabs>
        <w:spacing w:before="3" w:line="242" w:lineRule="auto"/>
        <w:ind w:left="678" w:right="348" w:firstLine="57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4B3776" wp14:editId="099B7BB1">
                <wp:simplePos x="0" y="0"/>
                <wp:positionH relativeFrom="page">
                  <wp:posOffset>3812534</wp:posOffset>
                </wp:positionH>
                <wp:positionV relativeFrom="paragraph">
                  <wp:posOffset>264620</wp:posOffset>
                </wp:positionV>
                <wp:extent cx="280670" cy="1066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70" h="106680">
                              <a:moveTo>
                                <a:pt x="280416" y="106680"/>
                              </a:moveTo>
                              <a:lnTo>
                                <a:pt x="0" y="106680"/>
                              </a:lnTo>
                              <a:lnTo>
                                <a:pt x="0" y="0"/>
                              </a:lnTo>
                              <a:lnTo>
                                <a:pt x="280416" y="0"/>
                              </a:lnTo>
                              <a:lnTo>
                                <a:pt x="280416" y="1066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CC9FF" id="Graphic 6" o:spid="_x0000_s1026" style="position:absolute;margin-left:300.2pt;margin-top:20.85pt;width:22.1pt;height:8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67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" path="m280416,106680l,106680,,,280416,r,106680xe" fillcolor="#f2f2f2" stroked="f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срочно обратиться за медицинской помощью путем вывоза на дом врача из поликлиники по месту жительства или (в случае тяжелого состояния) скорой медицинской помощи;</w:t>
      </w:r>
    </w:p>
    <w:p w14:paraId="4C3F6F11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399"/>
        </w:tabs>
        <w:spacing w:line="290" w:lineRule="exact"/>
        <w:ind w:left="1399" w:hanging="158"/>
        <w:rPr>
          <w:sz w:val="26"/>
        </w:rPr>
      </w:pPr>
      <w:r>
        <w:rPr>
          <w:sz w:val="26"/>
        </w:rPr>
        <w:t>до</w:t>
      </w:r>
      <w:r>
        <w:rPr>
          <w:spacing w:val="-17"/>
          <w:sz w:val="26"/>
        </w:rPr>
        <w:t xml:space="preserve"> </w:t>
      </w:r>
      <w:r>
        <w:rPr>
          <w:sz w:val="26"/>
        </w:rPr>
        <w:t>прихода</w:t>
      </w:r>
      <w:r>
        <w:rPr>
          <w:spacing w:val="-2"/>
          <w:sz w:val="26"/>
        </w:rPr>
        <w:t xml:space="preserve"> </w:t>
      </w:r>
      <w:r>
        <w:rPr>
          <w:sz w:val="26"/>
        </w:rPr>
        <w:t>врача</w:t>
      </w:r>
      <w:r>
        <w:rPr>
          <w:spacing w:val="-1"/>
          <w:sz w:val="26"/>
        </w:rPr>
        <w:t xml:space="preserve"> </w:t>
      </w:r>
      <w:r>
        <w:rPr>
          <w:sz w:val="26"/>
        </w:rPr>
        <w:t>свести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минимуму</w:t>
      </w:r>
      <w:r>
        <w:rPr>
          <w:spacing w:val="6"/>
          <w:sz w:val="26"/>
        </w:rPr>
        <w:t xml:space="preserve"> </w:t>
      </w:r>
      <w:r>
        <w:rPr>
          <w:sz w:val="26"/>
        </w:rPr>
        <w:t>контакт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родственниками;</w:t>
      </w:r>
    </w:p>
    <w:p w14:paraId="3894BE09" w14:textId="77777777" w:rsidR="00081FC2" w:rsidRDefault="00081FC2" w:rsidP="00081FC2">
      <w:pPr>
        <w:pStyle w:val="a5"/>
        <w:numPr>
          <w:ilvl w:val="0"/>
          <w:numId w:val="1"/>
        </w:numPr>
        <w:tabs>
          <w:tab w:val="left" w:pos="1400"/>
        </w:tabs>
        <w:spacing w:line="297" w:lineRule="exact"/>
        <w:ind w:left="1400" w:hanging="159"/>
        <w:rPr>
          <w:sz w:val="26"/>
        </w:rPr>
      </w:pPr>
      <w:r>
        <w:rPr>
          <w:sz w:val="26"/>
        </w:rPr>
        <w:t>сообщить</w:t>
      </w:r>
      <w:r>
        <w:rPr>
          <w:spacing w:val="-9"/>
          <w:sz w:val="26"/>
        </w:rPr>
        <w:t xml:space="preserve"> </w:t>
      </w:r>
      <w:r>
        <w:rPr>
          <w:sz w:val="26"/>
        </w:rPr>
        <w:t>врачу,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какой</w:t>
      </w:r>
      <w:r>
        <w:rPr>
          <w:spacing w:val="-8"/>
          <w:sz w:val="26"/>
        </w:rPr>
        <w:t xml:space="preserve"> </w:t>
      </w:r>
      <w:r>
        <w:rPr>
          <w:sz w:val="26"/>
        </w:rPr>
        <w:t>перилл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какой</w:t>
      </w:r>
      <w:r>
        <w:rPr>
          <w:spacing w:val="-5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5"/>
          <w:sz w:val="26"/>
        </w:rPr>
        <w:t xml:space="preserve"> </w:t>
      </w:r>
      <w:r>
        <w:rPr>
          <w:sz w:val="26"/>
        </w:rPr>
        <w:t>Вы</w:t>
      </w:r>
      <w:r>
        <w:rPr>
          <w:spacing w:val="-12"/>
          <w:sz w:val="26"/>
        </w:rPr>
        <w:t xml:space="preserve"> </w:t>
      </w:r>
      <w:r>
        <w:rPr>
          <w:sz w:val="26"/>
        </w:rPr>
        <w:t>находились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рубежом.</w:t>
      </w:r>
    </w:p>
    <w:p w14:paraId="0FEEF24A" w14:textId="77777777" w:rsidR="00214C06" w:rsidRDefault="00214C06"/>
    <w:sectPr w:rsidR="00214C06">
      <w:pgSz w:w="11900" w:h="16840"/>
      <w:pgMar w:top="68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20AD7"/>
    <w:multiLevelType w:val="hybridMultilevel"/>
    <w:tmpl w:val="1E8673E8"/>
    <w:lvl w:ilvl="0" w:tplc="2CDEABEC">
      <w:numFmt w:val="bullet"/>
      <w:lvlText w:val="-"/>
      <w:lvlJc w:val="left"/>
      <w:pPr>
        <w:ind w:left="711" w:hanging="147"/>
      </w:pPr>
      <w:rPr>
        <w:rFonts w:ascii="Times New Roman" w:eastAsia="Times New Roman" w:hAnsi="Times New Roman" w:cs="Times New Roman" w:hint="default"/>
        <w:spacing w:val="0"/>
        <w:w w:val="88"/>
        <w:lang w:val="ru-RU" w:eastAsia="en-US" w:bidi="ar-SA"/>
      </w:rPr>
    </w:lvl>
    <w:lvl w:ilvl="1" w:tplc="033ECBC8">
      <w:numFmt w:val="bullet"/>
      <w:lvlText w:val="•"/>
      <w:lvlJc w:val="left"/>
      <w:pPr>
        <w:ind w:left="1728" w:hanging="147"/>
      </w:pPr>
      <w:rPr>
        <w:rFonts w:hint="default"/>
        <w:lang w:val="ru-RU" w:eastAsia="en-US" w:bidi="ar-SA"/>
      </w:rPr>
    </w:lvl>
    <w:lvl w:ilvl="2" w:tplc="43BCEDDE">
      <w:numFmt w:val="bullet"/>
      <w:lvlText w:val="•"/>
      <w:lvlJc w:val="left"/>
      <w:pPr>
        <w:ind w:left="2736" w:hanging="147"/>
      </w:pPr>
      <w:rPr>
        <w:rFonts w:hint="default"/>
        <w:lang w:val="ru-RU" w:eastAsia="en-US" w:bidi="ar-SA"/>
      </w:rPr>
    </w:lvl>
    <w:lvl w:ilvl="3" w:tplc="F5787FCC">
      <w:numFmt w:val="bullet"/>
      <w:lvlText w:val="•"/>
      <w:lvlJc w:val="left"/>
      <w:pPr>
        <w:ind w:left="3744" w:hanging="147"/>
      </w:pPr>
      <w:rPr>
        <w:rFonts w:hint="default"/>
        <w:lang w:val="ru-RU" w:eastAsia="en-US" w:bidi="ar-SA"/>
      </w:rPr>
    </w:lvl>
    <w:lvl w:ilvl="4" w:tplc="1B7CCE44">
      <w:numFmt w:val="bullet"/>
      <w:lvlText w:val="•"/>
      <w:lvlJc w:val="left"/>
      <w:pPr>
        <w:ind w:left="4752" w:hanging="147"/>
      </w:pPr>
      <w:rPr>
        <w:rFonts w:hint="default"/>
        <w:lang w:val="ru-RU" w:eastAsia="en-US" w:bidi="ar-SA"/>
      </w:rPr>
    </w:lvl>
    <w:lvl w:ilvl="5" w:tplc="8AB24792">
      <w:numFmt w:val="bullet"/>
      <w:lvlText w:val="•"/>
      <w:lvlJc w:val="left"/>
      <w:pPr>
        <w:ind w:left="5760" w:hanging="147"/>
      </w:pPr>
      <w:rPr>
        <w:rFonts w:hint="default"/>
        <w:lang w:val="ru-RU" w:eastAsia="en-US" w:bidi="ar-SA"/>
      </w:rPr>
    </w:lvl>
    <w:lvl w:ilvl="6" w:tplc="3D2E66A2">
      <w:numFmt w:val="bullet"/>
      <w:lvlText w:val="•"/>
      <w:lvlJc w:val="left"/>
      <w:pPr>
        <w:ind w:left="6768" w:hanging="147"/>
      </w:pPr>
      <w:rPr>
        <w:rFonts w:hint="default"/>
        <w:lang w:val="ru-RU" w:eastAsia="en-US" w:bidi="ar-SA"/>
      </w:rPr>
    </w:lvl>
    <w:lvl w:ilvl="7" w:tplc="C8CA76C4">
      <w:numFmt w:val="bullet"/>
      <w:lvlText w:val="•"/>
      <w:lvlJc w:val="left"/>
      <w:pPr>
        <w:ind w:left="7776" w:hanging="147"/>
      </w:pPr>
      <w:rPr>
        <w:rFonts w:hint="default"/>
        <w:lang w:val="ru-RU" w:eastAsia="en-US" w:bidi="ar-SA"/>
      </w:rPr>
    </w:lvl>
    <w:lvl w:ilvl="8" w:tplc="D226B7B4">
      <w:numFmt w:val="bullet"/>
      <w:lvlText w:val="•"/>
      <w:lvlJc w:val="left"/>
      <w:pPr>
        <w:ind w:left="8784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75"/>
    <w:rsid w:val="00081FC2"/>
    <w:rsid w:val="00214C06"/>
    <w:rsid w:val="00D1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1A50-9538-4938-9F5A-CAD01D8E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1FC2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81FC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81FC2"/>
    <w:pPr>
      <w:ind w:left="678" w:hanging="14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2024-05-28T08:19:00Z</dcterms:created>
  <dcterms:modified xsi:type="dcterms:W3CDTF">2024-05-28T08:20:00Z</dcterms:modified>
</cp:coreProperties>
</file>