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00716" w14:textId="77777777" w:rsidR="005177F0" w:rsidRPr="00B73B73" w:rsidRDefault="005177F0" w:rsidP="00517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Pr="00C701BD">
        <w:rPr>
          <w:rFonts w:ascii="Times New Roman" w:hAnsi="Times New Roman" w:cs="Times New Roman"/>
          <w:b/>
          <w:sz w:val="28"/>
          <w:szCs w:val="28"/>
        </w:rPr>
        <w:t xml:space="preserve">(Кемеровская область, </w:t>
      </w:r>
      <w:r w:rsidRPr="00B73B73">
        <w:rPr>
          <w:rFonts w:ascii="Times New Roman" w:hAnsi="Times New Roman" w:cs="Times New Roman"/>
          <w:b/>
          <w:sz w:val="28"/>
          <w:szCs w:val="28"/>
        </w:rPr>
        <w:t>Тяжинский р</w:t>
      </w:r>
      <w:r>
        <w:rPr>
          <w:rFonts w:ascii="Times New Roman" w:hAnsi="Times New Roman" w:cs="Times New Roman"/>
          <w:b/>
          <w:sz w:val="28"/>
          <w:szCs w:val="28"/>
        </w:rPr>
        <w:t>айон</w:t>
      </w:r>
      <w:r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31ACC80F" w14:textId="77777777" w:rsidR="005177F0" w:rsidRPr="00E81AB9" w:rsidRDefault="005177F0" w:rsidP="005177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C83C509" w14:textId="178E2DE8" w:rsidR="005177F0" w:rsidRPr="00EF36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с п. 3 статьи 39.42 </w:t>
      </w:r>
      <w:bookmarkEnd w:id="0"/>
      <w:bookmarkEnd w:id="1"/>
      <w:r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Pr="00EF36B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Атлас</w:t>
      </w:r>
      <w:r w:rsidRPr="00EF36B9">
        <w:rPr>
          <w:rFonts w:ascii="Times New Roman" w:hAnsi="Times New Roman" w:cs="Times New Roman"/>
          <w:sz w:val="28"/>
          <w:szCs w:val="28"/>
        </w:rPr>
        <w:t xml:space="preserve">»  </w:t>
      </w:r>
      <w:r w:rsidRPr="00E81AB9">
        <w:rPr>
          <w:rFonts w:ascii="Times New Roman" w:hAnsi="Times New Roman" w:cs="Times New Roman"/>
          <w:sz w:val="28"/>
          <w:szCs w:val="28"/>
        </w:rPr>
        <w:t>сообщает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отношении земель и (или)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(земельных участков) в целях:  </w:t>
      </w:r>
      <w:r>
        <w:rPr>
          <w:rFonts w:ascii="Times New Roman" w:hAnsi="Times New Roman" w:cs="Times New Roman"/>
          <w:sz w:val="28"/>
          <w:szCs w:val="28"/>
        </w:rPr>
        <w:t>строительства линейного сооруже</w:t>
      </w:r>
      <w:r w:rsidR="006E1FB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ия с</w:t>
      </w:r>
      <w:r w:rsidR="006E1FB4">
        <w:rPr>
          <w:rFonts w:ascii="Times New Roman" w:hAnsi="Times New Roman" w:cs="Times New Roman"/>
          <w:sz w:val="28"/>
          <w:szCs w:val="28"/>
        </w:rPr>
        <w:t>вя</w:t>
      </w:r>
      <w:r>
        <w:rPr>
          <w:rFonts w:ascii="Times New Roman" w:hAnsi="Times New Roman" w:cs="Times New Roman"/>
          <w:sz w:val="28"/>
          <w:szCs w:val="28"/>
        </w:rPr>
        <w:t xml:space="preserve">зи «Строительство </w:t>
      </w:r>
      <w:r>
        <w:rPr>
          <w:rFonts w:ascii="Times New Roman" w:hAnsi="Times New Roman" w:cs="Times New Roman"/>
          <w:sz w:val="28"/>
          <w:szCs w:val="28"/>
          <w:lang w:val="en-US"/>
        </w:rPr>
        <w:t>TEA</w:t>
      </w:r>
      <w:r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6E1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поколения»,</w:t>
      </w:r>
      <w:r w:rsidRPr="00EF36B9">
        <w:rPr>
          <w:rFonts w:ascii="Times New Roman" w:hAnsi="Times New Roman" w:cs="Times New Roman"/>
          <w:sz w:val="28"/>
          <w:szCs w:val="28"/>
        </w:rPr>
        <w:t xml:space="preserve"> расположенного: Российская Федерация, Кемеровская область – Кузбасс, Тяжинский муниципальный округ, на </w:t>
      </w:r>
      <w:r w:rsidR="001F012E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EF36B9">
        <w:rPr>
          <w:rFonts w:ascii="Times New Roman" w:hAnsi="Times New Roman" w:cs="Times New Roman"/>
          <w:sz w:val="28"/>
          <w:szCs w:val="28"/>
        </w:rPr>
        <w:t>земельно</w:t>
      </w:r>
      <w:r w:rsidR="001F012E">
        <w:rPr>
          <w:rFonts w:ascii="Times New Roman" w:hAnsi="Times New Roman" w:cs="Times New Roman"/>
          <w:sz w:val="28"/>
          <w:szCs w:val="28"/>
        </w:rPr>
        <w:t>го</w:t>
      </w:r>
      <w:r w:rsidRPr="00EF36B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F012E">
        <w:rPr>
          <w:rFonts w:ascii="Times New Roman" w:hAnsi="Times New Roman" w:cs="Times New Roman"/>
          <w:sz w:val="28"/>
          <w:szCs w:val="28"/>
        </w:rPr>
        <w:t>а</w:t>
      </w:r>
      <w:r w:rsidRPr="00EF36B9">
        <w:rPr>
          <w:rFonts w:ascii="Times New Roman" w:hAnsi="Times New Roman" w:cs="Times New Roman"/>
          <w:sz w:val="28"/>
          <w:szCs w:val="28"/>
        </w:rPr>
        <w:t xml:space="preserve"> с кадастровым номером 42:15:01</w:t>
      </w:r>
      <w:r>
        <w:rPr>
          <w:rFonts w:ascii="Times New Roman" w:hAnsi="Times New Roman" w:cs="Times New Roman"/>
          <w:sz w:val="28"/>
          <w:szCs w:val="28"/>
        </w:rPr>
        <w:t>08006:226</w:t>
      </w:r>
      <w:r w:rsidR="001F012E">
        <w:rPr>
          <w:rFonts w:ascii="Times New Roman" w:hAnsi="Times New Roman" w:cs="Times New Roman"/>
          <w:sz w:val="28"/>
          <w:szCs w:val="28"/>
        </w:rPr>
        <w:t>.</w:t>
      </w:r>
    </w:p>
    <w:p w14:paraId="762ABF16" w14:textId="00B29938" w:rsidR="005177F0" w:rsidRPr="008B310A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 xml:space="preserve">Публичный сервитут </w:t>
      </w:r>
      <w:r w:rsidR="00A6131C">
        <w:rPr>
          <w:rFonts w:ascii="Times New Roman" w:hAnsi="Times New Roman" w:cs="Times New Roman"/>
          <w:sz w:val="28"/>
          <w:szCs w:val="28"/>
        </w:rPr>
        <w:t xml:space="preserve">площадью 1262 </w:t>
      </w:r>
      <w:proofErr w:type="spellStart"/>
      <w:r w:rsidR="00A6131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6131C">
        <w:rPr>
          <w:rFonts w:ascii="Times New Roman" w:hAnsi="Times New Roman" w:cs="Times New Roman"/>
          <w:sz w:val="28"/>
          <w:szCs w:val="28"/>
        </w:rPr>
        <w:t xml:space="preserve">. </w:t>
      </w:r>
      <w:r w:rsidRPr="00EF36B9">
        <w:rPr>
          <w:rFonts w:ascii="Times New Roman" w:hAnsi="Times New Roman" w:cs="Times New Roman"/>
          <w:sz w:val="28"/>
          <w:szCs w:val="28"/>
        </w:rPr>
        <w:t>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к </w:t>
      </w:r>
      <w:r w:rsidR="00A6131C"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4F5041">
        <w:rPr>
          <w:rFonts w:ascii="Times New Roman" w:hAnsi="Times New Roman" w:cs="Times New Roman"/>
          <w:sz w:val="28"/>
          <w:szCs w:val="28"/>
        </w:rPr>
        <w:t>земельно</w:t>
      </w:r>
      <w:r w:rsidR="00A6131C">
        <w:rPr>
          <w:rFonts w:ascii="Times New Roman" w:hAnsi="Times New Roman" w:cs="Times New Roman"/>
          <w:sz w:val="28"/>
          <w:szCs w:val="28"/>
        </w:rPr>
        <w:t xml:space="preserve">го </w:t>
      </w:r>
      <w:r w:rsidRPr="004F5041">
        <w:rPr>
          <w:rFonts w:ascii="Times New Roman" w:hAnsi="Times New Roman" w:cs="Times New Roman"/>
          <w:sz w:val="28"/>
          <w:szCs w:val="28"/>
        </w:rPr>
        <w:t>участк</w:t>
      </w:r>
      <w:r w:rsidR="00A6131C">
        <w:rPr>
          <w:rFonts w:ascii="Times New Roman" w:hAnsi="Times New Roman" w:cs="Times New Roman"/>
          <w:sz w:val="28"/>
          <w:szCs w:val="28"/>
        </w:rPr>
        <w:t>а</w:t>
      </w:r>
      <w:r w:rsidRPr="004F5041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4D7145" w:rsidRPr="004D7145">
        <w:rPr>
          <w:rFonts w:ascii="Times New Roman" w:hAnsi="Times New Roman" w:cs="Times New Roman"/>
          <w:sz w:val="28"/>
          <w:szCs w:val="28"/>
        </w:rPr>
        <w:t>42:15:0108006:226</w:t>
      </w:r>
      <w:r w:rsidR="004D7145">
        <w:rPr>
          <w:rFonts w:ascii="Times New Roman" w:hAnsi="Times New Roman" w:cs="Times New Roman"/>
          <w:sz w:val="28"/>
          <w:szCs w:val="28"/>
        </w:rPr>
        <w:t xml:space="preserve"> </w:t>
      </w:r>
      <w:r w:rsidRPr="004F5041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4D7145" w:rsidRPr="004D7145">
        <w:rPr>
          <w:rFonts w:ascii="Times New Roman" w:hAnsi="Times New Roman" w:cs="Times New Roman"/>
          <w:sz w:val="28"/>
          <w:szCs w:val="28"/>
        </w:rPr>
        <w:t>144000</w:t>
      </w:r>
      <w:r w:rsidR="004D7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F5041">
        <w:rPr>
          <w:rFonts w:ascii="Times New Roman" w:hAnsi="Times New Roman" w:cs="Times New Roman"/>
          <w:sz w:val="28"/>
          <w:szCs w:val="28"/>
        </w:rPr>
        <w:t>.</w:t>
      </w:r>
    </w:p>
    <w:p w14:paraId="60F1A082" w14:textId="3732BA03" w:rsidR="005177F0" w:rsidRPr="00B73B73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 w:rsidRPr="00E81AB9">
        <w:rPr>
          <w:rFonts w:ascii="Times New Roman" w:hAnsi="Times New Roman" w:cs="Times New Roman"/>
          <w:sz w:val="28"/>
          <w:szCs w:val="28"/>
        </w:rPr>
        <w:br/>
        <w:t xml:space="preserve">об установлении публичного сервитута и прилагаемым к нему описанием местоположения границ публичного сервитута в </w:t>
      </w:r>
      <w:r w:rsidR="000B5A67"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</w:rPr>
        <w:t>О «</w:t>
      </w:r>
      <w:r w:rsidR="000B5A67">
        <w:rPr>
          <w:rFonts w:ascii="Times New Roman" w:hAnsi="Times New Roman" w:cs="Times New Roman"/>
          <w:sz w:val="28"/>
          <w:szCs w:val="28"/>
        </w:rPr>
        <w:t>Атлас</w:t>
      </w:r>
      <w:r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="000B5A67">
        <w:rPr>
          <w:rFonts w:ascii="Times New Roman" w:hAnsi="Times New Roman" w:cs="Times New Roman"/>
          <w:sz w:val="28"/>
          <w:szCs w:val="28"/>
        </w:rPr>
        <w:t>115172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B5A67">
        <w:rPr>
          <w:rFonts w:ascii="Times New Roman" w:hAnsi="Times New Roman" w:cs="Times New Roman"/>
          <w:sz w:val="28"/>
          <w:szCs w:val="28"/>
        </w:rPr>
        <w:t>город Москва, улица Гончарная, дом 30 стр. 1;</w:t>
      </w:r>
      <w:r>
        <w:rPr>
          <w:rFonts w:ascii="Times New Roman" w:hAnsi="Times New Roman" w:cs="Times New Roman"/>
          <w:sz w:val="28"/>
          <w:szCs w:val="28"/>
        </w:rPr>
        <w:t xml:space="preserve"> Комитете по управлению муниципальным имуществом Тяжинского муниципального округа  </w:t>
      </w:r>
      <w:r w:rsidRPr="00B73B73">
        <w:rPr>
          <w:rFonts w:ascii="Times New Roman" w:hAnsi="Times New Roman" w:cs="Times New Roman"/>
          <w:sz w:val="28"/>
          <w:szCs w:val="28"/>
        </w:rPr>
        <w:t xml:space="preserve">по адресу: 652240, Кемеровская область, Тяжинский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>
        <w:rPr>
          <w:rFonts w:ascii="Times New Roman" w:hAnsi="Times New Roman" w:cs="Times New Roman"/>
          <w:sz w:val="28"/>
          <w:szCs w:val="28"/>
        </w:rPr>
        <w:t>Октябрьская, д.9</w:t>
      </w:r>
      <w:r w:rsidRPr="00B73B73">
        <w:rPr>
          <w:rFonts w:ascii="Times New Roman" w:hAnsi="Times New Roman" w:cs="Times New Roman"/>
          <w:sz w:val="28"/>
          <w:szCs w:val="28"/>
        </w:rPr>
        <w:t>.</w:t>
      </w:r>
    </w:p>
    <w:p w14:paraId="30A77C43" w14:textId="77777777" w:rsidR="005177F0" w:rsidRPr="00E81A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заявления об учете прав на земельные участки можно 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2456D26F" w14:textId="77777777" w:rsidR="005177F0" w:rsidRPr="00E81A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прав на земельные участки</w:t>
      </w:r>
      <w:r>
        <w:rPr>
          <w:rFonts w:ascii="Times New Roman" w:hAnsi="Times New Roman" w:cs="Times New Roman"/>
          <w:sz w:val="28"/>
          <w:szCs w:val="28"/>
        </w:rPr>
        <w:t>, в отношении которых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15 (пятнадцать)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31D3B9BA" w14:textId="77777777" w:rsidR="005177F0" w:rsidRPr="00E81A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288E066" w14:textId="77777777" w:rsidR="005177F0" w:rsidRPr="00E81A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78157BFF" w14:textId="77777777" w:rsidR="005177F0" w:rsidRPr="00B73B73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информация размещена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B73B73">
        <w:rPr>
          <w:rFonts w:ascii="Times New Roman" w:hAnsi="Times New Roman" w:cs="Times New Roman"/>
          <w:sz w:val="28"/>
          <w:szCs w:val="28"/>
        </w:rPr>
        <w:t>администрации Тяжинского муниципального округа Кемеровской области (</w:t>
      </w:r>
      <w:hyperlink r:id="rId6" w:history="1">
        <w:r w:rsidRPr="001F0021">
          <w:rPr>
            <w:rStyle w:val="a3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Pr="002C74FF">
        <w:t xml:space="preserve"> </w:t>
      </w:r>
      <w:r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Pr="00B73B73">
        <w:rPr>
          <w:rFonts w:ascii="Times New Roman" w:hAnsi="Times New Roman" w:cs="Times New Roman"/>
          <w:sz w:val="28"/>
          <w:szCs w:val="28"/>
        </w:rPr>
        <w:t>).</w:t>
      </w:r>
    </w:p>
    <w:p w14:paraId="798E368F" w14:textId="18F4B70D" w:rsidR="0022152E" w:rsidRDefault="00F35A84">
      <w:r>
        <w:t xml:space="preserve">   </w:t>
      </w:r>
    </w:p>
    <w:p w14:paraId="46F7A7DC" w14:textId="25EF6CF4" w:rsidR="00F35A84" w:rsidRPr="00F35A84" w:rsidRDefault="00F35A84">
      <w:pPr>
        <w:rPr>
          <w:sz w:val="28"/>
          <w:szCs w:val="28"/>
        </w:rPr>
      </w:pPr>
      <w:bookmarkStart w:id="2" w:name="_GoBack"/>
      <w:bookmarkEnd w:id="2"/>
    </w:p>
    <w:p w14:paraId="6D3391CC" w14:textId="3B4737CF" w:rsidR="00F35A84" w:rsidRPr="00F35A84" w:rsidRDefault="00F35A84" w:rsidP="00F35A84">
      <w:pPr>
        <w:jc w:val="right"/>
        <w:rPr>
          <w:rFonts w:ascii="Times New Roman" w:hAnsi="Times New Roman" w:cs="Times New Roman"/>
          <w:sz w:val="28"/>
          <w:szCs w:val="28"/>
        </w:rPr>
      </w:pPr>
      <w:r w:rsidRPr="00F35A84">
        <w:rPr>
          <w:rFonts w:ascii="Times New Roman" w:hAnsi="Times New Roman" w:cs="Times New Roman"/>
          <w:sz w:val="28"/>
          <w:szCs w:val="28"/>
        </w:rPr>
        <w:t xml:space="preserve">КУМИ Тяжинского муниципального округа </w:t>
      </w:r>
    </w:p>
    <w:sectPr w:rsidR="00F35A84" w:rsidRPr="00F35A84" w:rsidSect="00485A0D">
      <w:headerReference w:type="even" r:id="rId7"/>
      <w:headerReference w:type="default" r:id="rId8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E7B33F" w14:textId="77777777" w:rsidR="00432CA5" w:rsidRDefault="00432CA5">
      <w:pPr>
        <w:spacing w:after="0" w:line="240" w:lineRule="auto"/>
      </w:pPr>
      <w:r>
        <w:separator/>
      </w:r>
    </w:p>
  </w:endnote>
  <w:endnote w:type="continuationSeparator" w:id="0">
    <w:p w14:paraId="28EB2BE6" w14:textId="77777777" w:rsidR="00432CA5" w:rsidRDefault="0043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6B9E0" w14:textId="77777777" w:rsidR="00432CA5" w:rsidRDefault="00432CA5">
      <w:pPr>
        <w:spacing w:after="0" w:line="240" w:lineRule="auto"/>
      </w:pPr>
      <w:r>
        <w:separator/>
      </w:r>
    </w:p>
  </w:footnote>
  <w:footnote w:type="continuationSeparator" w:id="0">
    <w:p w14:paraId="79F56288" w14:textId="77777777" w:rsidR="00432CA5" w:rsidRDefault="00432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2E8C2" w14:textId="77777777" w:rsidR="005A7E6D" w:rsidRDefault="006E1FB4" w:rsidP="005A7E6D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0E855E3" w14:textId="77777777" w:rsidR="005A7E6D" w:rsidRDefault="00432C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09C5D" w14:textId="77777777" w:rsidR="005A7E6D" w:rsidRPr="00D03BFD" w:rsidRDefault="006E1FB4" w:rsidP="005A7E6D">
    <w:pPr>
      <w:pStyle w:val="a4"/>
      <w:framePr w:wrap="none" w:vAnchor="text" w:hAnchor="margin" w:xAlign="center" w:y="1"/>
      <w:rPr>
        <w:rStyle w:val="a6"/>
        <w:rFonts w:ascii="Times New Roman" w:hAnsi="Times New Roman" w:cs="Times New Roman"/>
        <w:sz w:val="32"/>
      </w:rPr>
    </w:pPr>
    <w:r w:rsidRPr="00D03BFD">
      <w:rPr>
        <w:rStyle w:val="a6"/>
        <w:rFonts w:ascii="Times New Roman" w:hAnsi="Times New Roman" w:cs="Times New Roman"/>
        <w:sz w:val="28"/>
      </w:rPr>
      <w:fldChar w:fldCharType="begin"/>
    </w:r>
    <w:r w:rsidRPr="00D03BFD">
      <w:rPr>
        <w:rStyle w:val="a6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6"/>
        <w:rFonts w:ascii="Times New Roman" w:hAnsi="Times New Roman" w:cs="Times New Roman"/>
        <w:sz w:val="28"/>
      </w:rPr>
      <w:fldChar w:fldCharType="separate"/>
    </w:r>
    <w:r>
      <w:rPr>
        <w:rStyle w:val="a6"/>
        <w:rFonts w:ascii="Times New Roman" w:hAnsi="Times New Roman" w:cs="Times New Roman"/>
        <w:noProof/>
        <w:sz w:val="28"/>
      </w:rPr>
      <w:t>3</w:t>
    </w:r>
    <w:r w:rsidRPr="00D03BFD">
      <w:rPr>
        <w:rStyle w:val="a6"/>
        <w:rFonts w:ascii="Times New Roman" w:hAnsi="Times New Roman" w:cs="Times New Roman"/>
        <w:sz w:val="28"/>
      </w:rPr>
      <w:fldChar w:fldCharType="end"/>
    </w:r>
  </w:p>
  <w:p w14:paraId="622B5973" w14:textId="77777777" w:rsidR="005A7E6D" w:rsidRPr="00485A0D" w:rsidRDefault="00432CA5">
    <w:pPr>
      <w:pStyle w:val="a4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74"/>
    <w:rsid w:val="000A5FC4"/>
    <w:rsid w:val="000B5A67"/>
    <w:rsid w:val="001F012E"/>
    <w:rsid w:val="0022152E"/>
    <w:rsid w:val="00432CA5"/>
    <w:rsid w:val="004D7145"/>
    <w:rsid w:val="005177F0"/>
    <w:rsid w:val="00567A29"/>
    <w:rsid w:val="006E1FB4"/>
    <w:rsid w:val="007A1196"/>
    <w:rsid w:val="00A6131C"/>
    <w:rsid w:val="00AB16C2"/>
    <w:rsid w:val="00C53D32"/>
    <w:rsid w:val="00C632F6"/>
    <w:rsid w:val="00CF4A74"/>
    <w:rsid w:val="00F35A84"/>
    <w:rsid w:val="00F5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809B"/>
  <w15:chartTrackingRefBased/>
  <w15:docId w15:val="{6BEB0536-2A8E-4FDD-99B1-08970B54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77F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7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7F0"/>
  </w:style>
  <w:style w:type="character" w:styleId="a6">
    <w:name w:val="page number"/>
    <w:basedOn w:val="a0"/>
    <w:uiPriority w:val="99"/>
    <w:semiHidden/>
    <w:unhideWhenUsed/>
    <w:rsid w:val="00517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yazhin.ru/index/publichnyj_servitut/0-75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KUMI6</dc:creator>
  <cp:keywords/>
  <dc:description/>
  <cp:lastModifiedBy>KUMI6</cp:lastModifiedBy>
  <cp:revision>14</cp:revision>
  <dcterms:created xsi:type="dcterms:W3CDTF">2025-05-13T08:49:00Z</dcterms:created>
  <dcterms:modified xsi:type="dcterms:W3CDTF">2025-05-16T05:26:00Z</dcterms:modified>
</cp:coreProperties>
</file>