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A5D82" w14:textId="7E64833B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Garamond" w:eastAsia="MS Mincho" w:hAnsi="Garamond" w:cs="Times New Roman"/>
          <w:b/>
          <w:bCs/>
          <w:sz w:val="44"/>
          <w:szCs w:val="44"/>
          <w:lang w:eastAsia="ru-RU"/>
        </w:rPr>
      </w:pPr>
      <w:r w:rsidRPr="00753FD8">
        <w:rPr>
          <w:rFonts w:ascii="Garamond" w:eastAsia="MS Mincho" w:hAnsi="Garamond" w:cs="Times New Roman"/>
          <w:b/>
          <w:noProof/>
          <w:sz w:val="32"/>
          <w:szCs w:val="32"/>
          <w:lang w:eastAsia="ru-RU"/>
        </w:rPr>
        <w:drawing>
          <wp:inline distT="0" distB="0" distL="0" distR="0" wp14:anchorId="68347770" wp14:editId="3FD7017E">
            <wp:extent cx="536234" cy="887141"/>
            <wp:effectExtent l="0" t="0" r="0" b="8255"/>
            <wp:docPr id="1" name="Рисунок 1" descr="C:\Users\sekzam\Desktop\tjzn-sch_new_(all_clear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ekzam\Desktop\tjzn-sch_new_(all_clear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52" cy="890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B663E" w14:textId="77777777" w:rsidR="009B7FE5" w:rsidRPr="00753FD8" w:rsidRDefault="009B7FE5" w:rsidP="00753FD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Garamond" w:eastAsia="MS Mincho" w:hAnsi="Garamond" w:cs="Times New Roman"/>
          <w:b/>
          <w:bCs/>
          <w:sz w:val="44"/>
          <w:szCs w:val="44"/>
          <w:lang w:eastAsia="ru-RU"/>
        </w:rPr>
      </w:pPr>
    </w:p>
    <w:p w14:paraId="5FA21ED0" w14:textId="77777777" w:rsidR="00753FD8" w:rsidRPr="00753FD8" w:rsidRDefault="00753FD8" w:rsidP="00753FD8">
      <w:pPr>
        <w:spacing w:after="6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  <w:r w:rsidRPr="00753FD8">
        <w:rPr>
          <w:rFonts w:ascii="Arial" w:eastAsia="MS Mincho" w:hAnsi="Arial" w:cs="Arial"/>
          <w:b/>
          <w:bCs/>
          <w:sz w:val="32"/>
          <w:szCs w:val="32"/>
          <w:lang w:eastAsia="ru-RU"/>
        </w:rPr>
        <w:t>Кемеровская область-Кузбасс</w:t>
      </w:r>
    </w:p>
    <w:p w14:paraId="6985028D" w14:textId="6EA4ADF0" w:rsidR="00753FD8" w:rsidRDefault="00753FD8" w:rsidP="00753FD8">
      <w:pPr>
        <w:spacing w:after="6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  <w:r w:rsidRPr="00753FD8">
        <w:rPr>
          <w:rFonts w:ascii="Arial" w:eastAsia="MS Mincho" w:hAnsi="Arial" w:cs="Arial"/>
          <w:b/>
          <w:bCs/>
          <w:sz w:val="32"/>
          <w:szCs w:val="32"/>
          <w:lang w:eastAsia="ru-RU"/>
        </w:rPr>
        <w:t>Тяжинский муниципальный округ</w:t>
      </w:r>
    </w:p>
    <w:p w14:paraId="3EB1CC45" w14:textId="77777777" w:rsidR="00B2436E" w:rsidRPr="00753FD8" w:rsidRDefault="00B2436E" w:rsidP="00753FD8">
      <w:pPr>
        <w:spacing w:after="6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</w:p>
    <w:p w14:paraId="2EBFD821" w14:textId="0FB98BBC" w:rsidR="00753FD8" w:rsidRPr="00753FD8" w:rsidRDefault="00753FD8" w:rsidP="00753FD8">
      <w:pPr>
        <w:spacing w:after="6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  <w:r>
        <w:rPr>
          <w:rFonts w:ascii="Arial" w:eastAsia="MS Mincho" w:hAnsi="Arial" w:cs="Arial"/>
          <w:b/>
          <w:bCs/>
          <w:sz w:val="32"/>
          <w:szCs w:val="32"/>
          <w:lang w:eastAsia="ru-RU"/>
        </w:rPr>
        <w:t>Администрация</w:t>
      </w:r>
      <w:r w:rsidRPr="00753FD8">
        <w:rPr>
          <w:rFonts w:ascii="Arial" w:eastAsia="MS Mincho" w:hAnsi="Arial" w:cs="Arial"/>
          <w:b/>
          <w:bCs/>
          <w:sz w:val="32"/>
          <w:szCs w:val="32"/>
          <w:lang w:eastAsia="ru-RU"/>
        </w:rPr>
        <w:t xml:space="preserve"> Тяжинского муниципального округа</w:t>
      </w:r>
    </w:p>
    <w:p w14:paraId="10D33BF7" w14:textId="77777777" w:rsidR="00753FD8" w:rsidRPr="00753FD8" w:rsidRDefault="00753FD8" w:rsidP="00753FD8">
      <w:pPr>
        <w:spacing w:after="60" w:line="240" w:lineRule="auto"/>
        <w:ind w:firstLine="567"/>
        <w:jc w:val="center"/>
        <w:rPr>
          <w:rFonts w:ascii="Arial" w:eastAsia="MS Mincho" w:hAnsi="Arial" w:cs="Arial"/>
          <w:b/>
          <w:bCs/>
          <w:sz w:val="28"/>
          <w:szCs w:val="28"/>
          <w:lang w:eastAsia="ru-RU"/>
        </w:rPr>
      </w:pPr>
    </w:p>
    <w:p w14:paraId="12B01B45" w14:textId="1587E3D0" w:rsidR="00753FD8" w:rsidRPr="00753FD8" w:rsidRDefault="005D70EA" w:rsidP="00753FD8">
      <w:pPr>
        <w:spacing w:after="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  <w:r>
        <w:rPr>
          <w:rFonts w:ascii="Arial" w:eastAsia="MS Mincho" w:hAnsi="Arial" w:cs="Arial"/>
          <w:b/>
          <w:bCs/>
          <w:sz w:val="32"/>
          <w:szCs w:val="32"/>
          <w:lang w:eastAsia="ru-RU"/>
        </w:rPr>
        <w:t>П</w:t>
      </w:r>
      <w:r w:rsidR="00753FD8" w:rsidRPr="00753FD8">
        <w:rPr>
          <w:rFonts w:ascii="Arial" w:eastAsia="MS Mincho" w:hAnsi="Arial" w:cs="Arial"/>
          <w:b/>
          <w:bCs/>
          <w:sz w:val="32"/>
          <w:szCs w:val="32"/>
          <w:lang w:eastAsia="ru-RU"/>
        </w:rPr>
        <w:t>остановлени</w:t>
      </w:r>
      <w:r>
        <w:rPr>
          <w:rFonts w:ascii="Arial" w:eastAsia="MS Mincho" w:hAnsi="Arial" w:cs="Arial"/>
          <w:b/>
          <w:bCs/>
          <w:sz w:val="32"/>
          <w:szCs w:val="32"/>
          <w:lang w:eastAsia="ru-RU"/>
        </w:rPr>
        <w:t>е</w:t>
      </w:r>
    </w:p>
    <w:p w14:paraId="0912E3D0" w14:textId="77777777" w:rsidR="00753FD8" w:rsidRPr="00753FD8" w:rsidRDefault="00753FD8" w:rsidP="00753FD8">
      <w:pPr>
        <w:spacing w:after="0" w:line="240" w:lineRule="auto"/>
        <w:ind w:left="283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14:paraId="34BA4974" w14:textId="1589046D" w:rsidR="00753FD8" w:rsidRPr="00753FD8" w:rsidRDefault="00753FD8" w:rsidP="009B7FE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753FD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От </w:t>
      </w: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_________</w:t>
      </w:r>
      <w:r w:rsidRPr="00753FD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№ </w:t>
      </w: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____</w:t>
      </w:r>
    </w:p>
    <w:p w14:paraId="69A0A507" w14:textId="77777777" w:rsidR="00753FD8" w:rsidRPr="00753FD8" w:rsidRDefault="00753FD8" w:rsidP="00753FD8">
      <w:pPr>
        <w:spacing w:after="0" w:line="240" w:lineRule="auto"/>
        <w:ind w:left="283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14:paraId="2DA33427" w14:textId="77777777" w:rsidR="008A202F" w:rsidRPr="008A202F" w:rsidRDefault="008A202F" w:rsidP="008A202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  <w:bookmarkStart w:id="0" w:name="_Hlk121302366"/>
      <w:r w:rsidRPr="008A202F">
        <w:rPr>
          <w:rFonts w:ascii="Arial" w:eastAsia="Times New Roman" w:hAnsi="Arial" w:cs="Arial"/>
          <w:b/>
          <w:bCs/>
          <w:sz w:val="30"/>
          <w:szCs w:val="30"/>
          <w:lang w:eastAsia="ru-RU"/>
        </w:rPr>
        <w:t xml:space="preserve">О предоставлении разрешения </w:t>
      </w:r>
    </w:p>
    <w:p w14:paraId="3294D68E" w14:textId="7BE0465B" w:rsidR="008C7A1E" w:rsidRPr="008C7A1E" w:rsidRDefault="008A202F" w:rsidP="008A202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  <w:r w:rsidRPr="008A202F">
        <w:rPr>
          <w:rFonts w:ascii="Arial" w:eastAsia="Times New Roman" w:hAnsi="Arial" w:cs="Arial"/>
          <w:b/>
          <w:bCs/>
          <w:sz w:val="30"/>
          <w:szCs w:val="30"/>
          <w:lang w:eastAsia="ru-RU"/>
        </w:rPr>
        <w:t>на отклонение от предельных параметров разрешенной реконструкции объекта капитального строительства на земельном участке с кадастровым номером 42:15:0103001:91</w:t>
      </w:r>
    </w:p>
    <w:bookmarkEnd w:id="0"/>
    <w:p w14:paraId="1D817547" w14:textId="77777777" w:rsidR="00753FD8" w:rsidRPr="00753FD8" w:rsidRDefault="00753FD8" w:rsidP="008428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7E408D0" w14:textId="77777777" w:rsidR="008A202F" w:rsidRDefault="008A202F" w:rsidP="008A202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3FD8">
        <w:rPr>
          <w:rFonts w:ascii="Arial" w:eastAsia="Times New Roman" w:hAnsi="Arial" w:cs="Arial"/>
          <w:sz w:val="24"/>
          <w:szCs w:val="24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стать</w:t>
      </w:r>
      <w:r>
        <w:rPr>
          <w:rFonts w:ascii="Arial" w:eastAsia="Times New Roman" w:hAnsi="Arial" w:cs="Arial"/>
          <w:sz w:val="24"/>
          <w:szCs w:val="24"/>
          <w:lang w:eastAsia="ru-RU"/>
        </w:rPr>
        <w:t>ей</w:t>
      </w:r>
      <w:r w:rsidRPr="00753FD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40</w:t>
      </w:r>
      <w:r w:rsidRPr="00753FD8">
        <w:rPr>
          <w:rFonts w:ascii="Arial" w:eastAsia="Times New Roman" w:hAnsi="Arial" w:cs="Arial"/>
          <w:sz w:val="24"/>
          <w:szCs w:val="24"/>
          <w:lang w:eastAsia="ru-RU"/>
        </w:rPr>
        <w:t xml:space="preserve"> Градостроительн</w:t>
      </w:r>
      <w:r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753FD8">
        <w:rPr>
          <w:rFonts w:ascii="Arial" w:eastAsia="Times New Roman" w:hAnsi="Arial" w:cs="Arial"/>
          <w:sz w:val="24"/>
          <w:szCs w:val="24"/>
          <w:lang w:eastAsia="ru-RU"/>
        </w:rPr>
        <w:t xml:space="preserve"> кодекс</w:t>
      </w: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753FD8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753FD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постановлением администрации Тяжинского муниципального округа о</w:t>
      </w:r>
      <w:r w:rsidRPr="009F137F">
        <w:rPr>
          <w:rFonts w:ascii="Arial" w:eastAsia="Times New Roman" w:hAnsi="Arial" w:cs="Arial"/>
          <w:sz w:val="24"/>
          <w:szCs w:val="24"/>
          <w:lang w:eastAsia="ru-RU"/>
        </w:rPr>
        <w:t xml:space="preserve">т 22.09.2021 </w:t>
      </w:r>
      <w:r w:rsidRPr="00D472B6">
        <w:rPr>
          <w:rFonts w:ascii="Arial" w:eastAsia="Times New Roman" w:hAnsi="Arial" w:cs="Arial"/>
          <w:sz w:val="24"/>
          <w:szCs w:val="24"/>
          <w:lang w:eastAsia="ru-RU"/>
        </w:rPr>
        <w:t>№ 203-п «Об утверждении административного регламента предоставления муниципальной услуги «Предоставление  разрешения на отклонение от предельных параметров разрешенного строительства, реконструкции объектов капитального строительства»,</w:t>
      </w:r>
      <w:r w:rsidRPr="00D472B6">
        <w:t xml:space="preserve"> </w:t>
      </w:r>
      <w:r w:rsidRPr="00D472B6">
        <w:rPr>
          <w:rFonts w:ascii="Arial" w:eastAsia="Times New Roman" w:hAnsi="Arial" w:cs="Arial"/>
          <w:sz w:val="24"/>
          <w:szCs w:val="24"/>
          <w:lang w:eastAsia="ru-RU"/>
        </w:rPr>
        <w:t>Уставом Тяжинского муниципального округа, с учетом рекомендаций, изложенных в Заключении о результатах общественных обсуждений</w:t>
      </w:r>
      <w:r>
        <w:rPr>
          <w:rFonts w:ascii="Arial" w:eastAsia="Times New Roman" w:hAnsi="Arial" w:cs="Arial"/>
          <w:sz w:val="24"/>
          <w:szCs w:val="24"/>
          <w:lang w:eastAsia="ru-RU"/>
        </w:rPr>
        <w:t>,</w:t>
      </w:r>
    </w:p>
    <w:p w14:paraId="1232EC0E" w14:textId="77777777" w:rsidR="008A202F" w:rsidRDefault="008A202F" w:rsidP="008A202F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6969C6B" w14:textId="77777777" w:rsidR="008A202F" w:rsidRPr="00D472B6" w:rsidRDefault="008A202F" w:rsidP="008A202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14:paraId="1AFB8BB7" w14:textId="77777777" w:rsidR="008A202F" w:rsidRPr="00753FD8" w:rsidRDefault="008A202F" w:rsidP="008A20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4655ADE" w14:textId="60F0068E" w:rsidR="008A202F" w:rsidRDefault="008A202F" w:rsidP="008A202F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       </w:t>
      </w:r>
      <w:r w:rsidRPr="00A21888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A21888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Предоставить разрешение на отклонение от предельных параметров разрешенной реконструкции объекта капитального строительства на земельном участке с кадастровым номером </w:t>
      </w:r>
      <w:r w:rsidRPr="008A202F">
        <w:rPr>
          <w:rFonts w:ascii="Arial" w:eastAsia="Times New Roman" w:hAnsi="Arial" w:cs="Arial"/>
          <w:sz w:val="24"/>
          <w:szCs w:val="24"/>
          <w:lang w:eastAsia="ru-RU"/>
        </w:rPr>
        <w:t>42:15:0103001:91</w:t>
      </w:r>
      <w:r w:rsidRPr="00A21888">
        <w:rPr>
          <w:rFonts w:ascii="Arial" w:eastAsia="Times New Roman" w:hAnsi="Arial" w:cs="Arial"/>
          <w:sz w:val="24"/>
          <w:szCs w:val="24"/>
          <w:lang w:eastAsia="ru-RU"/>
        </w:rPr>
        <w:t xml:space="preserve">, общей площадью </w:t>
      </w:r>
      <w:r>
        <w:rPr>
          <w:rFonts w:ascii="Arial" w:eastAsia="Times New Roman" w:hAnsi="Arial" w:cs="Arial"/>
          <w:sz w:val="24"/>
          <w:szCs w:val="24"/>
          <w:lang w:eastAsia="ru-RU"/>
        </w:rPr>
        <w:t>405</w:t>
      </w:r>
      <w:r w:rsidRPr="00A2188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A21888">
        <w:rPr>
          <w:rFonts w:ascii="Arial" w:eastAsia="Times New Roman" w:hAnsi="Arial" w:cs="Arial"/>
          <w:sz w:val="24"/>
          <w:szCs w:val="24"/>
          <w:lang w:eastAsia="ru-RU"/>
        </w:rPr>
        <w:t>кв.м</w:t>
      </w:r>
      <w:proofErr w:type="spellEnd"/>
      <w:r w:rsidRPr="00A21888">
        <w:rPr>
          <w:rFonts w:ascii="Arial" w:eastAsia="Times New Roman" w:hAnsi="Arial" w:cs="Arial"/>
          <w:sz w:val="24"/>
          <w:szCs w:val="24"/>
          <w:lang w:eastAsia="ru-RU"/>
        </w:rPr>
        <w:t>., расположенно</w:t>
      </w:r>
      <w:r w:rsidR="0000290C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Pr="00A21888">
        <w:rPr>
          <w:rFonts w:ascii="Arial" w:eastAsia="Times New Roman" w:hAnsi="Arial" w:cs="Arial"/>
          <w:sz w:val="24"/>
          <w:szCs w:val="24"/>
          <w:lang w:eastAsia="ru-RU"/>
        </w:rPr>
        <w:t xml:space="preserve"> по адресу: </w:t>
      </w:r>
      <w:r w:rsidRPr="008A202F">
        <w:rPr>
          <w:rFonts w:ascii="Arial" w:eastAsia="Times New Roman" w:hAnsi="Arial" w:cs="Arial"/>
          <w:sz w:val="24"/>
          <w:szCs w:val="24"/>
          <w:lang w:eastAsia="ru-RU"/>
        </w:rPr>
        <w:t xml:space="preserve">Кемеровская область, р-н Тяжинский, </w:t>
      </w:r>
      <w:proofErr w:type="spellStart"/>
      <w:r w:rsidRPr="008A202F">
        <w:rPr>
          <w:rFonts w:ascii="Arial" w:eastAsia="Times New Roman" w:hAnsi="Arial" w:cs="Arial"/>
          <w:sz w:val="24"/>
          <w:szCs w:val="24"/>
          <w:lang w:eastAsia="ru-RU"/>
        </w:rPr>
        <w:t>пгт</w:t>
      </w:r>
      <w:proofErr w:type="spellEnd"/>
      <w:r w:rsidRPr="008A202F">
        <w:rPr>
          <w:rFonts w:ascii="Arial" w:eastAsia="Times New Roman" w:hAnsi="Arial" w:cs="Arial"/>
          <w:sz w:val="24"/>
          <w:szCs w:val="24"/>
          <w:lang w:eastAsia="ru-RU"/>
        </w:rPr>
        <w:t xml:space="preserve"> Тяжинский, </w:t>
      </w:r>
      <w:proofErr w:type="spellStart"/>
      <w:r w:rsidRPr="008A202F">
        <w:rPr>
          <w:rFonts w:ascii="Arial" w:eastAsia="Times New Roman" w:hAnsi="Arial" w:cs="Arial"/>
          <w:sz w:val="24"/>
          <w:szCs w:val="24"/>
          <w:lang w:eastAsia="ru-RU"/>
        </w:rPr>
        <w:t>ул</w:t>
      </w:r>
      <w:proofErr w:type="spellEnd"/>
      <w:r w:rsidRPr="008A202F">
        <w:rPr>
          <w:rFonts w:ascii="Arial" w:eastAsia="Times New Roman" w:hAnsi="Arial" w:cs="Arial"/>
          <w:sz w:val="24"/>
          <w:szCs w:val="24"/>
          <w:lang w:eastAsia="ru-RU"/>
        </w:rPr>
        <w:t xml:space="preserve"> Первомайская, д 16</w:t>
      </w:r>
      <w:r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14:paraId="3301A563" w14:textId="541B977A" w:rsidR="008A202F" w:rsidRDefault="00197D76" w:rsidP="008A202F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8A202F">
        <w:rPr>
          <w:rFonts w:ascii="Arial" w:eastAsia="Times New Roman" w:hAnsi="Arial" w:cs="Arial"/>
          <w:sz w:val="24"/>
          <w:szCs w:val="24"/>
          <w:lang w:eastAsia="ru-RU"/>
        </w:rPr>
        <w:t>1.1. установить п</w:t>
      </w:r>
      <w:r w:rsidR="008A202F" w:rsidRPr="008A202F">
        <w:rPr>
          <w:rFonts w:ascii="Arial" w:eastAsia="Times New Roman" w:hAnsi="Arial" w:cs="Arial"/>
          <w:sz w:val="24"/>
          <w:szCs w:val="24"/>
          <w:lang w:eastAsia="ru-RU"/>
        </w:rPr>
        <w:t>редельны</w:t>
      </w:r>
      <w:r w:rsidR="008A202F">
        <w:rPr>
          <w:rFonts w:ascii="Arial" w:eastAsia="Times New Roman" w:hAnsi="Arial" w:cs="Arial"/>
          <w:sz w:val="24"/>
          <w:szCs w:val="24"/>
          <w:lang w:eastAsia="ru-RU"/>
        </w:rPr>
        <w:t>й минимальный</w:t>
      </w:r>
      <w:r w:rsidR="008A202F" w:rsidRPr="008A202F">
        <w:rPr>
          <w:rFonts w:ascii="Arial" w:eastAsia="Times New Roman" w:hAnsi="Arial" w:cs="Arial"/>
          <w:sz w:val="24"/>
          <w:szCs w:val="24"/>
          <w:lang w:eastAsia="ru-RU"/>
        </w:rPr>
        <w:t xml:space="preserve"> размер земельн</w:t>
      </w:r>
      <w:r w:rsidR="008A202F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="008A202F" w:rsidRPr="008A202F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 w:rsidR="008A202F">
        <w:rPr>
          <w:rFonts w:ascii="Arial" w:eastAsia="Times New Roman" w:hAnsi="Arial" w:cs="Arial"/>
          <w:sz w:val="24"/>
          <w:szCs w:val="24"/>
          <w:lang w:eastAsia="ru-RU"/>
        </w:rPr>
        <w:t>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8A202F" w:rsidRPr="008A202F">
        <w:rPr>
          <w:rFonts w:ascii="Arial" w:eastAsia="Times New Roman" w:hAnsi="Arial" w:cs="Arial"/>
          <w:sz w:val="24"/>
          <w:szCs w:val="24"/>
          <w:lang w:eastAsia="ru-RU"/>
        </w:rPr>
        <w:t>площадь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) – 405 </w:t>
      </w:r>
      <w:r w:rsidR="008A202F" w:rsidRPr="008A202F">
        <w:rPr>
          <w:rFonts w:ascii="Arial" w:eastAsia="Times New Roman" w:hAnsi="Arial" w:cs="Arial"/>
          <w:sz w:val="24"/>
          <w:szCs w:val="24"/>
          <w:lang w:eastAsia="ru-RU"/>
        </w:rPr>
        <w:t>кв. м</w:t>
      </w:r>
      <w:r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14:paraId="3F2BB2F6" w14:textId="017F0F9D" w:rsidR="008A202F" w:rsidRPr="00A21888" w:rsidRDefault="00197D76" w:rsidP="008A202F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1.2. установить следующие м</w:t>
      </w:r>
      <w:r w:rsidRPr="00197D76">
        <w:rPr>
          <w:rFonts w:ascii="Arial" w:eastAsia="Times New Roman" w:hAnsi="Arial" w:cs="Arial"/>
          <w:sz w:val="24"/>
          <w:szCs w:val="24"/>
          <w:lang w:eastAsia="ru-RU"/>
        </w:rPr>
        <w:t>инимальные отступы от границ</w:t>
      </w:r>
      <w:r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197D76">
        <w:rPr>
          <w:rFonts w:ascii="Arial" w:eastAsia="Times New Roman" w:hAnsi="Arial" w:cs="Arial"/>
          <w:sz w:val="24"/>
          <w:szCs w:val="24"/>
          <w:lang w:eastAsia="ru-RU"/>
        </w:rPr>
        <w:t xml:space="preserve"> земельн</w:t>
      </w:r>
      <w:r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197D76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197D76">
        <w:rPr>
          <w:rFonts w:ascii="Arial" w:eastAsia="Times New Roman" w:hAnsi="Arial" w:cs="Arial"/>
          <w:sz w:val="24"/>
          <w:szCs w:val="24"/>
          <w:lang w:eastAsia="ru-RU"/>
        </w:rPr>
        <w:t xml:space="preserve">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 w:rsidR="008A202F" w:rsidRPr="00A21888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</w:p>
    <w:p w14:paraId="0A7D6C26" w14:textId="52AEFEDD" w:rsidR="008A202F" w:rsidRPr="00A21888" w:rsidRDefault="008A202F" w:rsidP="008A202F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21888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197D76">
        <w:rPr>
          <w:rFonts w:ascii="Arial" w:eastAsia="Times New Roman" w:hAnsi="Arial" w:cs="Arial"/>
          <w:sz w:val="24"/>
          <w:szCs w:val="24"/>
          <w:lang w:eastAsia="ru-RU"/>
        </w:rPr>
        <w:t xml:space="preserve"> - </w:t>
      </w:r>
      <w:r w:rsidRPr="00A21888">
        <w:rPr>
          <w:rFonts w:ascii="Arial" w:eastAsia="Times New Roman" w:hAnsi="Arial" w:cs="Arial"/>
          <w:sz w:val="24"/>
          <w:szCs w:val="24"/>
          <w:lang w:eastAsia="ru-RU"/>
        </w:rPr>
        <w:t xml:space="preserve">от восточной границы земельного участка </w:t>
      </w:r>
      <w:r w:rsidR="00197D76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A2188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97D76">
        <w:rPr>
          <w:rFonts w:ascii="Arial" w:eastAsia="Times New Roman" w:hAnsi="Arial" w:cs="Arial"/>
          <w:sz w:val="24"/>
          <w:szCs w:val="24"/>
          <w:lang w:eastAsia="ru-RU"/>
        </w:rPr>
        <w:t>3,0</w:t>
      </w:r>
      <w:r w:rsidRPr="00A21888">
        <w:rPr>
          <w:rFonts w:ascii="Arial" w:eastAsia="Times New Roman" w:hAnsi="Arial" w:cs="Arial"/>
          <w:sz w:val="24"/>
          <w:szCs w:val="24"/>
          <w:lang w:eastAsia="ru-RU"/>
        </w:rPr>
        <w:t xml:space="preserve"> м,</w:t>
      </w:r>
    </w:p>
    <w:p w14:paraId="16BD6487" w14:textId="449CC07C" w:rsidR="008A202F" w:rsidRPr="00A21888" w:rsidRDefault="008A202F" w:rsidP="008A202F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21888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197D76">
        <w:rPr>
          <w:rFonts w:ascii="Arial" w:eastAsia="Times New Roman" w:hAnsi="Arial" w:cs="Arial"/>
          <w:sz w:val="24"/>
          <w:szCs w:val="24"/>
          <w:lang w:eastAsia="ru-RU"/>
        </w:rPr>
        <w:t xml:space="preserve"> - </w:t>
      </w:r>
      <w:r w:rsidRPr="00A21888">
        <w:rPr>
          <w:rFonts w:ascii="Arial" w:eastAsia="Times New Roman" w:hAnsi="Arial" w:cs="Arial"/>
          <w:sz w:val="24"/>
          <w:szCs w:val="24"/>
          <w:lang w:eastAsia="ru-RU"/>
        </w:rPr>
        <w:t>от западной границы земельного участк</w:t>
      </w:r>
      <w:r w:rsidR="00197D76">
        <w:rPr>
          <w:rFonts w:ascii="Arial" w:eastAsia="Times New Roman" w:hAnsi="Arial" w:cs="Arial"/>
          <w:sz w:val="24"/>
          <w:szCs w:val="24"/>
          <w:lang w:eastAsia="ru-RU"/>
        </w:rPr>
        <w:t xml:space="preserve">а </w:t>
      </w:r>
      <w:r w:rsidRPr="00A21888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197D76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A21888">
        <w:rPr>
          <w:rFonts w:ascii="Arial" w:eastAsia="Times New Roman" w:hAnsi="Arial" w:cs="Arial"/>
          <w:sz w:val="24"/>
          <w:szCs w:val="24"/>
          <w:lang w:eastAsia="ru-RU"/>
        </w:rPr>
        <w:t>,0 м</w:t>
      </w:r>
      <w:r w:rsidR="00197D76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7AC6473C" w14:textId="77777777" w:rsidR="008A202F" w:rsidRPr="00A21888" w:rsidRDefault="008A202F" w:rsidP="008A20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21888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2. Настоящее постановление вступает в силу со дня обнародования путём вывешивания на информационных стендах в зданиях администрации Тяжинского муниципального округа и территориальных отделов, входящих в состав Управления по жизнеобеспечению и территориальному развитию Тяжинского муниципального округа администрации Тяжинского муниципального округа.</w:t>
      </w:r>
    </w:p>
    <w:p w14:paraId="23A7D1D8" w14:textId="77777777" w:rsidR="008A202F" w:rsidRPr="00A21888" w:rsidRDefault="008A202F" w:rsidP="008A202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82A077C" w14:textId="332C0B5E" w:rsidR="008A202F" w:rsidRPr="00A21888" w:rsidRDefault="008A202F" w:rsidP="008A202F">
      <w:pPr>
        <w:spacing w:after="24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21888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  </w:t>
      </w:r>
      <w:r w:rsidRPr="00A21888">
        <w:rPr>
          <w:rFonts w:ascii="Arial" w:eastAsia="Times New Roman" w:hAnsi="Arial" w:cs="Arial"/>
          <w:sz w:val="24"/>
          <w:szCs w:val="24"/>
          <w:lang w:eastAsia="ru-RU"/>
        </w:rPr>
        <w:t xml:space="preserve">3. Контроль за исполнением настоящего постановления возложить на </w:t>
      </w:r>
      <w:r w:rsidR="00197D76">
        <w:rPr>
          <w:rFonts w:ascii="Arial" w:eastAsia="Times New Roman" w:hAnsi="Arial" w:cs="Arial"/>
          <w:sz w:val="24"/>
          <w:szCs w:val="24"/>
          <w:lang w:eastAsia="ru-RU"/>
        </w:rPr>
        <w:t xml:space="preserve">первого </w:t>
      </w:r>
      <w:r w:rsidRPr="00A21888">
        <w:rPr>
          <w:rFonts w:ascii="Arial" w:eastAsia="Times New Roman" w:hAnsi="Arial" w:cs="Arial"/>
          <w:sz w:val="24"/>
          <w:szCs w:val="24"/>
          <w:lang w:eastAsia="ru-RU"/>
        </w:rPr>
        <w:t>заместителя главы Тяжинского муниципального округ</w:t>
      </w:r>
      <w:r w:rsidR="00197D76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A2188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7F6E0CD7" w14:textId="77777777" w:rsidR="008A202F" w:rsidRPr="00A21888" w:rsidRDefault="008A202F" w:rsidP="008A202F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3BEF8A6B" w14:textId="77777777" w:rsidR="008A202F" w:rsidRPr="00A21888" w:rsidRDefault="008A202F" w:rsidP="008A202F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6F9DFD84" w14:textId="77777777" w:rsidR="008A202F" w:rsidRPr="00A21888" w:rsidRDefault="008A202F" w:rsidP="008A202F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1B139835" w14:textId="77777777" w:rsidR="008A202F" w:rsidRPr="00A21888" w:rsidRDefault="008A202F" w:rsidP="008A20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21888">
        <w:rPr>
          <w:rFonts w:ascii="Arial" w:eastAsia="Times New Roman" w:hAnsi="Arial" w:cs="Arial"/>
          <w:sz w:val="24"/>
          <w:szCs w:val="24"/>
          <w:lang w:eastAsia="ru-RU"/>
        </w:rPr>
        <w:t>Глава Тяжинского муниципального округа                                             В.Е. Серебров</w:t>
      </w:r>
    </w:p>
    <w:p w14:paraId="4B48D0B1" w14:textId="437AEC2B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C30D9A" w14:textId="1EEDC0F0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0F718F" w14:textId="45844188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DD2DC4A" w14:textId="1D59F394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E22F70" w14:textId="3D47C3DB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5318AB8" w14:textId="58A3665F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F9B26D4" w14:textId="4E2D3E19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B42FEE" w14:textId="739F980C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98F55A" w14:textId="2309543D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85EA1A" w14:textId="77777777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C5A10F" w14:textId="04C9AF8C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6040F6" w14:textId="2FA8F290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6E45F1" w14:textId="447E2144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CF0B24" w14:textId="62EB2AF5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DBF2C2" w14:textId="58A87ED8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17183B" w14:textId="380981A0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BEAA12" w14:textId="308F514D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52ECBDF" w14:textId="6F4FD5C4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4C8C367" w14:textId="04FD225C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E1BD206" w14:textId="0C552FA3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B1132A4" w14:textId="1DD0A0C9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B50560" w14:textId="269C2338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53625F" w14:textId="77777777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5529A4" w14:textId="41C2B0DC" w:rsidR="003722C8" w:rsidRDefault="003722C8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07CF65" w14:textId="77AC4FF9" w:rsidR="005D70EA" w:rsidRDefault="005D70EA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884EE15" w14:textId="0EAE6164" w:rsidR="005D70EA" w:rsidRDefault="005D70EA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2DAF0ED" w14:textId="34598565" w:rsidR="005D70EA" w:rsidRDefault="005D70EA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95F509A" w14:textId="12409EF7" w:rsidR="005D70EA" w:rsidRDefault="005D70EA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1F23A6" w14:textId="3BBCE001" w:rsidR="009E195F" w:rsidRDefault="009E195F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7EA4B72" w14:textId="525D4063" w:rsidR="00197D76" w:rsidRDefault="00197D76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E7BE5FD" w14:textId="5232F473" w:rsidR="00197D76" w:rsidRDefault="00197D76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7D8BBF1" w14:textId="20AED010" w:rsidR="00197D76" w:rsidRDefault="00197D76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D70C289" w14:textId="19E401F9" w:rsidR="00197D76" w:rsidRDefault="00197D76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B2C7F34" w14:textId="5518CE3F" w:rsidR="00197D76" w:rsidRDefault="00197D76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3AD375B" w14:textId="17316A30" w:rsidR="00197D76" w:rsidRDefault="00197D76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DC37BE4" w14:textId="2F74CC78" w:rsidR="00197D76" w:rsidRDefault="00197D76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ED4EDFD" w14:textId="39BAC6F2" w:rsidR="00197D76" w:rsidRDefault="00197D76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D6F090E" w14:textId="37BB4171" w:rsidR="00197D76" w:rsidRDefault="00197D76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7B944FC" w14:textId="77777777" w:rsidR="00197D76" w:rsidRDefault="00197D76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7A4CA2D" w14:textId="27ECD792" w:rsidR="005D70EA" w:rsidRDefault="005D70EA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191832" w14:textId="77777777" w:rsidR="005D70EA" w:rsidRPr="005D70EA" w:rsidRDefault="005D70EA" w:rsidP="005D70E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5D70E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Ушанев</w:t>
      </w:r>
      <w:proofErr w:type="spellEnd"/>
      <w:r w:rsidRPr="005D70E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Александр Алексеевич</w:t>
      </w:r>
    </w:p>
    <w:p w14:paraId="4DC20537" w14:textId="77777777" w:rsidR="005D70EA" w:rsidRPr="005D70EA" w:rsidRDefault="005D70EA" w:rsidP="005D70E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70E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к. тел. 8 (384-49) 21-1-17</w:t>
      </w:r>
    </w:p>
    <w:p w14:paraId="626D6ADC" w14:textId="25563507" w:rsidR="005D70EA" w:rsidRPr="0084283A" w:rsidRDefault="005D70EA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70EA">
        <w:rPr>
          <w:rFonts w:ascii="Times New Roman" w:eastAsia="Times New Roman" w:hAnsi="Times New Roman" w:cs="Times New Roman"/>
          <w:sz w:val="20"/>
          <w:szCs w:val="20"/>
          <w:lang w:eastAsia="ru-RU"/>
        </w:rPr>
        <w:t>arhitektoratr@yandex.ru</w:t>
      </w:r>
    </w:p>
    <w:sectPr w:rsidR="005D70EA" w:rsidRPr="00842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03214"/>
    <w:multiLevelType w:val="hybridMultilevel"/>
    <w:tmpl w:val="1BC0E44E"/>
    <w:lvl w:ilvl="0" w:tplc="14A8ED5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FEA"/>
    <w:rsid w:val="0000290C"/>
    <w:rsid w:val="00021C86"/>
    <w:rsid w:val="00197D76"/>
    <w:rsid w:val="002A1FEA"/>
    <w:rsid w:val="002F4FC5"/>
    <w:rsid w:val="003722C8"/>
    <w:rsid w:val="003809FE"/>
    <w:rsid w:val="005D70EA"/>
    <w:rsid w:val="00753FD8"/>
    <w:rsid w:val="007B6F5B"/>
    <w:rsid w:val="00824766"/>
    <w:rsid w:val="0084283A"/>
    <w:rsid w:val="008A202F"/>
    <w:rsid w:val="008C7A1E"/>
    <w:rsid w:val="008D4768"/>
    <w:rsid w:val="008E425E"/>
    <w:rsid w:val="009B7FE5"/>
    <w:rsid w:val="009C4CA2"/>
    <w:rsid w:val="009E195F"/>
    <w:rsid w:val="009F137F"/>
    <w:rsid w:val="00A50EBF"/>
    <w:rsid w:val="00B2436E"/>
    <w:rsid w:val="00BC7A9D"/>
    <w:rsid w:val="00C31634"/>
    <w:rsid w:val="00DD7452"/>
    <w:rsid w:val="00E61F87"/>
    <w:rsid w:val="00F435D1"/>
    <w:rsid w:val="00F5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693CB"/>
  <w15:chartTrackingRefBased/>
  <w15:docId w15:val="{755A442D-707B-4393-A28C-FD800AAF7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Архитектор</cp:lastModifiedBy>
  <cp:revision>5</cp:revision>
  <cp:lastPrinted>2022-10-13T12:25:00Z</cp:lastPrinted>
  <dcterms:created xsi:type="dcterms:W3CDTF">2023-02-02T07:56:00Z</dcterms:created>
  <dcterms:modified xsi:type="dcterms:W3CDTF">2023-07-27T03:03:00Z</dcterms:modified>
</cp:coreProperties>
</file>