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975C8" w14:textId="77777777" w:rsidR="00E1456D" w:rsidRDefault="00000000">
      <w:pPr>
        <w:widowControl w:val="0"/>
        <w:tabs>
          <w:tab w:val="left" w:pos="708"/>
          <w:tab w:val="center" w:pos="4677"/>
          <w:tab w:val="right" w:pos="9355"/>
        </w:tabs>
        <w:spacing w:after="0" w:line="240" w:lineRule="auto"/>
        <w:jc w:val="center"/>
      </w:pPr>
      <w:r>
        <w:rPr>
          <w:rFonts w:ascii="Garamond" w:eastAsia="MS Mincho" w:hAnsi="Garamond" w:cs="Times New Roman"/>
          <w:b/>
          <w:sz w:val="44"/>
          <w:szCs w:val="24"/>
          <w:lang w:eastAsia="ru-RU"/>
        </w:rPr>
        <w:t xml:space="preserve"> </w:t>
      </w:r>
      <w:r>
        <w:rPr>
          <w:noProof/>
        </w:rPr>
        <w:drawing>
          <wp:inline distT="0" distB="0" distL="0" distR="0" wp14:anchorId="663ECD29" wp14:editId="12519B07">
            <wp:extent cx="533400" cy="885825"/>
            <wp:effectExtent l="0" t="0" r="0" b="0"/>
            <wp:docPr id="1" name="Рисунок 1" descr="C:\Users\sekzam\Desktop\tjzn-sch_new_(all_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sekzam\Desktop\tjzn-sch_new_(all_clear).png"/>
                    <pic:cNvPicPr>
                      <a:picLocks noChangeAspect="1" noChangeArrowheads="1"/>
                    </pic:cNvPicPr>
                  </pic:nvPicPr>
                  <pic:blipFill>
                    <a:blip r:embed="rId9"/>
                    <a:stretch>
                      <a:fillRect/>
                    </a:stretch>
                  </pic:blipFill>
                  <pic:spPr bwMode="auto">
                    <a:xfrm>
                      <a:off x="0" y="0"/>
                      <a:ext cx="533400" cy="885825"/>
                    </a:xfrm>
                    <a:prstGeom prst="rect">
                      <a:avLst/>
                    </a:prstGeom>
                  </pic:spPr>
                </pic:pic>
              </a:graphicData>
            </a:graphic>
          </wp:inline>
        </w:drawing>
      </w:r>
    </w:p>
    <w:p w14:paraId="6F283B71" w14:textId="77777777" w:rsidR="00E1456D" w:rsidRDefault="00E1456D">
      <w:pPr>
        <w:widowControl w:val="0"/>
        <w:spacing w:after="0" w:line="240" w:lineRule="auto"/>
        <w:jc w:val="center"/>
        <w:rPr>
          <w:rFonts w:ascii="Arial" w:eastAsia="MS Mincho" w:hAnsi="Arial" w:cs="Arial"/>
          <w:b/>
          <w:sz w:val="32"/>
          <w:szCs w:val="32"/>
          <w:lang w:eastAsia="ru-RU"/>
        </w:rPr>
      </w:pPr>
    </w:p>
    <w:p w14:paraId="757D4A52" w14:textId="77777777" w:rsidR="00E1456D" w:rsidRDefault="00000000">
      <w:pPr>
        <w:widowControl w:val="0"/>
        <w:spacing w:after="60" w:line="240" w:lineRule="auto"/>
        <w:jc w:val="center"/>
      </w:pPr>
      <w:r>
        <w:rPr>
          <w:rFonts w:ascii="Arial" w:eastAsia="MS Mincho" w:hAnsi="Arial" w:cs="Arial"/>
          <w:b/>
          <w:sz w:val="32"/>
          <w:szCs w:val="32"/>
          <w:lang w:eastAsia="ru-RU"/>
        </w:rPr>
        <w:t>Кемеровская область - Кузбасс</w:t>
      </w:r>
    </w:p>
    <w:p w14:paraId="629917C2" w14:textId="77777777" w:rsidR="00E1456D" w:rsidRDefault="00000000">
      <w:pPr>
        <w:widowControl w:val="0"/>
        <w:spacing w:after="60" w:line="240" w:lineRule="auto"/>
        <w:jc w:val="center"/>
      </w:pPr>
      <w:r>
        <w:rPr>
          <w:rFonts w:ascii="Arial" w:eastAsia="MS Mincho" w:hAnsi="Arial" w:cs="Arial"/>
          <w:b/>
          <w:sz w:val="32"/>
          <w:szCs w:val="32"/>
          <w:lang w:eastAsia="ru-RU"/>
        </w:rPr>
        <w:t>Тяжинский муниципальный округ</w:t>
      </w:r>
    </w:p>
    <w:p w14:paraId="263163F1" w14:textId="77777777" w:rsidR="00E1456D" w:rsidRDefault="00000000">
      <w:pPr>
        <w:widowControl w:val="0"/>
        <w:spacing w:after="0" w:line="240" w:lineRule="auto"/>
        <w:jc w:val="center"/>
      </w:pPr>
      <w:r>
        <w:rPr>
          <w:rFonts w:ascii="Arial" w:eastAsia="MS Mincho" w:hAnsi="Arial" w:cs="Arial"/>
          <w:b/>
          <w:sz w:val="32"/>
          <w:szCs w:val="32"/>
          <w:lang w:eastAsia="ru-RU"/>
        </w:rPr>
        <w:t>Администрация Тяжинского муниципального округа</w:t>
      </w:r>
    </w:p>
    <w:p w14:paraId="4FD3CEB2" w14:textId="77777777" w:rsidR="00E1456D" w:rsidRDefault="00E1456D">
      <w:pPr>
        <w:keepNext/>
        <w:keepLines/>
        <w:spacing w:before="200" w:after="0" w:line="240" w:lineRule="auto"/>
        <w:jc w:val="center"/>
        <w:outlineLvl w:val="6"/>
        <w:rPr>
          <w:rFonts w:ascii="Arial" w:eastAsia="Times New Roman" w:hAnsi="Arial" w:cs="Arial"/>
          <w:b/>
          <w:iCs/>
          <w:sz w:val="32"/>
          <w:szCs w:val="32"/>
          <w:lang w:val="zh-CN" w:eastAsia="ru-RU"/>
        </w:rPr>
      </w:pPr>
    </w:p>
    <w:p w14:paraId="0BAD5AB5" w14:textId="77777777" w:rsidR="00E1456D" w:rsidRDefault="00000000">
      <w:pPr>
        <w:keepNext/>
        <w:keepLines/>
        <w:spacing w:after="0" w:line="240" w:lineRule="auto"/>
        <w:jc w:val="center"/>
        <w:outlineLvl w:val="6"/>
        <w:rPr>
          <w:rFonts w:ascii="Arial" w:eastAsia="Times New Roman" w:hAnsi="Arial" w:cs="Arial"/>
          <w:b/>
          <w:iCs/>
          <w:sz w:val="32"/>
          <w:szCs w:val="32"/>
          <w:lang w:eastAsia="ru-RU"/>
        </w:rPr>
      </w:pPr>
      <w:r>
        <w:rPr>
          <w:rFonts w:ascii="Arial" w:eastAsia="Times New Roman" w:hAnsi="Arial" w:cs="Arial"/>
          <w:b/>
          <w:iCs/>
          <w:sz w:val="32"/>
          <w:szCs w:val="32"/>
          <w:lang w:val="zh-CN" w:eastAsia="ru-RU"/>
        </w:rPr>
        <w:t>Постановление</w:t>
      </w:r>
    </w:p>
    <w:p w14:paraId="31338E97" w14:textId="77777777" w:rsidR="00645742" w:rsidRDefault="00645742">
      <w:pPr>
        <w:keepNext/>
        <w:keepLines/>
        <w:spacing w:after="0" w:line="240" w:lineRule="auto"/>
        <w:jc w:val="center"/>
        <w:outlineLvl w:val="6"/>
        <w:rPr>
          <w:rFonts w:ascii="Arial" w:eastAsia="Times New Roman" w:hAnsi="Arial" w:cs="Arial"/>
          <w:b/>
          <w:iCs/>
          <w:sz w:val="32"/>
          <w:szCs w:val="32"/>
          <w:lang w:eastAsia="ru-RU"/>
        </w:rPr>
      </w:pPr>
    </w:p>
    <w:p w14:paraId="1AA2C4FB" w14:textId="5821EF9C" w:rsidR="00645742" w:rsidRPr="00645742" w:rsidRDefault="00645742" w:rsidP="00645742">
      <w:pPr>
        <w:keepNext/>
        <w:keepLines/>
        <w:spacing w:after="0" w:line="240" w:lineRule="auto"/>
        <w:jc w:val="center"/>
        <w:outlineLvl w:val="6"/>
      </w:pPr>
      <w:r>
        <w:rPr>
          <w:rFonts w:ascii="Arial" w:eastAsia="Times New Roman" w:hAnsi="Arial" w:cs="Arial"/>
          <w:b/>
          <w:iCs/>
          <w:sz w:val="32"/>
          <w:szCs w:val="32"/>
          <w:lang w:eastAsia="ru-RU"/>
        </w:rPr>
        <w:t>От 19.02.2026   № 31-п</w:t>
      </w:r>
    </w:p>
    <w:p w14:paraId="147D95A4" w14:textId="77777777" w:rsidR="00E1456D" w:rsidRPr="00645742" w:rsidRDefault="00E1456D" w:rsidP="00645742">
      <w:pPr>
        <w:keepNext/>
        <w:keepLines/>
        <w:spacing w:after="0" w:line="240" w:lineRule="auto"/>
        <w:outlineLvl w:val="6"/>
        <w:rPr>
          <w:rFonts w:ascii="Arial" w:eastAsia="Times New Roman" w:hAnsi="Arial" w:cs="Arial"/>
          <w:b/>
          <w:iCs/>
          <w:sz w:val="32"/>
          <w:szCs w:val="32"/>
          <w:lang w:eastAsia="ru-RU"/>
        </w:rPr>
      </w:pPr>
    </w:p>
    <w:p w14:paraId="32A08A29" w14:textId="77777777" w:rsidR="00E1456D" w:rsidRDefault="00000000">
      <w:pPr>
        <w:widowControl w:val="0"/>
        <w:tabs>
          <w:tab w:val="left" w:pos="176"/>
          <w:tab w:val="center" w:pos="4677"/>
          <w:tab w:val="center" w:pos="4918"/>
          <w:tab w:val="right" w:pos="9355"/>
        </w:tabs>
        <w:spacing w:after="0" w:line="240" w:lineRule="auto"/>
        <w:jc w:val="center"/>
      </w:pPr>
      <w:bookmarkStart w:id="0" w:name="_Hlk198201054"/>
      <w:r>
        <w:rPr>
          <w:rFonts w:ascii="Arial" w:eastAsia="Times New Roman" w:hAnsi="Arial" w:cs="Arial"/>
          <w:b/>
          <w:sz w:val="32"/>
          <w:szCs w:val="32"/>
          <w:lang w:val="zh-CN" w:eastAsia="ru-RU"/>
        </w:rPr>
        <w:t>О</w:t>
      </w:r>
      <w:r>
        <w:rPr>
          <w:rFonts w:ascii="Arial" w:eastAsia="Times New Roman" w:hAnsi="Arial" w:cs="Arial"/>
          <w:b/>
          <w:sz w:val="32"/>
          <w:szCs w:val="32"/>
          <w:lang w:eastAsia="ru-RU"/>
        </w:rPr>
        <w:t>б</w:t>
      </w:r>
      <w:r>
        <w:rPr>
          <w:rFonts w:ascii="Arial" w:eastAsia="Times New Roman" w:hAnsi="Arial" w:cs="Arial"/>
          <w:b/>
          <w:sz w:val="32"/>
          <w:szCs w:val="32"/>
          <w:lang w:val="zh-CN" w:eastAsia="ru-RU"/>
        </w:rPr>
        <w:t xml:space="preserve"> </w:t>
      </w:r>
      <w:r>
        <w:rPr>
          <w:rFonts w:ascii="Arial" w:eastAsia="Times New Roman" w:hAnsi="Arial" w:cs="Arial"/>
          <w:b/>
          <w:sz w:val="32"/>
          <w:szCs w:val="32"/>
          <w:lang w:eastAsia="ru-RU"/>
        </w:rPr>
        <w:t>утверждении</w:t>
      </w:r>
      <w:r>
        <w:rPr>
          <w:rFonts w:ascii="Arial" w:eastAsia="Times New Roman" w:hAnsi="Arial" w:cs="Arial"/>
          <w:b/>
          <w:sz w:val="32"/>
          <w:szCs w:val="32"/>
          <w:lang w:val="zh-CN" w:eastAsia="ru-RU"/>
        </w:rPr>
        <w:t xml:space="preserve"> административн</w:t>
      </w:r>
      <w:r>
        <w:rPr>
          <w:rFonts w:ascii="Arial" w:eastAsia="Times New Roman" w:hAnsi="Arial" w:cs="Arial"/>
          <w:b/>
          <w:sz w:val="32"/>
          <w:szCs w:val="32"/>
          <w:lang w:eastAsia="ru-RU"/>
        </w:rPr>
        <w:t>ого</w:t>
      </w:r>
      <w:r>
        <w:rPr>
          <w:rFonts w:ascii="Arial" w:eastAsia="Times New Roman" w:hAnsi="Arial" w:cs="Arial"/>
          <w:b/>
          <w:sz w:val="32"/>
          <w:szCs w:val="32"/>
          <w:lang w:val="zh-CN" w:eastAsia="ru-RU"/>
        </w:rPr>
        <w:t xml:space="preserve"> регламент</w:t>
      </w:r>
      <w:r>
        <w:rPr>
          <w:rFonts w:ascii="Arial" w:eastAsia="Times New Roman" w:hAnsi="Arial" w:cs="Arial"/>
          <w:b/>
          <w:sz w:val="32"/>
          <w:szCs w:val="32"/>
          <w:lang w:eastAsia="ru-RU"/>
        </w:rPr>
        <w:t>а</w:t>
      </w:r>
    </w:p>
    <w:p w14:paraId="53E10EC0" w14:textId="77777777" w:rsidR="00E1456D" w:rsidRDefault="00000000">
      <w:pPr>
        <w:widowControl w:val="0"/>
        <w:tabs>
          <w:tab w:val="left" w:pos="176"/>
          <w:tab w:val="center" w:pos="4677"/>
          <w:tab w:val="center" w:pos="4918"/>
          <w:tab w:val="right" w:pos="9355"/>
        </w:tabs>
        <w:spacing w:after="0" w:line="240" w:lineRule="auto"/>
        <w:jc w:val="center"/>
      </w:pPr>
      <w:r>
        <w:rPr>
          <w:rFonts w:ascii="Arial" w:eastAsia="Times New Roman" w:hAnsi="Arial" w:cs="Arial"/>
          <w:b/>
          <w:sz w:val="32"/>
          <w:szCs w:val="32"/>
          <w:lang w:val="zh-CN" w:eastAsia="ru-RU"/>
        </w:rPr>
        <w:t xml:space="preserve"> предоставлени</w:t>
      </w:r>
      <w:r>
        <w:rPr>
          <w:rFonts w:ascii="Arial" w:eastAsia="Times New Roman" w:hAnsi="Arial" w:cs="Arial"/>
          <w:b/>
          <w:sz w:val="32"/>
          <w:szCs w:val="32"/>
          <w:lang w:eastAsia="ru-RU"/>
        </w:rPr>
        <w:t>я</w:t>
      </w:r>
      <w:r>
        <w:rPr>
          <w:rFonts w:ascii="Arial" w:eastAsia="Times New Roman" w:hAnsi="Arial" w:cs="Arial"/>
          <w:b/>
          <w:sz w:val="32"/>
          <w:szCs w:val="32"/>
          <w:lang w:val="zh-CN" w:eastAsia="ru-RU"/>
        </w:rPr>
        <w:t xml:space="preserve"> муниципальной услуги </w:t>
      </w:r>
    </w:p>
    <w:p w14:paraId="7BFFBD01" w14:textId="77777777" w:rsidR="00E1456D" w:rsidRDefault="00000000">
      <w:pPr>
        <w:widowControl w:val="0"/>
        <w:tabs>
          <w:tab w:val="left" w:pos="176"/>
          <w:tab w:val="center" w:pos="4677"/>
          <w:tab w:val="center" w:pos="4918"/>
          <w:tab w:val="right" w:pos="9355"/>
        </w:tabs>
        <w:spacing w:after="0" w:line="240" w:lineRule="auto"/>
        <w:jc w:val="center"/>
      </w:pPr>
      <w:r>
        <w:rPr>
          <w:rFonts w:ascii="Arial" w:eastAsia="Times New Roman" w:hAnsi="Arial" w:cs="Arial"/>
          <w:b/>
          <w:sz w:val="32"/>
          <w:szCs w:val="32"/>
          <w:lang w:val="zh-CN" w:eastAsia="ru-RU"/>
        </w:rPr>
        <w:t>«</w:t>
      </w:r>
      <w:r>
        <w:rPr>
          <w:rFonts w:ascii="Arial" w:eastAsia="Calibri" w:hAnsi="Arial" w:cs="Arial"/>
          <w:b/>
          <w:bCs/>
          <w:sz w:val="32"/>
          <w:szCs w:val="32"/>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Arial" w:eastAsia="Times New Roman" w:hAnsi="Arial" w:cs="Arial"/>
          <w:b/>
          <w:bCs/>
          <w:sz w:val="32"/>
          <w:szCs w:val="32"/>
          <w:lang w:val="zh-CN" w:eastAsia="ru-RU"/>
        </w:rPr>
        <w:t>»</w:t>
      </w:r>
      <w:bookmarkEnd w:id="0"/>
      <w:r>
        <w:rPr>
          <w:rFonts w:ascii="Arial" w:eastAsia="Times New Roman" w:hAnsi="Arial" w:cs="Arial"/>
          <w:b/>
          <w:sz w:val="32"/>
          <w:szCs w:val="32"/>
          <w:lang w:eastAsia="ru-RU"/>
        </w:rPr>
        <w:t xml:space="preserve"> </w:t>
      </w:r>
    </w:p>
    <w:p w14:paraId="1D02C6BA" w14:textId="77777777" w:rsidR="00E1456D" w:rsidRDefault="00E1456D">
      <w:pPr>
        <w:widowControl w:val="0"/>
        <w:spacing w:after="0" w:line="240" w:lineRule="auto"/>
        <w:jc w:val="both"/>
        <w:rPr>
          <w:rFonts w:ascii="Arial" w:eastAsia="Times New Roman" w:hAnsi="Arial" w:cs="Arial"/>
          <w:sz w:val="24"/>
          <w:szCs w:val="24"/>
          <w:lang w:eastAsia="ru-RU"/>
        </w:rPr>
      </w:pPr>
    </w:p>
    <w:p w14:paraId="0E8E8EB0"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0E04A37F" w14:textId="77777777" w:rsidR="00E1456D" w:rsidRDefault="00000000">
      <w:pPr>
        <w:widowControl w:val="0"/>
        <w:spacing w:after="0" w:line="240" w:lineRule="auto"/>
        <w:ind w:firstLine="567"/>
        <w:jc w:val="both"/>
      </w:pPr>
      <w:r>
        <w:rPr>
          <w:rFonts w:ascii="Arial" w:eastAsia="Times New Roman" w:hAnsi="Arial" w:cs="Arial"/>
          <w:sz w:val="24"/>
          <w:szCs w:val="24"/>
          <w:lang w:eastAsia="ru-RU"/>
        </w:rPr>
        <w:t>В соответствии с положениями статьи 55.31 Градостроительного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руководствуясь Уставом Тяжинского муниципального округа, постановлениями администрации Тяжинского муниципального округа от 18.08.2025 № 159-п «Об утверждении порядка разработки и утверждения административных регламентов оказания муниципальных услуг в Тяжинском муниципальном округе», от 11.03.2025 № 27-п «Об особенностях разработки и согласования административных регламентов предоставления муниципальных услуг на 2025 - 2026 годы», от 09.07.2025 № 127-п «Об утверждении перечня муниципальных услуг, предоставляемых органами местного самоуправления   на территории Тяжинского муниципального округа».</w:t>
      </w:r>
    </w:p>
    <w:p w14:paraId="63010365"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38EC25BD" w14:textId="77777777" w:rsidR="00E1456D" w:rsidRDefault="00000000">
      <w:pPr>
        <w:widowControl w:val="0"/>
        <w:tabs>
          <w:tab w:val="left" w:pos="567"/>
        </w:tabs>
        <w:spacing w:after="0" w:line="240" w:lineRule="auto"/>
        <w:ind w:firstLine="567"/>
        <w:jc w:val="both"/>
      </w:pPr>
      <w:r>
        <w:rPr>
          <w:rFonts w:ascii="Arial" w:eastAsia="Times New Roman" w:hAnsi="Arial" w:cs="Arial"/>
          <w:bCs/>
          <w:sz w:val="24"/>
          <w:szCs w:val="24"/>
          <w:lang w:eastAsia="ru-RU"/>
        </w:rPr>
        <w:t>ПОСТАНОВЛЯЕТ:</w:t>
      </w:r>
    </w:p>
    <w:p w14:paraId="56709AA7" w14:textId="77777777" w:rsidR="00E1456D" w:rsidRDefault="00E1456D">
      <w:pPr>
        <w:widowControl w:val="0"/>
        <w:tabs>
          <w:tab w:val="left" w:pos="567"/>
        </w:tabs>
        <w:spacing w:after="0" w:line="240" w:lineRule="auto"/>
        <w:ind w:firstLine="567"/>
        <w:jc w:val="both"/>
        <w:rPr>
          <w:rFonts w:ascii="Arial" w:eastAsia="Times New Roman" w:hAnsi="Arial" w:cs="Arial"/>
          <w:bCs/>
          <w:sz w:val="24"/>
          <w:szCs w:val="24"/>
          <w:lang w:eastAsia="ru-RU"/>
        </w:rPr>
      </w:pPr>
    </w:p>
    <w:p w14:paraId="38E9CE16" w14:textId="77777777" w:rsidR="00E1456D" w:rsidRDefault="00000000">
      <w:pPr>
        <w:pStyle w:val="a9"/>
        <w:numPr>
          <w:ilvl w:val="0"/>
          <w:numId w:val="1"/>
        </w:numPr>
        <w:tabs>
          <w:tab w:val="left" w:pos="567"/>
        </w:tabs>
        <w:ind w:left="0" w:firstLine="440"/>
        <w:jc w:val="both"/>
      </w:pPr>
      <w:r>
        <w:rPr>
          <w:rFonts w:ascii="Arial" w:hAnsi="Arial" w:cs="Arial"/>
          <w:bCs/>
          <w:color w:val="auto"/>
          <w:szCs w:val="24"/>
        </w:rPr>
        <w:t>Утвердить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к настоящему постановлению.</w:t>
      </w:r>
    </w:p>
    <w:p w14:paraId="7C93FE86" w14:textId="77777777" w:rsidR="00E1456D" w:rsidRDefault="00E1456D">
      <w:pPr>
        <w:pStyle w:val="a9"/>
        <w:tabs>
          <w:tab w:val="left" w:pos="567"/>
        </w:tabs>
        <w:ind w:left="440"/>
        <w:jc w:val="both"/>
        <w:rPr>
          <w:rFonts w:ascii="Arial" w:hAnsi="Arial" w:cs="Arial"/>
          <w:bCs/>
          <w:color w:val="FF0000"/>
          <w:szCs w:val="24"/>
        </w:rPr>
      </w:pPr>
    </w:p>
    <w:p w14:paraId="54986765" w14:textId="77777777" w:rsidR="00E1456D" w:rsidRDefault="00000000">
      <w:pPr>
        <w:pStyle w:val="a9"/>
        <w:numPr>
          <w:ilvl w:val="0"/>
          <w:numId w:val="1"/>
        </w:numPr>
        <w:tabs>
          <w:tab w:val="left" w:pos="567"/>
        </w:tabs>
        <w:ind w:left="0" w:firstLine="440"/>
        <w:jc w:val="both"/>
      </w:pPr>
      <w:r>
        <w:rPr>
          <w:rFonts w:ascii="Arial" w:hAnsi="Arial" w:cs="Arial"/>
          <w:bCs/>
          <w:color w:val="auto"/>
          <w:szCs w:val="24"/>
        </w:rPr>
        <w:t>Признать утратившим силу постановления</w:t>
      </w:r>
      <w:r>
        <w:rPr>
          <w:color w:val="auto"/>
        </w:rPr>
        <w:t xml:space="preserve"> </w:t>
      </w:r>
      <w:r>
        <w:rPr>
          <w:rFonts w:ascii="Arial" w:hAnsi="Arial" w:cs="Arial"/>
          <w:bCs/>
          <w:color w:val="auto"/>
          <w:szCs w:val="24"/>
        </w:rPr>
        <w:t>администрации Тяжинского муниципального округа:</w:t>
      </w:r>
    </w:p>
    <w:p w14:paraId="126C5FE9" w14:textId="547D4C45" w:rsidR="007D23FC" w:rsidRDefault="00000000" w:rsidP="007D23FC">
      <w:pPr>
        <w:pStyle w:val="a9"/>
        <w:tabs>
          <w:tab w:val="left" w:pos="567"/>
        </w:tabs>
        <w:ind w:left="0"/>
        <w:jc w:val="both"/>
        <w:rPr>
          <w:rFonts w:ascii="Arial" w:hAnsi="Arial" w:cs="Arial"/>
          <w:bCs/>
          <w:color w:val="auto"/>
          <w:szCs w:val="24"/>
        </w:rPr>
      </w:pPr>
      <w:r>
        <w:rPr>
          <w:rFonts w:ascii="Arial" w:hAnsi="Arial" w:cs="Arial"/>
          <w:bCs/>
          <w:color w:val="auto"/>
          <w:szCs w:val="24"/>
        </w:rPr>
        <w:lastRenderedPageBreak/>
        <w:t xml:space="preserve">       </w:t>
      </w:r>
      <w:r w:rsidR="00B21D14">
        <w:rPr>
          <w:rFonts w:ascii="Arial" w:hAnsi="Arial" w:cs="Arial"/>
          <w:bCs/>
          <w:color w:val="auto"/>
          <w:szCs w:val="24"/>
        </w:rPr>
        <w:t xml:space="preserve"> </w:t>
      </w:r>
      <w:r>
        <w:rPr>
          <w:rFonts w:ascii="Arial" w:hAnsi="Arial" w:cs="Arial"/>
          <w:bCs/>
          <w:color w:val="auto"/>
          <w:szCs w:val="24"/>
        </w:rPr>
        <w:t>2.1. от 05.03.2021 № 62-п «Об утверждении административного регламента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7D23FC">
        <w:rPr>
          <w:rFonts w:ascii="Arial" w:hAnsi="Arial" w:cs="Arial"/>
          <w:bCs/>
          <w:color w:val="auto"/>
          <w:szCs w:val="24"/>
        </w:rPr>
        <w:t>;</w:t>
      </w:r>
    </w:p>
    <w:p w14:paraId="651F95CD" w14:textId="43775825" w:rsidR="00E1456D" w:rsidRPr="007D23FC" w:rsidRDefault="00B21D14" w:rsidP="007D23FC">
      <w:pPr>
        <w:pStyle w:val="a9"/>
        <w:tabs>
          <w:tab w:val="left" w:pos="567"/>
        </w:tabs>
        <w:ind w:left="0"/>
        <w:jc w:val="both"/>
      </w:pPr>
      <w:r>
        <w:rPr>
          <w:rFonts w:ascii="Arial" w:hAnsi="Arial" w:cs="Arial"/>
          <w:bCs/>
          <w:color w:val="auto"/>
          <w:szCs w:val="24"/>
        </w:rPr>
        <w:tab/>
      </w:r>
      <w:r w:rsidRPr="007D23FC">
        <w:rPr>
          <w:rFonts w:ascii="Arial" w:hAnsi="Arial" w:cs="Arial"/>
          <w:bCs/>
          <w:color w:val="auto"/>
          <w:szCs w:val="24"/>
        </w:rPr>
        <w:t>2.2. от</w:t>
      </w:r>
      <w:r w:rsidR="007D23FC" w:rsidRPr="007D23FC">
        <w:rPr>
          <w:rFonts w:ascii="Arial" w:hAnsi="Arial" w:cs="Arial"/>
          <w:bCs/>
          <w:color w:val="auto"/>
          <w:szCs w:val="24"/>
        </w:rPr>
        <w:t xml:space="preserve"> 27.06.2022 № 183</w:t>
      </w:r>
      <w:r w:rsidR="007D23FC">
        <w:rPr>
          <w:rFonts w:ascii="Arial" w:hAnsi="Arial" w:cs="Arial"/>
          <w:bCs/>
          <w:color w:val="auto"/>
          <w:szCs w:val="24"/>
        </w:rPr>
        <w:t>-</w:t>
      </w:r>
      <w:r w:rsidR="007D23FC" w:rsidRPr="007D23FC">
        <w:rPr>
          <w:rFonts w:ascii="Arial" w:hAnsi="Arial" w:cs="Arial"/>
          <w:bCs/>
          <w:color w:val="auto"/>
          <w:szCs w:val="24"/>
        </w:rPr>
        <w:t>п</w:t>
      </w:r>
      <w:r w:rsidRPr="007D23FC">
        <w:rPr>
          <w:rFonts w:ascii="Arial" w:hAnsi="Arial" w:cs="Arial"/>
          <w:bCs/>
          <w:color w:val="auto"/>
          <w:szCs w:val="24"/>
        </w:rPr>
        <w:t xml:space="preserve"> </w:t>
      </w:r>
      <w:r w:rsidR="007D23FC">
        <w:rPr>
          <w:rFonts w:ascii="Arial" w:hAnsi="Arial" w:cs="Arial"/>
          <w:bCs/>
          <w:color w:val="auto"/>
          <w:szCs w:val="24"/>
        </w:rPr>
        <w:t>«</w:t>
      </w:r>
      <w:r w:rsidR="007D23FC" w:rsidRPr="007D23FC">
        <w:rPr>
          <w:rFonts w:ascii="Arial" w:hAnsi="Arial" w:cs="Arial"/>
          <w:bCs/>
          <w:color w:val="auto"/>
          <w:szCs w:val="24"/>
        </w:rPr>
        <w:t>О внесении изменений в административный регламент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утвержденный постановлением администрации Тяжинского муниципального округа</w:t>
      </w:r>
      <w:r w:rsidR="007D23FC">
        <w:t xml:space="preserve"> </w:t>
      </w:r>
      <w:r w:rsidR="007D23FC" w:rsidRPr="007D23FC">
        <w:rPr>
          <w:rFonts w:ascii="Arial" w:hAnsi="Arial" w:cs="Arial"/>
          <w:bCs/>
          <w:color w:val="auto"/>
          <w:szCs w:val="24"/>
        </w:rPr>
        <w:t>от 05.03.2021 № 62- п</w:t>
      </w:r>
      <w:r w:rsidR="007D23FC">
        <w:rPr>
          <w:rFonts w:ascii="Arial" w:hAnsi="Arial" w:cs="Arial"/>
          <w:bCs/>
          <w:color w:val="auto"/>
          <w:szCs w:val="24"/>
        </w:rPr>
        <w:t>»;</w:t>
      </w:r>
    </w:p>
    <w:p w14:paraId="07C2B7D0" w14:textId="5157E65C" w:rsidR="00E1456D" w:rsidRPr="00B21D14" w:rsidRDefault="007D23FC" w:rsidP="00B21D14">
      <w:pPr>
        <w:tabs>
          <w:tab w:val="left" w:pos="567"/>
        </w:tabs>
        <w:jc w:val="both"/>
        <w:rPr>
          <w:rFonts w:ascii="Arial" w:hAnsi="Arial" w:cs="Arial"/>
          <w:sz w:val="24"/>
          <w:szCs w:val="24"/>
        </w:rPr>
      </w:pPr>
      <w:r>
        <w:t xml:space="preserve">          </w:t>
      </w:r>
      <w:r w:rsidRPr="007D23FC">
        <w:rPr>
          <w:rFonts w:ascii="Arial" w:hAnsi="Arial" w:cs="Arial"/>
          <w:sz w:val="24"/>
          <w:szCs w:val="24"/>
        </w:rPr>
        <w:t xml:space="preserve"> 2.3. от 07.05.2025 № 81-п «О внесении изменений в административный регламент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утвержденный постановлением администрации Тяжинского муниципального округа от 05.03.2021 № 62-п».</w:t>
      </w:r>
    </w:p>
    <w:p w14:paraId="54124DF9" w14:textId="77777777" w:rsidR="00E1456D" w:rsidRDefault="00000000">
      <w:pPr>
        <w:widowControl w:val="0"/>
        <w:tabs>
          <w:tab w:val="left" w:pos="567"/>
        </w:tabs>
        <w:spacing w:after="0" w:line="240" w:lineRule="auto"/>
        <w:jc w:val="both"/>
      </w:pPr>
      <w:r>
        <w:rPr>
          <w:rFonts w:ascii="Arial" w:eastAsia="Times New Roman" w:hAnsi="Arial" w:cs="Arial"/>
          <w:bCs/>
          <w:color w:val="FF0000"/>
          <w:sz w:val="24"/>
          <w:szCs w:val="24"/>
          <w:lang w:eastAsia="ru-RU"/>
        </w:rPr>
        <w:t xml:space="preserve">    </w:t>
      </w:r>
      <w:r>
        <w:rPr>
          <w:rFonts w:ascii="Arial" w:eastAsia="Times New Roman" w:hAnsi="Arial" w:cs="Arial"/>
          <w:bCs/>
          <w:sz w:val="24"/>
          <w:szCs w:val="24"/>
          <w:lang w:eastAsia="ru-RU"/>
        </w:rPr>
        <w:t xml:space="preserve">  3. Настоящее постановление вступает в силу со дня обнародования путем опубликования (размещения) его полного текста в сетевом издании «Официальный сайт администрации Тяжинского муниципального округа» (tyazhin.ru).</w:t>
      </w:r>
    </w:p>
    <w:p w14:paraId="5D463820" w14:textId="77777777" w:rsidR="00E1456D" w:rsidRDefault="00E1456D">
      <w:pPr>
        <w:widowControl w:val="0"/>
        <w:tabs>
          <w:tab w:val="left" w:pos="567"/>
        </w:tabs>
        <w:spacing w:after="0" w:line="240" w:lineRule="auto"/>
        <w:jc w:val="both"/>
        <w:rPr>
          <w:rFonts w:ascii="Arial" w:eastAsia="Times New Roman" w:hAnsi="Arial" w:cs="Arial"/>
          <w:bCs/>
          <w:sz w:val="24"/>
          <w:szCs w:val="24"/>
          <w:lang w:eastAsia="ru-RU"/>
        </w:rPr>
      </w:pPr>
    </w:p>
    <w:p w14:paraId="69E40854" w14:textId="77777777" w:rsidR="00E1456D" w:rsidRDefault="00000000">
      <w:pPr>
        <w:widowControl w:val="0"/>
        <w:tabs>
          <w:tab w:val="left" w:pos="567"/>
        </w:tabs>
        <w:spacing w:after="0" w:line="240" w:lineRule="auto"/>
        <w:jc w:val="both"/>
      </w:pPr>
      <w:r>
        <w:rPr>
          <w:rFonts w:ascii="Arial" w:eastAsia="Times New Roman" w:hAnsi="Arial" w:cs="Arial"/>
          <w:bCs/>
          <w:sz w:val="24"/>
          <w:szCs w:val="24"/>
          <w:lang w:eastAsia="ru-RU"/>
        </w:rPr>
        <w:t xml:space="preserve">       4. Контроль за исполнением настоящего постановления возложить на первого заместителя главы Тяжинского муниципального округа.</w:t>
      </w:r>
    </w:p>
    <w:p w14:paraId="6C205D26" w14:textId="77777777" w:rsidR="00E1456D" w:rsidRDefault="00E1456D">
      <w:pPr>
        <w:widowControl w:val="0"/>
        <w:tabs>
          <w:tab w:val="left" w:pos="567"/>
        </w:tabs>
        <w:spacing w:after="0" w:line="240" w:lineRule="auto"/>
        <w:jc w:val="both"/>
        <w:rPr>
          <w:rFonts w:ascii="Arial" w:eastAsia="Times New Roman" w:hAnsi="Arial" w:cs="Arial"/>
          <w:bCs/>
          <w:sz w:val="24"/>
          <w:szCs w:val="24"/>
          <w:lang w:eastAsia="ru-RU"/>
        </w:rPr>
      </w:pPr>
    </w:p>
    <w:p w14:paraId="30A26474" w14:textId="77777777" w:rsidR="00E1456D" w:rsidRDefault="00E1456D">
      <w:pPr>
        <w:widowControl w:val="0"/>
        <w:tabs>
          <w:tab w:val="left" w:pos="567"/>
        </w:tabs>
        <w:spacing w:after="0" w:line="240" w:lineRule="auto"/>
        <w:jc w:val="both"/>
        <w:rPr>
          <w:rFonts w:ascii="Arial" w:eastAsia="Times New Roman" w:hAnsi="Arial" w:cs="Arial"/>
          <w:bCs/>
          <w:sz w:val="24"/>
          <w:szCs w:val="24"/>
          <w:lang w:eastAsia="ru-RU"/>
        </w:rPr>
      </w:pPr>
    </w:p>
    <w:p w14:paraId="60F49479" w14:textId="77777777" w:rsidR="00E1456D" w:rsidRDefault="00E1456D">
      <w:pPr>
        <w:widowControl w:val="0"/>
        <w:tabs>
          <w:tab w:val="left" w:pos="567"/>
        </w:tabs>
        <w:spacing w:after="0" w:line="240" w:lineRule="auto"/>
        <w:jc w:val="both"/>
        <w:rPr>
          <w:rFonts w:ascii="Arial" w:eastAsia="Times New Roman" w:hAnsi="Arial" w:cs="Arial"/>
          <w:bCs/>
          <w:sz w:val="24"/>
          <w:szCs w:val="24"/>
          <w:lang w:eastAsia="ru-RU"/>
        </w:rPr>
      </w:pPr>
    </w:p>
    <w:p w14:paraId="21F0DA19" w14:textId="7E10D096" w:rsidR="00E1456D" w:rsidRDefault="00791230">
      <w:pPr>
        <w:widowControl w:val="0"/>
        <w:tabs>
          <w:tab w:val="left" w:pos="567"/>
        </w:tabs>
        <w:spacing w:after="0" w:line="240" w:lineRule="auto"/>
        <w:jc w:val="both"/>
      </w:pPr>
      <w:r>
        <w:rPr>
          <w:rFonts w:ascii="Arial" w:eastAsia="Times New Roman" w:hAnsi="Arial" w:cs="Arial"/>
          <w:bCs/>
          <w:sz w:val="24"/>
          <w:szCs w:val="24"/>
          <w:lang w:eastAsia="ru-RU"/>
        </w:rPr>
        <w:t>И.о. главы Тяжинского муниципального округа</w:t>
      </w:r>
      <w:r>
        <w:rPr>
          <w:rFonts w:ascii="Arial" w:eastAsia="Times New Roman" w:hAnsi="Arial" w:cs="Arial"/>
          <w:bCs/>
          <w:sz w:val="24"/>
          <w:szCs w:val="24"/>
          <w:lang w:eastAsia="ru-RU"/>
        </w:rPr>
        <w:tab/>
      </w:r>
      <w:r>
        <w:rPr>
          <w:rFonts w:ascii="Arial" w:eastAsia="Times New Roman" w:hAnsi="Arial" w:cs="Arial"/>
          <w:bCs/>
          <w:sz w:val="24"/>
          <w:szCs w:val="24"/>
          <w:lang w:eastAsia="ru-RU"/>
        </w:rPr>
        <w:tab/>
        <w:t xml:space="preserve">          </w:t>
      </w:r>
      <w:r>
        <w:rPr>
          <w:rFonts w:ascii="Arial" w:eastAsia="Times New Roman" w:hAnsi="Arial" w:cs="Arial"/>
          <w:bCs/>
          <w:sz w:val="24"/>
          <w:szCs w:val="24"/>
          <w:lang w:eastAsia="ru-RU"/>
        </w:rPr>
        <w:tab/>
        <w:t xml:space="preserve">                Ю.В. Ащук</w:t>
      </w:r>
    </w:p>
    <w:p w14:paraId="2FEBB964" w14:textId="77777777" w:rsidR="00E1456D" w:rsidRDefault="00E1456D">
      <w:pPr>
        <w:widowControl w:val="0"/>
        <w:tabs>
          <w:tab w:val="left" w:pos="567"/>
        </w:tabs>
        <w:spacing w:after="0" w:line="240" w:lineRule="auto"/>
        <w:jc w:val="both"/>
        <w:rPr>
          <w:rFonts w:ascii="Arial" w:eastAsia="Times New Roman" w:hAnsi="Arial" w:cs="Arial"/>
          <w:bCs/>
          <w:sz w:val="24"/>
          <w:szCs w:val="24"/>
          <w:lang w:eastAsia="ru-RU"/>
        </w:rPr>
      </w:pPr>
    </w:p>
    <w:p w14:paraId="0133EFAC" w14:textId="77777777" w:rsidR="00E1456D" w:rsidRDefault="00E1456D">
      <w:pPr>
        <w:widowControl w:val="0"/>
        <w:spacing w:after="0" w:line="240" w:lineRule="auto"/>
        <w:jc w:val="both"/>
        <w:rPr>
          <w:rFonts w:ascii="Arial" w:eastAsia="Times New Roman" w:hAnsi="Arial" w:cs="Arial"/>
          <w:sz w:val="24"/>
          <w:szCs w:val="24"/>
          <w:lang w:eastAsia="ru-RU"/>
        </w:rPr>
      </w:pPr>
    </w:p>
    <w:p w14:paraId="407E51C1"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491342C3"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02F51C7E"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1052C599"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52733E6C"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2A2E9CC9"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5941A5E8"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46869BC8"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35133414"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3CC1B6BC"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6E8C3178"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1352CD5F"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6A9D63E4" w14:textId="77777777" w:rsidR="00E1456D" w:rsidRDefault="00E1456D">
      <w:pPr>
        <w:widowControl w:val="0"/>
        <w:spacing w:after="0" w:line="240" w:lineRule="auto"/>
        <w:jc w:val="both"/>
        <w:rPr>
          <w:rFonts w:ascii="Arial" w:eastAsia="Times New Roman" w:hAnsi="Arial" w:cs="Arial"/>
          <w:color w:val="FF0000"/>
          <w:sz w:val="24"/>
          <w:szCs w:val="24"/>
          <w:lang w:eastAsia="ru-RU"/>
        </w:rPr>
      </w:pPr>
    </w:p>
    <w:p w14:paraId="496FDD57" w14:textId="77777777" w:rsidR="00E1456D" w:rsidRDefault="00E1456D">
      <w:pPr>
        <w:tabs>
          <w:tab w:val="center" w:pos="4677"/>
          <w:tab w:val="right" w:pos="9355"/>
        </w:tabs>
        <w:spacing w:after="0" w:line="240" w:lineRule="auto"/>
        <w:jc w:val="both"/>
        <w:rPr>
          <w:rFonts w:ascii="Arial" w:eastAsia="Times New Roman" w:hAnsi="Arial" w:cs="Arial"/>
          <w:color w:val="FF0000"/>
          <w:sz w:val="24"/>
          <w:szCs w:val="24"/>
          <w:lang w:eastAsia="ru-RU"/>
        </w:rPr>
      </w:pPr>
    </w:p>
    <w:p w14:paraId="638B1D15" w14:textId="77777777" w:rsidR="00E1456D" w:rsidRDefault="00E1456D">
      <w:pPr>
        <w:tabs>
          <w:tab w:val="center" w:pos="4677"/>
          <w:tab w:val="right" w:pos="9355"/>
        </w:tabs>
        <w:spacing w:after="0" w:line="240" w:lineRule="auto"/>
        <w:jc w:val="both"/>
        <w:rPr>
          <w:rFonts w:ascii="Arial" w:eastAsia="Times New Roman" w:hAnsi="Arial" w:cs="Arial"/>
          <w:color w:val="FF0000"/>
          <w:sz w:val="24"/>
          <w:szCs w:val="24"/>
          <w:lang w:eastAsia="ru-RU"/>
        </w:rPr>
      </w:pPr>
    </w:p>
    <w:p w14:paraId="6AE79D98" w14:textId="77777777" w:rsidR="00E1456D" w:rsidRDefault="00E1456D">
      <w:pPr>
        <w:tabs>
          <w:tab w:val="center" w:pos="4677"/>
          <w:tab w:val="right" w:pos="9355"/>
        </w:tabs>
        <w:spacing w:after="0" w:line="240" w:lineRule="auto"/>
        <w:jc w:val="both"/>
        <w:rPr>
          <w:rFonts w:ascii="Arial" w:eastAsia="Times New Roman" w:hAnsi="Arial" w:cs="Arial"/>
          <w:color w:val="FF0000"/>
          <w:sz w:val="24"/>
          <w:szCs w:val="24"/>
          <w:lang w:eastAsia="ru-RU"/>
        </w:rPr>
      </w:pPr>
    </w:p>
    <w:p w14:paraId="5295D0CB" w14:textId="77777777" w:rsidR="00E1456D" w:rsidRDefault="00E1456D">
      <w:pPr>
        <w:tabs>
          <w:tab w:val="center" w:pos="4677"/>
          <w:tab w:val="right" w:pos="9355"/>
        </w:tabs>
        <w:spacing w:after="0" w:line="240" w:lineRule="auto"/>
        <w:jc w:val="both"/>
        <w:rPr>
          <w:rFonts w:ascii="Arial" w:eastAsia="Times New Roman" w:hAnsi="Arial" w:cs="Arial"/>
          <w:color w:val="FF0000"/>
          <w:sz w:val="24"/>
          <w:szCs w:val="24"/>
          <w:lang w:eastAsia="ru-RU"/>
        </w:rPr>
      </w:pPr>
    </w:p>
    <w:p w14:paraId="5877F042" w14:textId="77777777" w:rsidR="00E1456D" w:rsidRDefault="00E1456D">
      <w:pPr>
        <w:tabs>
          <w:tab w:val="center" w:pos="4677"/>
          <w:tab w:val="right" w:pos="9355"/>
        </w:tabs>
        <w:spacing w:after="0" w:line="240" w:lineRule="auto"/>
        <w:jc w:val="both"/>
        <w:rPr>
          <w:rFonts w:ascii="Arial" w:eastAsia="Times New Roman" w:hAnsi="Arial" w:cs="Arial"/>
          <w:color w:val="FF0000"/>
          <w:sz w:val="24"/>
          <w:szCs w:val="24"/>
          <w:lang w:eastAsia="ru-RU"/>
        </w:rPr>
      </w:pPr>
    </w:p>
    <w:p w14:paraId="0C48FF21" w14:textId="77777777" w:rsidR="00E1456D" w:rsidRDefault="00E1456D">
      <w:pPr>
        <w:tabs>
          <w:tab w:val="center" w:pos="4677"/>
          <w:tab w:val="right" w:pos="9355"/>
        </w:tabs>
        <w:spacing w:after="0" w:line="240" w:lineRule="auto"/>
        <w:jc w:val="both"/>
        <w:rPr>
          <w:rFonts w:ascii="Arial" w:eastAsia="Times New Roman" w:hAnsi="Arial" w:cs="Arial"/>
          <w:color w:val="FF0000"/>
          <w:sz w:val="24"/>
          <w:szCs w:val="24"/>
          <w:lang w:eastAsia="ru-RU"/>
        </w:rPr>
      </w:pPr>
    </w:p>
    <w:p w14:paraId="67703EB9" w14:textId="77777777" w:rsidR="00E1456D" w:rsidRDefault="00E1456D">
      <w:pPr>
        <w:tabs>
          <w:tab w:val="center" w:pos="4677"/>
          <w:tab w:val="right" w:pos="9355"/>
        </w:tabs>
        <w:spacing w:after="0" w:line="240" w:lineRule="auto"/>
        <w:jc w:val="both"/>
        <w:rPr>
          <w:rFonts w:ascii="Arial" w:eastAsia="Times New Roman" w:hAnsi="Arial" w:cs="Arial"/>
          <w:color w:val="FF0000"/>
          <w:sz w:val="24"/>
          <w:szCs w:val="24"/>
          <w:lang w:eastAsia="ru-RU"/>
        </w:rPr>
      </w:pPr>
    </w:p>
    <w:p w14:paraId="58231FB7" w14:textId="77777777" w:rsidR="00E1456D" w:rsidRDefault="00000000">
      <w:pPr>
        <w:tabs>
          <w:tab w:val="center" w:pos="4677"/>
          <w:tab w:val="right" w:pos="9355"/>
        </w:tabs>
        <w:spacing w:after="0" w:line="240" w:lineRule="auto"/>
        <w:jc w:val="both"/>
      </w:pPr>
      <w:r>
        <w:rPr>
          <w:rFonts w:ascii="Arial" w:eastAsia="Times New Roman" w:hAnsi="Arial" w:cs="Arial"/>
          <w:sz w:val="18"/>
          <w:szCs w:val="18"/>
          <w:lang w:eastAsia="ru-RU"/>
        </w:rPr>
        <w:t>Ушанев Александр Алексеевич</w:t>
      </w:r>
    </w:p>
    <w:p w14:paraId="56848785" w14:textId="77777777" w:rsidR="00E1456D" w:rsidRDefault="00000000">
      <w:pPr>
        <w:tabs>
          <w:tab w:val="center" w:pos="4677"/>
          <w:tab w:val="right" w:pos="9355"/>
        </w:tabs>
        <w:spacing w:after="0" w:line="240" w:lineRule="auto"/>
        <w:jc w:val="both"/>
      </w:pPr>
      <w:r>
        <w:rPr>
          <w:rFonts w:ascii="Arial" w:eastAsia="Times New Roman" w:hAnsi="Arial" w:cs="Arial"/>
          <w:sz w:val="18"/>
          <w:szCs w:val="18"/>
          <w:lang w:eastAsia="ru-RU"/>
        </w:rPr>
        <w:t>к. тел. 8 (384-49) 21-1-17</w:t>
      </w:r>
    </w:p>
    <w:p w14:paraId="54D9FAE1" w14:textId="6808688D" w:rsidR="00E1456D" w:rsidRDefault="00000000" w:rsidP="007D23FC">
      <w:pPr>
        <w:spacing w:line="240" w:lineRule="auto"/>
        <w:jc w:val="both"/>
      </w:pPr>
      <w:r>
        <w:rPr>
          <w:rFonts w:ascii="Arial" w:eastAsia="Times New Roman" w:hAnsi="Arial" w:cs="Arial"/>
          <w:sz w:val="18"/>
          <w:szCs w:val="18"/>
          <w:lang w:eastAsia="ru-RU"/>
        </w:rPr>
        <w:t>arhitektoratr@yandex.ru</w:t>
      </w:r>
    </w:p>
    <w:p w14:paraId="497A7556" w14:textId="77777777" w:rsidR="00E1456D" w:rsidRDefault="00000000">
      <w:pPr>
        <w:tabs>
          <w:tab w:val="left" w:pos="567"/>
        </w:tabs>
        <w:spacing w:after="0" w:line="240" w:lineRule="auto"/>
        <w:ind w:firstLine="540"/>
        <w:jc w:val="right"/>
      </w:pPr>
      <w:r>
        <w:rPr>
          <w:rFonts w:ascii="Arial" w:eastAsia="Times New Roman" w:hAnsi="Arial" w:cs="Arial"/>
          <w:sz w:val="24"/>
          <w:szCs w:val="24"/>
          <w:lang w:eastAsia="zh-CN"/>
        </w:rPr>
        <w:lastRenderedPageBreak/>
        <w:t>П</w:t>
      </w:r>
      <w:r>
        <w:rPr>
          <w:rFonts w:ascii="Arial" w:eastAsia="Times New Roman" w:hAnsi="Arial" w:cs="Arial"/>
          <w:sz w:val="20"/>
          <w:szCs w:val="20"/>
          <w:lang w:eastAsia="zh-CN"/>
        </w:rPr>
        <w:t>риложение</w:t>
      </w:r>
    </w:p>
    <w:p w14:paraId="79F437C9" w14:textId="77777777" w:rsidR="00E1456D" w:rsidRDefault="00E1456D">
      <w:pPr>
        <w:tabs>
          <w:tab w:val="left" w:pos="567"/>
        </w:tabs>
        <w:spacing w:after="0" w:line="240" w:lineRule="auto"/>
        <w:ind w:firstLine="540"/>
        <w:jc w:val="right"/>
      </w:pPr>
    </w:p>
    <w:p w14:paraId="290D082A" w14:textId="77777777" w:rsidR="00E1456D" w:rsidRDefault="00000000">
      <w:pPr>
        <w:tabs>
          <w:tab w:val="left" w:pos="567"/>
        </w:tabs>
        <w:spacing w:after="0" w:line="240" w:lineRule="auto"/>
        <w:ind w:firstLine="540"/>
        <w:jc w:val="right"/>
      </w:pPr>
      <w:r>
        <w:rPr>
          <w:rFonts w:ascii="Arial" w:eastAsia="Times New Roman" w:hAnsi="Arial" w:cs="Arial"/>
          <w:sz w:val="20"/>
          <w:szCs w:val="20"/>
          <w:lang w:eastAsia="zh-CN"/>
        </w:rPr>
        <w:t>Утверждён</w:t>
      </w:r>
    </w:p>
    <w:p w14:paraId="73FF0DB2" w14:textId="77777777" w:rsidR="00E1456D" w:rsidRDefault="00000000">
      <w:pPr>
        <w:spacing w:after="0" w:line="240" w:lineRule="auto"/>
        <w:jc w:val="right"/>
      </w:pPr>
      <w:r>
        <w:rPr>
          <w:rFonts w:ascii="Arial" w:eastAsia="Times New Roman" w:hAnsi="Arial" w:cs="Arial"/>
          <w:sz w:val="20"/>
          <w:szCs w:val="20"/>
          <w:lang w:eastAsia="zh-CN"/>
        </w:rPr>
        <w:t>постановлением администрации</w:t>
      </w:r>
    </w:p>
    <w:p w14:paraId="1ABD48B9" w14:textId="77777777" w:rsidR="00E1456D" w:rsidRDefault="00000000">
      <w:pPr>
        <w:tabs>
          <w:tab w:val="left" w:pos="567"/>
          <w:tab w:val="left" w:pos="5670"/>
          <w:tab w:val="left" w:pos="6663"/>
        </w:tabs>
        <w:spacing w:after="0" w:line="240" w:lineRule="auto"/>
        <w:jc w:val="right"/>
      </w:pPr>
      <w:r>
        <w:rPr>
          <w:rFonts w:ascii="Arial" w:eastAsia="Times New Roman" w:hAnsi="Arial" w:cs="Arial"/>
          <w:sz w:val="20"/>
          <w:szCs w:val="20"/>
          <w:lang w:eastAsia="zh-CN"/>
        </w:rPr>
        <w:t>Тяжинского муниципального округа</w:t>
      </w:r>
    </w:p>
    <w:p w14:paraId="6A9B99C7" w14:textId="238297E3" w:rsidR="00E1456D" w:rsidRDefault="00000000">
      <w:pPr>
        <w:spacing w:after="0" w:line="240" w:lineRule="auto"/>
        <w:jc w:val="right"/>
      </w:pPr>
      <w:r>
        <w:rPr>
          <w:rFonts w:ascii="Arial" w:eastAsia="Times New Roman" w:hAnsi="Arial" w:cs="Arial"/>
          <w:sz w:val="20"/>
          <w:szCs w:val="20"/>
          <w:lang w:eastAsia="zh-CN"/>
        </w:rPr>
        <w:t xml:space="preserve"> </w:t>
      </w:r>
      <w:r w:rsidR="00645742">
        <w:rPr>
          <w:rFonts w:ascii="Arial" w:eastAsia="Times New Roman" w:hAnsi="Arial" w:cs="Arial"/>
          <w:sz w:val="20"/>
          <w:szCs w:val="20"/>
          <w:lang w:eastAsia="zh-CN"/>
        </w:rPr>
        <w:t>о</w:t>
      </w:r>
      <w:r>
        <w:rPr>
          <w:rFonts w:ascii="Arial" w:eastAsia="Times New Roman" w:hAnsi="Arial" w:cs="Arial"/>
          <w:sz w:val="20"/>
          <w:szCs w:val="20"/>
          <w:lang w:eastAsia="zh-CN"/>
        </w:rPr>
        <w:t>т</w:t>
      </w:r>
      <w:r w:rsidR="00645742">
        <w:rPr>
          <w:rFonts w:ascii="Arial" w:eastAsia="Times New Roman" w:hAnsi="Arial" w:cs="Arial"/>
          <w:sz w:val="20"/>
          <w:szCs w:val="20"/>
          <w:lang w:eastAsia="zh-CN"/>
        </w:rPr>
        <w:t xml:space="preserve"> 19.02.2026</w:t>
      </w:r>
      <w:r>
        <w:rPr>
          <w:rFonts w:ascii="Arial" w:eastAsia="Times New Roman" w:hAnsi="Arial" w:cs="Arial"/>
          <w:sz w:val="20"/>
          <w:szCs w:val="20"/>
          <w:lang w:eastAsia="zh-CN"/>
        </w:rPr>
        <w:t xml:space="preserve"> № </w:t>
      </w:r>
      <w:r w:rsidR="00645742">
        <w:rPr>
          <w:rFonts w:ascii="Arial" w:eastAsia="Times New Roman" w:hAnsi="Arial" w:cs="Arial"/>
          <w:sz w:val="20"/>
          <w:szCs w:val="20"/>
          <w:lang w:eastAsia="zh-CN"/>
        </w:rPr>
        <w:t>31-п</w:t>
      </w:r>
    </w:p>
    <w:p w14:paraId="6E674673" w14:textId="77777777" w:rsidR="00E1456D" w:rsidRDefault="00E1456D">
      <w:pPr>
        <w:spacing w:after="0" w:line="240" w:lineRule="auto"/>
        <w:jc w:val="center"/>
        <w:rPr>
          <w:rFonts w:ascii="Arial" w:eastAsia="Times New Roman" w:hAnsi="Arial" w:cs="Arial"/>
          <w:sz w:val="24"/>
          <w:szCs w:val="24"/>
          <w:lang w:eastAsia="ru-RU"/>
        </w:rPr>
      </w:pPr>
    </w:p>
    <w:p w14:paraId="0B069DD8" w14:textId="77777777" w:rsidR="00E1456D" w:rsidRDefault="00000000">
      <w:pPr>
        <w:widowControl w:val="0"/>
        <w:spacing w:after="0" w:line="240" w:lineRule="auto"/>
        <w:jc w:val="center"/>
      </w:pPr>
      <w:r>
        <w:rPr>
          <w:rFonts w:ascii="Arial" w:eastAsia="Times New Roman" w:hAnsi="Arial" w:cs="Arial"/>
          <w:b/>
          <w:sz w:val="24"/>
          <w:szCs w:val="24"/>
          <w:lang w:eastAsia="ru-RU"/>
        </w:rPr>
        <w:t>Административный регламент</w:t>
      </w:r>
    </w:p>
    <w:p w14:paraId="17E228E2" w14:textId="77777777" w:rsidR="00E1456D" w:rsidRDefault="00000000">
      <w:pPr>
        <w:widowControl w:val="0"/>
        <w:spacing w:after="0" w:line="240" w:lineRule="auto"/>
        <w:jc w:val="center"/>
      </w:pPr>
      <w:r>
        <w:rPr>
          <w:rFonts w:ascii="Arial" w:eastAsia="Times New Roman" w:hAnsi="Arial" w:cs="Arial"/>
          <w:b/>
          <w:sz w:val="24"/>
          <w:szCs w:val="24"/>
          <w:lang w:eastAsia="ru-RU"/>
        </w:rPr>
        <w:t xml:space="preserve"> предоставления муниципальной услуги </w:t>
      </w:r>
    </w:p>
    <w:p w14:paraId="5A472F88" w14:textId="77777777" w:rsidR="00E1456D" w:rsidRDefault="00000000">
      <w:pPr>
        <w:widowControl w:val="0"/>
        <w:spacing w:after="0" w:line="240" w:lineRule="auto"/>
        <w:jc w:val="center"/>
      </w:pPr>
      <w:r>
        <w:rPr>
          <w:rFonts w:ascii="Arial" w:eastAsia="Times New Roman" w:hAnsi="Arial" w:cs="Arial"/>
          <w:b/>
          <w:sz w:val="24"/>
          <w:szCs w:val="24"/>
          <w:lang w:eastAsia="ru-RU"/>
        </w:rPr>
        <w:t>«Направление уведомления о планируемом сносе объекта</w:t>
      </w:r>
    </w:p>
    <w:p w14:paraId="77F74E8B" w14:textId="77777777" w:rsidR="00E1456D" w:rsidRDefault="00000000">
      <w:pPr>
        <w:widowControl w:val="0"/>
        <w:spacing w:after="0" w:line="240" w:lineRule="auto"/>
        <w:jc w:val="center"/>
      </w:pPr>
      <w:r>
        <w:rPr>
          <w:rFonts w:ascii="Arial" w:eastAsia="Times New Roman" w:hAnsi="Arial" w:cs="Arial"/>
          <w:b/>
          <w:sz w:val="24"/>
          <w:szCs w:val="24"/>
          <w:lang w:eastAsia="ru-RU"/>
        </w:rPr>
        <w:t xml:space="preserve"> капитального строительства и уведомления о завершении</w:t>
      </w:r>
    </w:p>
    <w:p w14:paraId="658D180A" w14:textId="77777777" w:rsidR="00E1456D" w:rsidRDefault="00000000">
      <w:pPr>
        <w:widowControl w:val="0"/>
        <w:spacing w:after="0" w:line="240" w:lineRule="auto"/>
        <w:jc w:val="center"/>
      </w:pPr>
      <w:r>
        <w:rPr>
          <w:rFonts w:ascii="Arial" w:eastAsia="Times New Roman" w:hAnsi="Arial" w:cs="Arial"/>
          <w:b/>
          <w:sz w:val="24"/>
          <w:szCs w:val="24"/>
          <w:lang w:eastAsia="ru-RU"/>
        </w:rPr>
        <w:t xml:space="preserve"> сноса объекта капитального строительства»</w:t>
      </w:r>
    </w:p>
    <w:p w14:paraId="70E0270C" w14:textId="77777777" w:rsidR="00E1456D" w:rsidRDefault="00E1456D">
      <w:pPr>
        <w:widowControl w:val="0"/>
        <w:spacing w:after="0" w:line="240" w:lineRule="auto"/>
        <w:jc w:val="center"/>
        <w:rPr>
          <w:rFonts w:ascii="Arial" w:eastAsia="Times New Roman" w:hAnsi="Arial" w:cs="Arial"/>
          <w:b/>
          <w:sz w:val="24"/>
          <w:szCs w:val="24"/>
          <w:lang w:eastAsia="ru-RU"/>
        </w:rPr>
      </w:pPr>
    </w:p>
    <w:p w14:paraId="6246FB62" w14:textId="77777777" w:rsidR="00E1456D" w:rsidRDefault="00000000">
      <w:pPr>
        <w:widowControl w:val="0"/>
        <w:spacing w:after="0" w:line="240" w:lineRule="auto"/>
        <w:jc w:val="center"/>
        <w:outlineLvl w:val="1"/>
      </w:pPr>
      <w:r>
        <w:rPr>
          <w:rFonts w:ascii="Arial" w:eastAsia="Times New Roman" w:hAnsi="Arial" w:cs="Arial"/>
          <w:b/>
          <w:sz w:val="24"/>
          <w:szCs w:val="24"/>
          <w:lang w:eastAsia="ru-RU"/>
        </w:rPr>
        <w:t>I. Общие положения</w:t>
      </w:r>
    </w:p>
    <w:p w14:paraId="5826BA8A" w14:textId="77777777" w:rsidR="00E1456D" w:rsidRDefault="00E1456D">
      <w:pPr>
        <w:widowControl w:val="0"/>
        <w:spacing w:after="0" w:line="240" w:lineRule="auto"/>
        <w:jc w:val="center"/>
        <w:outlineLvl w:val="1"/>
        <w:rPr>
          <w:rFonts w:ascii="Arial" w:eastAsia="Times New Roman" w:hAnsi="Arial" w:cs="Arial"/>
          <w:b/>
          <w:sz w:val="24"/>
          <w:szCs w:val="24"/>
          <w:lang w:eastAsia="ru-RU"/>
        </w:rPr>
      </w:pPr>
    </w:p>
    <w:p w14:paraId="60CF151A" w14:textId="77777777" w:rsidR="00E1456D" w:rsidRDefault="00000000">
      <w:pPr>
        <w:widowControl w:val="0"/>
        <w:spacing w:after="0" w:line="240" w:lineRule="auto"/>
        <w:jc w:val="center"/>
        <w:outlineLvl w:val="2"/>
      </w:pPr>
      <w:r>
        <w:rPr>
          <w:rFonts w:ascii="Arial" w:eastAsia="Times New Roman" w:hAnsi="Arial" w:cs="Arial"/>
          <w:b/>
          <w:sz w:val="24"/>
          <w:szCs w:val="24"/>
          <w:lang w:eastAsia="ru-RU"/>
        </w:rPr>
        <w:t>1.1. Предмет регулирования Административного регламента</w:t>
      </w:r>
    </w:p>
    <w:p w14:paraId="03695F8A" w14:textId="77777777" w:rsidR="00E1456D" w:rsidRDefault="00E1456D">
      <w:pPr>
        <w:widowControl w:val="0"/>
        <w:tabs>
          <w:tab w:val="left" w:pos="386"/>
        </w:tabs>
        <w:spacing w:after="0" w:line="240" w:lineRule="auto"/>
        <w:jc w:val="center"/>
        <w:rPr>
          <w:rFonts w:ascii="Arial" w:eastAsia="Times New Roman" w:hAnsi="Arial" w:cs="Arial"/>
          <w:color w:val="FF0000"/>
          <w:sz w:val="24"/>
          <w:szCs w:val="24"/>
          <w:lang w:eastAsia="ru-RU"/>
        </w:rPr>
      </w:pPr>
    </w:p>
    <w:p w14:paraId="7C82E37B" w14:textId="77777777" w:rsidR="00E1456D" w:rsidRDefault="00000000">
      <w:pPr>
        <w:widowControl w:val="0"/>
        <w:spacing w:after="0" w:line="240" w:lineRule="auto"/>
        <w:ind w:firstLine="708"/>
        <w:jc w:val="both"/>
      </w:pPr>
      <w:bookmarkStart w:id="1" w:name="_Hlk207642010"/>
      <w:r>
        <w:rPr>
          <w:rFonts w:ascii="Arial" w:eastAsia="Times New Roman" w:hAnsi="Arial" w:cs="Arial"/>
          <w:sz w:val="24"/>
          <w:szCs w:val="24"/>
          <w:lang w:eastAsia="ru-RU"/>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w:t>
      </w:r>
      <w:r>
        <w:rPr>
          <w:rFonts w:ascii="Arial" w:eastAsia="Times New Roman" w:hAnsi="Arial" w:cs="Arial"/>
          <w:bCs/>
          <w:sz w:val="24"/>
          <w:szCs w:val="24"/>
          <w:lang w:eastAsia="ru-RU"/>
        </w:rPr>
        <w:t xml:space="preserve">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Arial" w:eastAsia="Times New Roman" w:hAnsi="Arial" w:cs="Arial"/>
          <w:sz w:val="24"/>
          <w:szCs w:val="24"/>
          <w:lang w:eastAsia="ru-RU"/>
        </w:rPr>
        <w:t xml:space="preserve"> (далее - муниципальная услуга).</w:t>
      </w:r>
      <w:bookmarkEnd w:id="1"/>
    </w:p>
    <w:p w14:paraId="445DE849" w14:textId="77777777" w:rsidR="00E1456D" w:rsidRDefault="00E1456D">
      <w:pPr>
        <w:widowControl w:val="0"/>
        <w:spacing w:after="0" w:line="240" w:lineRule="auto"/>
        <w:rPr>
          <w:rFonts w:ascii="Arial" w:eastAsia="Times New Roman" w:hAnsi="Arial" w:cs="Arial"/>
          <w:sz w:val="24"/>
          <w:szCs w:val="24"/>
          <w:lang w:eastAsia="ru-RU"/>
        </w:rPr>
      </w:pPr>
    </w:p>
    <w:p w14:paraId="61A50312" w14:textId="77777777" w:rsidR="00E1456D" w:rsidRDefault="00000000">
      <w:pPr>
        <w:widowControl w:val="0"/>
        <w:spacing w:after="0" w:line="240" w:lineRule="auto"/>
        <w:jc w:val="center"/>
        <w:outlineLvl w:val="2"/>
      </w:pPr>
      <w:r>
        <w:rPr>
          <w:rFonts w:ascii="Arial" w:eastAsia="Times New Roman" w:hAnsi="Arial" w:cs="Arial"/>
          <w:b/>
          <w:sz w:val="24"/>
          <w:szCs w:val="24"/>
          <w:lang w:eastAsia="ru-RU"/>
        </w:rPr>
        <w:t>1.2. Круг заявителей</w:t>
      </w:r>
    </w:p>
    <w:p w14:paraId="1273BF7B" w14:textId="77777777" w:rsidR="00E1456D" w:rsidRDefault="00E1456D">
      <w:pPr>
        <w:widowControl w:val="0"/>
        <w:spacing w:after="0" w:line="240" w:lineRule="auto"/>
        <w:jc w:val="center"/>
        <w:rPr>
          <w:rFonts w:ascii="Arial" w:eastAsia="Times New Roman" w:hAnsi="Arial" w:cs="Arial"/>
          <w:bCs/>
          <w:sz w:val="24"/>
          <w:szCs w:val="24"/>
          <w:lang w:eastAsia="ru-RU"/>
        </w:rPr>
      </w:pPr>
    </w:p>
    <w:p w14:paraId="7D858169" w14:textId="3AF7750B" w:rsidR="00E1456D" w:rsidRDefault="00000000">
      <w:pPr>
        <w:widowControl w:val="0"/>
        <w:spacing w:after="0" w:line="240" w:lineRule="auto"/>
        <w:ind w:firstLine="540"/>
        <w:jc w:val="both"/>
      </w:pPr>
      <w:r>
        <w:rPr>
          <w:rFonts w:ascii="Arial" w:eastAsia="Times New Roman" w:hAnsi="Arial" w:cs="Arial"/>
          <w:sz w:val="24"/>
          <w:szCs w:val="24"/>
          <w:lang w:eastAsia="ru-RU"/>
        </w:rPr>
        <w:t xml:space="preserve">1.2.1. Муниципальная услуга предоставляется физическим лицам и юридическим лицам, являющимся застройщиками или техническими заказчиками, указанным в приложении </w:t>
      </w:r>
      <w:r w:rsidR="00CC5F38">
        <w:rPr>
          <w:rFonts w:ascii="Arial" w:eastAsia="Times New Roman" w:hAnsi="Arial" w:cs="Arial"/>
          <w:sz w:val="24"/>
          <w:szCs w:val="24"/>
          <w:lang w:eastAsia="ru-RU"/>
        </w:rPr>
        <w:t>№</w:t>
      </w:r>
      <w:r>
        <w:rPr>
          <w:rFonts w:ascii="Arial" w:eastAsia="Times New Roman" w:hAnsi="Arial" w:cs="Arial"/>
          <w:sz w:val="24"/>
          <w:szCs w:val="24"/>
          <w:lang w:eastAsia="ru-RU"/>
        </w:rPr>
        <w:t xml:space="preserve"> 2 к настоящему Административному регламенту, обратившимся в уполномоченный орган с уведомлением о планируемом сносе объекта капитального строительства либо уведомлением о завершении сноса объекта капитального строительства (далее - заявители).</w:t>
      </w:r>
    </w:p>
    <w:p w14:paraId="05C28E09"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 Российской Федерации.</w:t>
      </w:r>
    </w:p>
    <w:p w14:paraId="13CFB089" w14:textId="77777777" w:rsidR="00E1456D" w:rsidRDefault="00E1456D">
      <w:pPr>
        <w:widowControl w:val="0"/>
        <w:spacing w:after="0" w:line="240" w:lineRule="auto"/>
        <w:ind w:firstLine="540"/>
        <w:jc w:val="both"/>
        <w:rPr>
          <w:rFonts w:ascii="Arial" w:eastAsia="Times New Roman" w:hAnsi="Arial" w:cs="Arial"/>
          <w:color w:val="FF0000"/>
          <w:sz w:val="24"/>
          <w:szCs w:val="24"/>
          <w:lang w:eastAsia="ru-RU"/>
        </w:rPr>
      </w:pPr>
    </w:p>
    <w:p w14:paraId="21B43344" w14:textId="77777777" w:rsidR="00E1456D" w:rsidRDefault="00000000">
      <w:pPr>
        <w:spacing w:after="0" w:line="240" w:lineRule="auto"/>
        <w:ind w:firstLine="539"/>
        <w:jc w:val="both"/>
      </w:pPr>
      <w:r>
        <w:rPr>
          <w:rFonts w:ascii="Arial" w:eastAsia="Times New Roman" w:hAnsi="Arial" w:cs="Arial"/>
          <w:sz w:val="24"/>
          <w:szCs w:val="24"/>
          <w:lang w:eastAsia="ru-RU"/>
        </w:rPr>
        <w:t>1.2.2. Интересы заявителей могут представлять иные лица в соответствии с законодательством российской Федерации (далее – представители).</w:t>
      </w:r>
    </w:p>
    <w:p w14:paraId="191F73B9" w14:textId="77777777" w:rsidR="00E1456D" w:rsidRDefault="00000000">
      <w:pPr>
        <w:spacing w:after="0" w:line="240" w:lineRule="auto"/>
        <w:ind w:firstLine="539"/>
        <w:jc w:val="both"/>
      </w:pPr>
      <w:r>
        <w:rPr>
          <w:rFonts w:ascii="Arial" w:eastAsia="Times New Roman" w:hAnsi="Arial" w:cs="Arial"/>
          <w:sz w:val="24"/>
          <w:szCs w:val="24"/>
          <w:lang w:eastAsia="ru-RU"/>
        </w:rPr>
        <w:t>1.2.2.1. От имени физических лиц заявления могут подавать:</w:t>
      </w:r>
    </w:p>
    <w:p w14:paraId="66A746A3" w14:textId="77777777" w:rsidR="00E1456D" w:rsidRDefault="00000000">
      <w:pPr>
        <w:spacing w:after="0" w:line="240" w:lineRule="auto"/>
        <w:ind w:firstLine="539"/>
        <w:jc w:val="both"/>
      </w:pPr>
      <w:r>
        <w:rPr>
          <w:rFonts w:ascii="Arial" w:eastAsia="Times New Roman" w:hAnsi="Arial" w:cs="Arial"/>
          <w:sz w:val="24"/>
          <w:szCs w:val="24"/>
          <w:lang w:eastAsia="ru-RU"/>
        </w:rPr>
        <w:t>1)законные представители (родители, усыновители, опекуны) несовершеннолетних в возрасте до 14 лет;</w:t>
      </w:r>
    </w:p>
    <w:p w14:paraId="3A4DD187" w14:textId="77777777" w:rsidR="00E1456D" w:rsidRDefault="00000000">
      <w:pPr>
        <w:spacing w:after="0" w:line="240" w:lineRule="auto"/>
        <w:ind w:firstLine="539"/>
        <w:jc w:val="both"/>
      </w:pPr>
      <w:r>
        <w:rPr>
          <w:rFonts w:ascii="Arial" w:eastAsia="Times New Roman" w:hAnsi="Arial" w:cs="Arial"/>
          <w:sz w:val="24"/>
          <w:szCs w:val="24"/>
          <w:lang w:eastAsia="ru-RU"/>
        </w:rPr>
        <w:t>2) опекуны недееспособных граждан;</w:t>
      </w:r>
    </w:p>
    <w:p w14:paraId="566BFA9D" w14:textId="77777777" w:rsidR="00E1456D" w:rsidRDefault="00000000">
      <w:pPr>
        <w:spacing w:after="0" w:line="240" w:lineRule="auto"/>
        <w:ind w:firstLine="539"/>
        <w:jc w:val="both"/>
      </w:pPr>
      <w:r>
        <w:rPr>
          <w:rFonts w:ascii="Arial" w:eastAsia="Times New Roman" w:hAnsi="Arial" w:cs="Arial"/>
          <w:sz w:val="24"/>
          <w:szCs w:val="24"/>
          <w:lang w:eastAsia="ru-RU"/>
        </w:rPr>
        <w:t>3) представители, действующие в силу полномочий, основанных на доверенности или договоре.</w:t>
      </w:r>
    </w:p>
    <w:p w14:paraId="077A3952" w14:textId="77777777" w:rsidR="00E1456D" w:rsidRDefault="00000000">
      <w:pPr>
        <w:spacing w:after="0" w:line="240" w:lineRule="auto"/>
        <w:ind w:firstLine="539"/>
        <w:jc w:val="both"/>
      </w:pPr>
      <w:r>
        <w:rPr>
          <w:rFonts w:ascii="Arial" w:eastAsia="Times New Roman" w:hAnsi="Arial" w:cs="Arial"/>
          <w:sz w:val="24"/>
          <w:szCs w:val="24"/>
          <w:lang w:eastAsia="ru-RU"/>
        </w:rPr>
        <w:t>1.2.2.2. От имени юридического лица заявления могут подавать:</w:t>
      </w:r>
    </w:p>
    <w:p w14:paraId="76F5C1EC" w14:textId="77777777" w:rsidR="00E1456D" w:rsidRDefault="00000000">
      <w:pPr>
        <w:spacing w:after="0" w:line="240" w:lineRule="auto"/>
        <w:ind w:firstLine="539"/>
        <w:jc w:val="both"/>
      </w:pPr>
      <w:r>
        <w:rPr>
          <w:rFonts w:ascii="Arial" w:eastAsia="Times New Roman" w:hAnsi="Arial" w:cs="Arial"/>
          <w:sz w:val="24"/>
          <w:szCs w:val="24"/>
          <w:lang w:eastAsia="ru-RU"/>
        </w:rPr>
        <w:t>1) лица, действующие в соответствии с законом, иными правовыми актами и учредительными документами без доверенности;</w:t>
      </w:r>
    </w:p>
    <w:p w14:paraId="4D1D7158" w14:textId="77777777" w:rsidR="00E1456D" w:rsidRDefault="00000000">
      <w:pPr>
        <w:spacing w:after="0" w:line="240" w:lineRule="auto"/>
        <w:ind w:firstLine="539"/>
        <w:jc w:val="both"/>
      </w:pPr>
      <w:r>
        <w:rPr>
          <w:rFonts w:ascii="Arial" w:eastAsia="Times New Roman" w:hAnsi="Arial" w:cs="Arial"/>
          <w:sz w:val="24"/>
          <w:szCs w:val="24"/>
          <w:lang w:eastAsia="ru-RU"/>
        </w:rPr>
        <w:t>2) представители в силу полномочий, основанных на доверенности или договоре;</w:t>
      </w:r>
    </w:p>
    <w:p w14:paraId="7D922B7C" w14:textId="77777777" w:rsidR="00E1456D" w:rsidRDefault="00000000">
      <w:pPr>
        <w:spacing w:after="0" w:line="240" w:lineRule="auto"/>
        <w:ind w:firstLine="539"/>
        <w:jc w:val="both"/>
      </w:pPr>
      <w:r>
        <w:rPr>
          <w:rFonts w:ascii="Arial" w:eastAsia="Times New Roman" w:hAnsi="Arial" w:cs="Arial"/>
          <w:sz w:val="24"/>
          <w:szCs w:val="24"/>
          <w:lang w:eastAsia="ru-RU"/>
        </w:rPr>
        <w:lastRenderedPageBreak/>
        <w:t>3) участники юридического лица в предусмотренных законом случаях.</w:t>
      </w:r>
    </w:p>
    <w:p w14:paraId="6B9B312D" w14:textId="77777777" w:rsidR="00E1456D" w:rsidRDefault="00E1456D">
      <w:pPr>
        <w:spacing w:after="0" w:line="240" w:lineRule="auto"/>
        <w:ind w:firstLine="539"/>
        <w:jc w:val="both"/>
        <w:rPr>
          <w:rFonts w:ascii="Arial" w:eastAsia="Times New Roman" w:hAnsi="Arial" w:cs="Arial"/>
          <w:sz w:val="24"/>
          <w:szCs w:val="24"/>
          <w:lang w:eastAsia="ru-RU"/>
        </w:rPr>
      </w:pPr>
    </w:p>
    <w:p w14:paraId="3BBA7260" w14:textId="77777777" w:rsidR="00E1456D" w:rsidRDefault="00000000">
      <w:pPr>
        <w:spacing w:after="0" w:line="240" w:lineRule="auto"/>
        <w:ind w:firstLine="539"/>
        <w:jc w:val="both"/>
      </w:pPr>
      <w:r>
        <w:rPr>
          <w:rFonts w:ascii="Arial" w:eastAsia="Times New Roman" w:hAnsi="Arial" w:cs="Arial"/>
          <w:sz w:val="24"/>
          <w:szCs w:val="24"/>
          <w:lang w:eastAsia="ru-RU"/>
        </w:rPr>
        <w:t>1.2.3.</w:t>
      </w:r>
      <w:r>
        <w:rPr>
          <w:rFonts w:ascii="Arial" w:eastAsia="Times New Roman" w:hAnsi="Arial" w:cs="Arial"/>
          <w:sz w:val="24"/>
          <w:szCs w:val="24"/>
          <w:lang w:eastAsia="ru-RU"/>
        </w:rPr>
        <w:tab/>
        <w:t>Муниципальная услуга должна быть предоставлена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категории (признаки) заявителей).</w:t>
      </w:r>
    </w:p>
    <w:p w14:paraId="7AC29D6B" w14:textId="77777777" w:rsidR="00E1456D" w:rsidRDefault="00E1456D">
      <w:pPr>
        <w:spacing w:after="0" w:line="240" w:lineRule="auto"/>
        <w:ind w:firstLine="539"/>
        <w:jc w:val="both"/>
        <w:rPr>
          <w:rFonts w:ascii="Arial" w:eastAsia="Times New Roman" w:hAnsi="Arial" w:cs="Arial"/>
          <w:sz w:val="24"/>
          <w:szCs w:val="24"/>
          <w:lang w:eastAsia="ru-RU"/>
        </w:rPr>
      </w:pPr>
    </w:p>
    <w:p w14:paraId="171E1C31" w14:textId="77777777" w:rsidR="00E1456D" w:rsidRDefault="00000000">
      <w:pPr>
        <w:spacing w:after="0" w:line="240" w:lineRule="auto"/>
        <w:ind w:firstLine="539"/>
        <w:jc w:val="both"/>
      </w:pPr>
      <w:r>
        <w:rPr>
          <w:rFonts w:ascii="Arial" w:eastAsia="Times New Roman" w:hAnsi="Arial" w:cs="Arial"/>
          <w:sz w:val="24"/>
          <w:szCs w:val="24"/>
          <w:lang w:eastAsia="ru-RU"/>
        </w:rPr>
        <w:t>1.2.4.</w:t>
      </w:r>
      <w:r>
        <w:rPr>
          <w:rFonts w:ascii="Arial" w:eastAsia="Times New Roman" w:hAnsi="Arial" w:cs="Arial"/>
          <w:sz w:val="24"/>
          <w:szCs w:val="24"/>
          <w:lang w:eastAsia="ru-RU"/>
        </w:rPr>
        <w:tab/>
        <w:t>Категории (признаки) заявителя определяются в результате анкетирования, проводимого уполномоченным органом, предоставляющим муниципальную услугу (далее – профилирование), осуществляемого в соответствии с настоящим Административным регламентом, а также в зависимости от результата  муниципальной услуги, за которым обратился заявитель.</w:t>
      </w:r>
    </w:p>
    <w:p w14:paraId="792C4343" w14:textId="77777777" w:rsidR="00E1456D" w:rsidRDefault="00E1456D">
      <w:pPr>
        <w:widowControl w:val="0"/>
        <w:spacing w:after="0" w:line="240" w:lineRule="auto"/>
        <w:jc w:val="center"/>
        <w:rPr>
          <w:rFonts w:ascii="Arial" w:eastAsia="Times New Roman" w:hAnsi="Arial" w:cs="Arial"/>
          <w:bCs/>
          <w:sz w:val="24"/>
          <w:szCs w:val="24"/>
          <w:lang w:eastAsia="ru-RU"/>
        </w:rPr>
      </w:pPr>
    </w:p>
    <w:p w14:paraId="321D5BC6" w14:textId="77777777" w:rsidR="00E1456D" w:rsidRDefault="00000000">
      <w:pPr>
        <w:widowControl w:val="0"/>
        <w:spacing w:after="0" w:line="240" w:lineRule="auto"/>
        <w:jc w:val="center"/>
        <w:outlineLvl w:val="1"/>
      </w:pPr>
      <w:r>
        <w:rPr>
          <w:rFonts w:ascii="Arial" w:eastAsia="Times New Roman" w:hAnsi="Arial" w:cs="Arial"/>
          <w:b/>
          <w:sz w:val="24"/>
          <w:szCs w:val="24"/>
          <w:lang w:eastAsia="ru-RU"/>
        </w:rPr>
        <w:t>II. Стандарт предоставления муниципальной услуги</w:t>
      </w:r>
    </w:p>
    <w:p w14:paraId="2B568D47" w14:textId="77777777" w:rsidR="00E1456D" w:rsidRDefault="00E1456D">
      <w:pPr>
        <w:widowControl w:val="0"/>
        <w:spacing w:after="0" w:line="240" w:lineRule="auto"/>
        <w:jc w:val="center"/>
        <w:rPr>
          <w:rFonts w:ascii="Arial" w:eastAsia="Times New Roman" w:hAnsi="Arial" w:cs="Arial"/>
          <w:color w:val="FF0000"/>
          <w:sz w:val="24"/>
          <w:szCs w:val="24"/>
          <w:lang w:eastAsia="ru-RU"/>
        </w:rPr>
      </w:pPr>
    </w:p>
    <w:p w14:paraId="3276A82C" w14:textId="77777777" w:rsidR="00E1456D" w:rsidRDefault="00000000">
      <w:pPr>
        <w:widowControl w:val="0"/>
        <w:spacing w:after="0" w:line="240" w:lineRule="auto"/>
        <w:jc w:val="center"/>
        <w:outlineLvl w:val="2"/>
      </w:pPr>
      <w:r>
        <w:rPr>
          <w:rFonts w:ascii="Arial" w:eastAsia="Times New Roman" w:hAnsi="Arial" w:cs="Arial"/>
          <w:b/>
          <w:sz w:val="24"/>
          <w:szCs w:val="24"/>
          <w:lang w:eastAsia="ru-RU"/>
        </w:rPr>
        <w:t>2.1. Наименование муниципальной услуги</w:t>
      </w:r>
    </w:p>
    <w:p w14:paraId="0D1E6F7D" w14:textId="77777777" w:rsidR="00E1456D" w:rsidRDefault="00E1456D">
      <w:pPr>
        <w:widowControl w:val="0"/>
        <w:spacing w:after="0" w:line="240" w:lineRule="auto"/>
        <w:jc w:val="center"/>
        <w:rPr>
          <w:rFonts w:ascii="Arial" w:eastAsia="Times New Roman" w:hAnsi="Arial" w:cs="Arial"/>
          <w:sz w:val="24"/>
          <w:szCs w:val="24"/>
          <w:lang w:eastAsia="ru-RU"/>
        </w:rPr>
      </w:pPr>
    </w:p>
    <w:p w14:paraId="63A7B72B" w14:textId="77777777" w:rsidR="00E1456D" w:rsidRDefault="00000000">
      <w:pPr>
        <w:widowControl w:val="0"/>
        <w:spacing w:after="0" w:line="240" w:lineRule="auto"/>
        <w:ind w:firstLine="708"/>
        <w:jc w:val="both"/>
      </w:pPr>
      <w:r>
        <w:rPr>
          <w:rFonts w:ascii="Arial" w:eastAsia="Times New Roman" w:hAnsi="Arial" w:cs="Arial"/>
          <w:sz w:val="24"/>
          <w:szCs w:val="24"/>
          <w:lang w:eastAsia="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342AE5A2" w14:textId="77777777" w:rsidR="00E1456D" w:rsidRDefault="00E1456D">
      <w:pPr>
        <w:widowControl w:val="0"/>
        <w:spacing w:after="0" w:line="240" w:lineRule="auto"/>
        <w:ind w:firstLine="708"/>
        <w:jc w:val="both"/>
        <w:rPr>
          <w:rFonts w:ascii="Arial" w:eastAsia="Times New Roman" w:hAnsi="Arial" w:cs="Arial"/>
          <w:sz w:val="24"/>
          <w:szCs w:val="24"/>
          <w:lang w:eastAsia="ru-RU"/>
        </w:rPr>
      </w:pPr>
    </w:p>
    <w:p w14:paraId="6CB838BD" w14:textId="77777777" w:rsidR="00E1456D" w:rsidRDefault="00000000">
      <w:pPr>
        <w:widowControl w:val="0"/>
        <w:spacing w:after="0" w:line="240" w:lineRule="auto"/>
        <w:jc w:val="center"/>
        <w:outlineLvl w:val="2"/>
      </w:pPr>
      <w:r>
        <w:rPr>
          <w:rFonts w:ascii="Arial" w:eastAsia="Times New Roman" w:hAnsi="Arial" w:cs="Arial"/>
          <w:b/>
          <w:sz w:val="24"/>
          <w:szCs w:val="24"/>
          <w:lang w:eastAsia="ru-RU"/>
        </w:rPr>
        <w:t>2.2. Наименование органа, предоставляющего</w:t>
      </w:r>
    </w:p>
    <w:p w14:paraId="72659009" w14:textId="77777777" w:rsidR="00E1456D" w:rsidRDefault="00000000">
      <w:pPr>
        <w:widowControl w:val="0"/>
        <w:spacing w:after="0" w:line="240" w:lineRule="auto"/>
        <w:jc w:val="center"/>
      </w:pPr>
      <w:r>
        <w:rPr>
          <w:rFonts w:ascii="Arial" w:eastAsia="Times New Roman" w:hAnsi="Arial" w:cs="Arial"/>
          <w:b/>
          <w:sz w:val="24"/>
          <w:szCs w:val="24"/>
          <w:lang w:eastAsia="ru-RU"/>
        </w:rPr>
        <w:t>муниципальную услугу</w:t>
      </w:r>
    </w:p>
    <w:p w14:paraId="3D53A055" w14:textId="77777777" w:rsidR="00E1456D" w:rsidRDefault="00E1456D">
      <w:pPr>
        <w:widowControl w:val="0"/>
        <w:spacing w:after="0" w:line="240" w:lineRule="auto"/>
        <w:jc w:val="center"/>
        <w:rPr>
          <w:rFonts w:ascii="Arial" w:eastAsia="Times New Roman" w:hAnsi="Arial" w:cs="Arial"/>
          <w:sz w:val="24"/>
          <w:szCs w:val="24"/>
          <w:lang w:eastAsia="ru-RU"/>
        </w:rPr>
      </w:pPr>
    </w:p>
    <w:p w14:paraId="4C3AA87B"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2.2.1. Муниципальная услуга предоставляется администрацией Тяжинского муниципального округа (далее - Администрация).</w:t>
      </w:r>
    </w:p>
    <w:p w14:paraId="015E5B17" w14:textId="77777777" w:rsidR="00E1456D" w:rsidRDefault="00E1456D">
      <w:pPr>
        <w:spacing w:after="0" w:line="240" w:lineRule="auto"/>
        <w:ind w:firstLine="540"/>
        <w:jc w:val="both"/>
        <w:rPr>
          <w:rFonts w:ascii="Arial" w:eastAsia="Times New Roman" w:hAnsi="Arial" w:cs="Arial"/>
          <w:sz w:val="24"/>
          <w:szCs w:val="24"/>
          <w:lang w:eastAsia="ru-RU"/>
        </w:rPr>
      </w:pPr>
    </w:p>
    <w:p w14:paraId="1BD9441E" w14:textId="77777777" w:rsidR="00E1456D" w:rsidRDefault="00000000">
      <w:pPr>
        <w:spacing w:after="0" w:line="240" w:lineRule="auto"/>
        <w:ind w:firstLine="540"/>
        <w:jc w:val="both"/>
      </w:pPr>
      <w:r>
        <w:rPr>
          <w:rFonts w:ascii="Arial" w:eastAsia="Times New Roman" w:hAnsi="Arial" w:cs="Arial"/>
          <w:sz w:val="24"/>
          <w:szCs w:val="24"/>
          <w:lang w:eastAsia="ru-RU"/>
        </w:rPr>
        <w:t>2.2.2. Уполномоченным структурным подразделением администрации Тяжинского муниципального округа по предоставлению муниципальной услуги является отдел архитектуры и градостроительства администрации Тяжинского муниципального округа.</w:t>
      </w:r>
    </w:p>
    <w:p w14:paraId="791706AB" w14:textId="77777777" w:rsidR="00E1456D" w:rsidRDefault="00E1456D">
      <w:pPr>
        <w:spacing w:after="0" w:line="240" w:lineRule="auto"/>
        <w:ind w:firstLine="540"/>
        <w:jc w:val="both"/>
        <w:rPr>
          <w:rFonts w:ascii="Arial" w:eastAsia="Times New Roman" w:hAnsi="Arial" w:cs="Arial"/>
          <w:color w:val="FF0000"/>
          <w:sz w:val="24"/>
          <w:szCs w:val="24"/>
          <w:lang w:eastAsia="ru-RU"/>
        </w:rPr>
      </w:pPr>
    </w:p>
    <w:p w14:paraId="0367B650" w14:textId="77777777" w:rsidR="00E1456D" w:rsidRDefault="00000000">
      <w:pPr>
        <w:widowControl w:val="0"/>
        <w:spacing w:after="0" w:line="240" w:lineRule="auto"/>
        <w:jc w:val="center"/>
        <w:outlineLvl w:val="2"/>
      </w:pPr>
      <w:r>
        <w:rPr>
          <w:rFonts w:ascii="Arial" w:eastAsia="Times New Roman" w:hAnsi="Arial" w:cs="Arial"/>
          <w:b/>
          <w:sz w:val="24"/>
          <w:szCs w:val="24"/>
          <w:lang w:eastAsia="ru-RU"/>
        </w:rPr>
        <w:t>2.</w:t>
      </w:r>
      <w:bookmarkStart w:id="2" w:name="_Hlk213845197"/>
      <w:r>
        <w:rPr>
          <w:rFonts w:ascii="Arial" w:eastAsia="Times New Roman" w:hAnsi="Arial" w:cs="Arial"/>
          <w:b/>
          <w:sz w:val="24"/>
          <w:szCs w:val="24"/>
          <w:lang w:eastAsia="ru-RU"/>
        </w:rPr>
        <w:t>3. Результат предоставления муниципальной услуги</w:t>
      </w:r>
    </w:p>
    <w:p w14:paraId="3CC9D163" w14:textId="77777777" w:rsidR="00E1456D" w:rsidRDefault="00E1456D">
      <w:pPr>
        <w:widowControl w:val="0"/>
        <w:tabs>
          <w:tab w:val="left" w:pos="1920"/>
        </w:tabs>
        <w:spacing w:after="0" w:line="240" w:lineRule="auto"/>
        <w:ind w:left="709"/>
        <w:jc w:val="center"/>
        <w:rPr>
          <w:rFonts w:ascii="Arial" w:eastAsia="Times New Roman" w:hAnsi="Arial" w:cs="Arial"/>
          <w:sz w:val="24"/>
          <w:szCs w:val="24"/>
          <w:lang w:eastAsia="ru-RU"/>
        </w:rPr>
      </w:pPr>
    </w:p>
    <w:p w14:paraId="257290E4" w14:textId="3FE8DE94" w:rsidR="00E1456D" w:rsidRDefault="00000000">
      <w:pPr>
        <w:pStyle w:val="a9"/>
        <w:tabs>
          <w:tab w:val="left" w:pos="1399"/>
        </w:tabs>
        <w:ind w:left="0"/>
        <w:jc w:val="both"/>
      </w:pPr>
      <w:r>
        <w:rPr>
          <w:rFonts w:ascii="Arial" w:hAnsi="Arial" w:cs="Arial"/>
          <w:color w:val="auto"/>
          <w:szCs w:val="24"/>
        </w:rPr>
        <w:t xml:space="preserve">     </w:t>
      </w:r>
      <w:r w:rsidR="004A2DF9">
        <w:rPr>
          <w:rFonts w:ascii="Arial" w:hAnsi="Arial" w:cs="Arial"/>
          <w:color w:val="auto"/>
          <w:szCs w:val="24"/>
        </w:rPr>
        <w:t xml:space="preserve">    </w:t>
      </w:r>
      <w:r>
        <w:rPr>
          <w:rFonts w:ascii="Arial" w:hAnsi="Arial" w:cs="Arial"/>
          <w:color w:val="auto"/>
          <w:szCs w:val="24"/>
        </w:rPr>
        <w:t xml:space="preserve">2.3.1. </w:t>
      </w:r>
      <w:bookmarkStart w:id="3" w:name="_Hlk214280618"/>
      <w:bookmarkStart w:id="4" w:name="_Hlk207727760"/>
      <w:bookmarkStart w:id="5" w:name="_Hlk214280633"/>
      <w:r>
        <w:rPr>
          <w:rFonts w:ascii="Arial" w:hAnsi="Arial" w:cs="Arial"/>
          <w:color w:val="auto"/>
          <w:szCs w:val="24"/>
        </w:rPr>
        <w:t xml:space="preserve">Результатом предоставления муниципальной услуги </w:t>
      </w:r>
      <w:bookmarkStart w:id="6" w:name="_Hlk207617754"/>
      <w:r>
        <w:rPr>
          <w:rFonts w:ascii="Arial" w:hAnsi="Arial" w:cs="Arial"/>
          <w:color w:val="auto"/>
          <w:szCs w:val="24"/>
        </w:rPr>
        <w:t xml:space="preserve">в случае обращения </w:t>
      </w:r>
      <w:r>
        <w:rPr>
          <w:rFonts w:ascii="Arial" w:hAnsi="Arial" w:cs="Arial"/>
          <w:szCs w:val="24"/>
        </w:rPr>
        <w:t xml:space="preserve">с </w:t>
      </w:r>
      <w:bookmarkEnd w:id="3"/>
      <w:r>
        <w:rPr>
          <w:rFonts w:ascii="Arial" w:hAnsi="Arial" w:cs="Arial"/>
          <w:szCs w:val="24"/>
        </w:rPr>
        <w:t>уведомлением о планируемом сносе объекта капитального строительства и прилагаемыми документами является:</w:t>
      </w:r>
      <w:bookmarkEnd w:id="4"/>
    </w:p>
    <w:p w14:paraId="72229423" w14:textId="77777777" w:rsidR="00CC5F38" w:rsidRPr="00CC5F38" w:rsidRDefault="00000000" w:rsidP="00CC5F38">
      <w:pPr>
        <w:pStyle w:val="a9"/>
        <w:numPr>
          <w:ilvl w:val="0"/>
          <w:numId w:val="11"/>
        </w:numPr>
        <w:tabs>
          <w:tab w:val="left" w:pos="1399"/>
        </w:tabs>
        <w:jc w:val="both"/>
      </w:pPr>
      <w:r>
        <w:rPr>
          <w:rFonts w:ascii="Arial" w:hAnsi="Arial" w:cs="Arial"/>
          <w:color w:val="auto"/>
          <w:szCs w:val="24"/>
        </w:rPr>
        <w:t xml:space="preserve">размещение уведомления о планируемом сносе объекта капитального </w:t>
      </w:r>
    </w:p>
    <w:p w14:paraId="372D5112" w14:textId="1060F1A2" w:rsidR="00E1456D" w:rsidRPr="00CC5F38" w:rsidRDefault="00000000" w:rsidP="004A2DF9">
      <w:pPr>
        <w:tabs>
          <w:tab w:val="left" w:pos="1399"/>
        </w:tabs>
        <w:spacing w:after="0"/>
        <w:jc w:val="both"/>
        <w:rPr>
          <w:sz w:val="24"/>
          <w:szCs w:val="24"/>
        </w:rPr>
      </w:pPr>
      <w:r w:rsidRPr="00CC5F38">
        <w:rPr>
          <w:rFonts w:ascii="Arial" w:hAnsi="Arial" w:cs="Arial"/>
          <w:sz w:val="24"/>
          <w:szCs w:val="24"/>
        </w:rPr>
        <w:t>строительства и прилагаемых документов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 и уведомление о таком размещении Инспекции государственного строительного надзора Кузбасса или Сибирского управления Федеральной службы по экологическому, технологическому и атомному надзору;</w:t>
      </w:r>
    </w:p>
    <w:p w14:paraId="608BFC00" w14:textId="77777777" w:rsidR="00E1456D" w:rsidRDefault="00000000">
      <w:pPr>
        <w:spacing w:after="0" w:line="240" w:lineRule="auto"/>
        <w:ind w:firstLine="567"/>
      </w:pPr>
      <w:r>
        <w:rPr>
          <w:rFonts w:ascii="Arial" w:eastAsia="Times New Roman" w:hAnsi="Arial" w:cs="Arial"/>
          <w:sz w:val="24"/>
          <w:szCs w:val="24"/>
          <w:lang w:eastAsia="ru-RU"/>
        </w:rPr>
        <w:t>2)</w:t>
      </w:r>
      <w:r>
        <w:rPr>
          <w:rFonts w:ascii="Arial" w:hAnsi="Arial" w:cs="Arial"/>
          <w:sz w:val="24"/>
          <w:szCs w:val="24"/>
        </w:rPr>
        <w:t xml:space="preserve"> выдача (направление) уведомления об отказе в предоставлении </w:t>
      </w:r>
    </w:p>
    <w:p w14:paraId="754F6B61" w14:textId="77777777" w:rsidR="00E1456D" w:rsidRDefault="00000000">
      <w:pPr>
        <w:spacing w:after="0" w:line="240" w:lineRule="auto"/>
      </w:pPr>
      <w:r>
        <w:rPr>
          <w:rFonts w:ascii="Arial" w:hAnsi="Arial" w:cs="Arial"/>
          <w:sz w:val="24"/>
          <w:szCs w:val="24"/>
        </w:rPr>
        <w:t>муниципальной услуги.</w:t>
      </w:r>
      <w:bookmarkEnd w:id="6"/>
    </w:p>
    <w:p w14:paraId="02D77136"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 xml:space="preserve">Предусмотрено формирование реестровой записи в качестве результата предоставления муниципальной услуги в государственной информационной </w:t>
      </w:r>
      <w:r>
        <w:rPr>
          <w:rFonts w:ascii="Arial" w:eastAsia="Times New Roman" w:hAnsi="Arial" w:cs="Arial"/>
          <w:sz w:val="24"/>
          <w:szCs w:val="24"/>
          <w:lang w:eastAsia="ru-RU"/>
        </w:rPr>
        <w:lastRenderedPageBreak/>
        <w:t>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 (далее – ГИСОГД).</w:t>
      </w:r>
    </w:p>
    <w:p w14:paraId="1E1ED998" w14:textId="77777777" w:rsidR="00E1456D" w:rsidRDefault="00E1456D">
      <w:pPr>
        <w:widowControl w:val="0"/>
        <w:spacing w:after="0" w:line="240" w:lineRule="auto"/>
        <w:ind w:firstLine="540"/>
        <w:jc w:val="both"/>
        <w:rPr>
          <w:rFonts w:ascii="Arial" w:eastAsia="Times New Roman" w:hAnsi="Arial" w:cs="Arial"/>
          <w:color w:val="FF0000"/>
          <w:sz w:val="24"/>
          <w:szCs w:val="24"/>
          <w:lang w:eastAsia="ru-RU"/>
        </w:rPr>
      </w:pPr>
    </w:p>
    <w:p w14:paraId="208E5FCF"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2.3.2.</w:t>
      </w:r>
      <w:r>
        <w:rPr>
          <w:rFonts w:ascii="Arial" w:eastAsia="Times New Roman" w:hAnsi="Arial" w:cs="Arial"/>
          <w:sz w:val="24"/>
          <w:szCs w:val="24"/>
          <w:lang w:eastAsia="ru-RU"/>
        </w:rPr>
        <w:tab/>
        <w:t>Результатом предоставления муниципальной услуги в случае обращения с уведомлением о завершении сноса объекта капитального строительства является:</w:t>
      </w:r>
    </w:p>
    <w:p w14:paraId="2D7A38B6" w14:textId="0C65DB95" w:rsidR="00CC5F38" w:rsidRPr="004A2DF9" w:rsidRDefault="004A2DF9" w:rsidP="004A2DF9">
      <w:pPr>
        <w:spacing w:after="0"/>
        <w:jc w:val="both"/>
        <w:rPr>
          <w:rFonts w:ascii="Arial Unicode MS" w:hAnsi="Arial Unicode MS" w:cs="Times New Roman"/>
          <w:color w:val="000000"/>
          <w:sz w:val="24"/>
          <w:szCs w:val="24"/>
        </w:rPr>
      </w:pPr>
      <w:r>
        <w:rPr>
          <w:rFonts w:ascii="Arial" w:hAnsi="Arial" w:cs="Arial"/>
          <w:szCs w:val="24"/>
        </w:rPr>
        <w:t xml:space="preserve">     </w:t>
      </w:r>
      <w:r w:rsidRPr="004A2DF9">
        <w:rPr>
          <w:rFonts w:ascii="Arial" w:hAnsi="Arial" w:cs="Arial"/>
          <w:sz w:val="24"/>
          <w:szCs w:val="24"/>
        </w:rPr>
        <w:t xml:space="preserve">   1) размещение уведомления о завершении сноса объекта капитального </w:t>
      </w:r>
    </w:p>
    <w:p w14:paraId="10FE4C89" w14:textId="58DCE641" w:rsidR="00E1456D" w:rsidRPr="00CC5F38" w:rsidRDefault="00000000" w:rsidP="004A2DF9">
      <w:pPr>
        <w:spacing w:after="0"/>
        <w:jc w:val="both"/>
        <w:rPr>
          <w:sz w:val="24"/>
          <w:szCs w:val="24"/>
        </w:rPr>
      </w:pPr>
      <w:r w:rsidRPr="00CC5F38">
        <w:rPr>
          <w:rFonts w:ascii="Arial" w:hAnsi="Arial" w:cs="Arial"/>
          <w:sz w:val="24"/>
          <w:szCs w:val="24"/>
        </w:rPr>
        <w:t>строительства</w:t>
      </w:r>
      <w:r w:rsidRPr="00CC5F38">
        <w:rPr>
          <w:sz w:val="24"/>
          <w:szCs w:val="24"/>
        </w:rPr>
        <w:t xml:space="preserve"> </w:t>
      </w:r>
      <w:r w:rsidRPr="00CC5F38">
        <w:rPr>
          <w:rFonts w:ascii="Arial" w:hAnsi="Arial" w:cs="Arial"/>
          <w:sz w:val="24"/>
          <w:szCs w:val="24"/>
        </w:rPr>
        <w:t>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 и уведомление о таком размещении Инспекции государственного строительного надзора Кузбасса или Сибирского управления Федеральной службы по экологическому, технологическому и атомному надзору;</w:t>
      </w:r>
    </w:p>
    <w:p w14:paraId="1F9F48E9" w14:textId="6EC964AE" w:rsidR="00CC5F38" w:rsidRPr="0075623A" w:rsidRDefault="0075623A" w:rsidP="0075623A">
      <w:pPr>
        <w:spacing w:after="0"/>
        <w:jc w:val="both"/>
        <w:rPr>
          <w:rFonts w:ascii="Arial Unicode MS" w:hAnsi="Arial Unicode MS" w:cs="Times New Roman"/>
          <w:sz w:val="24"/>
          <w:szCs w:val="24"/>
        </w:rPr>
      </w:pPr>
      <w:r>
        <w:rPr>
          <w:rFonts w:ascii="Arial" w:hAnsi="Arial" w:cs="Arial"/>
          <w:szCs w:val="24"/>
        </w:rPr>
        <w:t xml:space="preserve">         </w:t>
      </w:r>
      <w:r w:rsidR="004A2DF9" w:rsidRPr="0075623A">
        <w:rPr>
          <w:rFonts w:ascii="Arial" w:hAnsi="Arial" w:cs="Arial"/>
          <w:sz w:val="24"/>
          <w:szCs w:val="24"/>
        </w:rPr>
        <w:t xml:space="preserve">2) </w:t>
      </w:r>
      <w:r w:rsidRPr="0075623A">
        <w:rPr>
          <w:rFonts w:ascii="Arial" w:hAnsi="Arial" w:cs="Arial"/>
          <w:sz w:val="24"/>
          <w:szCs w:val="24"/>
        </w:rPr>
        <w:t xml:space="preserve">выдача (направление) уведомления об отказе в предоставлении </w:t>
      </w:r>
    </w:p>
    <w:p w14:paraId="06CAF06D" w14:textId="7A0EAA11" w:rsidR="00E1456D" w:rsidRPr="00CC5F38" w:rsidRDefault="00000000" w:rsidP="00CC5F38">
      <w:pPr>
        <w:jc w:val="both"/>
        <w:rPr>
          <w:sz w:val="24"/>
          <w:szCs w:val="24"/>
        </w:rPr>
      </w:pPr>
      <w:r w:rsidRPr="00CC5F38">
        <w:rPr>
          <w:rFonts w:ascii="Arial" w:hAnsi="Arial" w:cs="Arial"/>
          <w:sz w:val="24"/>
          <w:szCs w:val="24"/>
        </w:rPr>
        <w:t>муниципальной услуги.</w:t>
      </w:r>
    </w:p>
    <w:bookmarkEnd w:id="2"/>
    <w:bookmarkEnd w:id="5"/>
    <w:p w14:paraId="3276321B" w14:textId="77777777" w:rsidR="00E1456D" w:rsidRDefault="00000000">
      <w:pPr>
        <w:widowControl w:val="0"/>
        <w:spacing w:before="220" w:after="0" w:line="240" w:lineRule="auto"/>
        <w:ind w:firstLine="540"/>
        <w:jc w:val="both"/>
      </w:pPr>
      <w:r>
        <w:rPr>
          <w:rFonts w:ascii="Arial" w:eastAsia="Times New Roman" w:hAnsi="Arial" w:cs="Arial"/>
          <w:sz w:val="24"/>
          <w:szCs w:val="24"/>
          <w:lang w:eastAsia="ru-RU"/>
        </w:rPr>
        <w:t>2.3.3. Выдача заявителю результата предоставления муниципальной услуги в случае обращения с уведомлением о планируемом сносе объекта капитального строительства и прилагаемыми документами либо уведомлением о завершении сноса объекта капитального строительства действующим законодательством не предусмотрена, за исключением случаев направления уведомления об отказе в предоставлении муниципальной услуги по форме, согласно приложению № 7 к настоящему Административному регламенту.</w:t>
      </w:r>
    </w:p>
    <w:p w14:paraId="7B6D0B99" w14:textId="77777777" w:rsidR="00E1456D" w:rsidRDefault="00000000">
      <w:pPr>
        <w:widowControl w:val="0"/>
        <w:spacing w:before="220" w:after="0" w:line="240" w:lineRule="auto"/>
        <w:ind w:firstLine="540"/>
        <w:jc w:val="both"/>
      </w:pPr>
      <w:r>
        <w:rPr>
          <w:rFonts w:ascii="Arial" w:eastAsia="Times New Roman" w:hAnsi="Arial" w:cs="Arial"/>
          <w:sz w:val="24"/>
          <w:szCs w:val="24"/>
          <w:lang w:eastAsia="ru-RU"/>
        </w:rPr>
        <w:t>2.3.4.</w:t>
      </w:r>
      <w:bookmarkStart w:id="7" w:name="_Hlk207727700"/>
      <w:r>
        <w:rPr>
          <w:rFonts w:ascii="Arial" w:eastAsia="Times New Roman" w:hAnsi="Arial" w:cs="Arial"/>
          <w:sz w:val="24"/>
          <w:szCs w:val="24"/>
          <w:lang w:eastAsia="ru-RU"/>
        </w:rPr>
        <w:t xml:space="preserve"> Результатом предоставления муниципальной услуги при обращении заявителя за исправлением допущенных опечаток и (или) ошибок в выданном в результате предоставления муниципальной услуги документе результатом предоставления муниципальной услуги является:</w:t>
      </w:r>
      <w:bookmarkEnd w:id="7"/>
    </w:p>
    <w:p w14:paraId="2162EBF6" w14:textId="77777777" w:rsidR="00E1456D" w:rsidRDefault="00000000">
      <w:pPr>
        <w:widowControl w:val="0"/>
        <w:spacing w:before="220" w:after="0" w:line="240" w:lineRule="auto"/>
        <w:ind w:firstLine="540"/>
        <w:jc w:val="both"/>
      </w:pPr>
      <w:r>
        <w:rPr>
          <w:rFonts w:ascii="Arial" w:eastAsia="Times New Roman" w:hAnsi="Arial" w:cs="Arial"/>
          <w:sz w:val="24"/>
          <w:szCs w:val="24"/>
          <w:lang w:eastAsia="ru-RU"/>
        </w:rPr>
        <w:t>1) документ, выданный в результате предоставления муниципальной услуги, с исправленными ошибками и (или) опечатками (электронный документ, подписанный усиленной квалифицированной электронной подписью, документ на бумажном носителе);</w:t>
      </w:r>
    </w:p>
    <w:p w14:paraId="6B030E1D"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2) 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p w14:paraId="6F414EE4"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Формирование реестровой записи в качестве результата предоставления муниципальной услуги не предусмотрено.</w:t>
      </w:r>
    </w:p>
    <w:p w14:paraId="377C7172" w14:textId="77777777" w:rsidR="00E1456D" w:rsidRDefault="00E1456D">
      <w:pPr>
        <w:widowControl w:val="0"/>
        <w:spacing w:after="0" w:line="240" w:lineRule="auto"/>
        <w:ind w:firstLine="540"/>
        <w:jc w:val="both"/>
        <w:rPr>
          <w:rFonts w:ascii="Arial" w:eastAsia="Times New Roman" w:hAnsi="Arial" w:cs="Arial"/>
          <w:sz w:val="24"/>
          <w:szCs w:val="24"/>
          <w:lang w:eastAsia="ru-RU"/>
        </w:rPr>
      </w:pPr>
    </w:p>
    <w:p w14:paraId="3C18FC8E"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 xml:space="preserve">2.3.5. </w:t>
      </w:r>
      <w:bookmarkStart w:id="8" w:name="_Hlk207727684"/>
      <w:r>
        <w:rPr>
          <w:rFonts w:ascii="Arial" w:eastAsia="Times New Roman" w:hAnsi="Arial" w:cs="Arial"/>
          <w:sz w:val="24"/>
          <w:szCs w:val="24"/>
          <w:lang w:eastAsia="ru-RU"/>
        </w:rPr>
        <w:t>Результатом предоставления муниципальной услуги при обращении заявителя за</w:t>
      </w:r>
      <w:r>
        <w:rPr>
          <w:rFonts w:eastAsia="Times New Roman" w:cs="Calibri"/>
          <w:lang w:eastAsia="ru-RU"/>
        </w:rPr>
        <w:t xml:space="preserve"> </w:t>
      </w:r>
      <w:r>
        <w:rPr>
          <w:rFonts w:ascii="Arial" w:eastAsia="Times New Roman" w:hAnsi="Arial" w:cs="Arial"/>
          <w:sz w:val="24"/>
          <w:szCs w:val="24"/>
          <w:lang w:eastAsia="ru-RU"/>
        </w:rPr>
        <w:t>выдачей дубликата документа, выданного по результатам предоставления муниципальной услуги является:</w:t>
      </w:r>
      <w:bookmarkEnd w:id="8"/>
    </w:p>
    <w:p w14:paraId="259D9AC5"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1) дубликат документ, ранее выданного в результате предоставления муниципальной услуги документа (электронный документ, подписанный усиленной квалифицированной электронной подписью, документ на бумажном носителе);</w:t>
      </w:r>
    </w:p>
    <w:p w14:paraId="2A474079"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 xml:space="preserve">2) уведомление об отказе в выдаче дубликата (электронный документ, подписанный усиленной квалифицированной электронной подписью, документ на </w:t>
      </w:r>
      <w:r>
        <w:rPr>
          <w:rFonts w:ascii="Arial" w:eastAsia="Times New Roman" w:hAnsi="Arial" w:cs="Arial"/>
          <w:sz w:val="24"/>
          <w:szCs w:val="24"/>
          <w:lang w:eastAsia="ru-RU"/>
        </w:rPr>
        <w:lastRenderedPageBreak/>
        <w:t>бумажном носителе).</w:t>
      </w:r>
    </w:p>
    <w:p w14:paraId="0A8131AF"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Формирование реестровой записи в качестве результата предоставления муниципальной услуги не предусмотрено.</w:t>
      </w:r>
    </w:p>
    <w:p w14:paraId="195BC43E" w14:textId="77777777" w:rsidR="00E1456D" w:rsidRDefault="00000000">
      <w:pPr>
        <w:widowControl w:val="0"/>
        <w:spacing w:before="220" w:after="0" w:line="240" w:lineRule="auto"/>
        <w:ind w:firstLine="540"/>
        <w:jc w:val="both"/>
      </w:pPr>
      <w:bookmarkStart w:id="9" w:name="_Hlk216965188"/>
      <w:r>
        <w:rPr>
          <w:rFonts w:ascii="Arial" w:eastAsia="Times New Roman" w:hAnsi="Arial" w:cs="Arial"/>
          <w:sz w:val="24"/>
          <w:szCs w:val="24"/>
          <w:lang w:eastAsia="ru-RU"/>
        </w:rPr>
        <w:t>2.3.6. Результат предоставления муниципальной услуги с учетом положений п. 2.3.3 настоящего Административного регламента заявитель вправе получить:</w:t>
      </w:r>
      <w:bookmarkEnd w:id="9"/>
    </w:p>
    <w:p w14:paraId="708444CE"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   в Администрации на бумажном носителе при личном обращении;</w:t>
      </w:r>
    </w:p>
    <w:p w14:paraId="1D507B37"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 в отделе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на бумажном носителе при личном обращении (при наличии заключенного соглашения о взаимодействии между Администрацией и МФЦ);</w:t>
      </w:r>
    </w:p>
    <w:p w14:paraId="3393A182"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 почтовым отправлением</w:t>
      </w:r>
      <w:r>
        <w:t xml:space="preserve"> </w:t>
      </w:r>
      <w:r>
        <w:rPr>
          <w:rFonts w:ascii="Arial" w:eastAsia="Times New Roman" w:hAnsi="Arial" w:cs="Arial"/>
          <w:sz w:val="24"/>
          <w:szCs w:val="24"/>
          <w:lang w:eastAsia="ru-RU"/>
        </w:rPr>
        <w:t>на бумажном носителе;</w:t>
      </w:r>
    </w:p>
    <w:p w14:paraId="41A7B85E"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 с использованием федеральной государственной информационной системы «Единый портал государственных и муниципальных услуг (функций)» (далее – ЕПГУ) в форме электронного документа, подписанного электронной подписью (при наличии технической возможности);</w:t>
      </w:r>
    </w:p>
    <w:p w14:paraId="5A58B435"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 с использованием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Региональный портал государственных и муниципальных услуг (функций), далее – РПГУ в форме электронного документа, подписанного электронной подписью (при наличии технической возможности);</w:t>
      </w:r>
    </w:p>
    <w:p w14:paraId="180628BA"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 с использованием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 (далее – ГИСОГД)</w:t>
      </w:r>
      <w:r>
        <w:t xml:space="preserve"> </w:t>
      </w:r>
      <w:r>
        <w:rPr>
          <w:rFonts w:ascii="Arial" w:eastAsia="Times New Roman" w:hAnsi="Arial" w:cs="Arial"/>
          <w:sz w:val="24"/>
          <w:szCs w:val="24"/>
          <w:lang w:eastAsia="ru-RU"/>
        </w:rPr>
        <w:t>в форме электронного документа, подписанного электронной подписью (при наличии технической возможности);</w:t>
      </w:r>
    </w:p>
    <w:p w14:paraId="3F552862" w14:textId="77777777" w:rsidR="00E1456D" w:rsidRDefault="00000000">
      <w:pPr>
        <w:widowControl w:val="0"/>
        <w:spacing w:after="0" w:line="240" w:lineRule="auto"/>
        <w:ind w:firstLine="540"/>
        <w:jc w:val="both"/>
      </w:pPr>
      <w:bookmarkStart w:id="10" w:name="_Hlk207450882"/>
      <w:r>
        <w:rPr>
          <w:rFonts w:ascii="Arial" w:eastAsia="Times New Roman" w:hAnsi="Arial" w:cs="Arial"/>
          <w:sz w:val="24"/>
          <w:szCs w:val="24"/>
          <w:lang w:eastAsia="ru-RU"/>
        </w:rPr>
        <w:t>- в форме электронного документа, подписанного электронной подписью, по электронной почте.</w:t>
      </w:r>
      <w:bookmarkEnd w:id="10"/>
    </w:p>
    <w:p w14:paraId="40FB1603" w14:textId="77777777" w:rsidR="00E1456D" w:rsidRDefault="00E1456D">
      <w:pPr>
        <w:widowControl w:val="0"/>
        <w:spacing w:after="0" w:line="240" w:lineRule="auto"/>
        <w:ind w:firstLine="540"/>
        <w:jc w:val="both"/>
        <w:rPr>
          <w:rFonts w:ascii="Arial" w:eastAsia="Times New Roman" w:hAnsi="Arial" w:cs="Arial"/>
          <w:sz w:val="24"/>
          <w:szCs w:val="24"/>
          <w:lang w:eastAsia="ru-RU"/>
        </w:rPr>
      </w:pPr>
    </w:p>
    <w:p w14:paraId="7B8845D5" w14:textId="77777777" w:rsidR="00E1456D" w:rsidRDefault="00000000">
      <w:pPr>
        <w:widowControl w:val="0"/>
        <w:spacing w:after="0" w:line="240" w:lineRule="auto"/>
        <w:jc w:val="center"/>
        <w:outlineLvl w:val="2"/>
      </w:pPr>
      <w:r>
        <w:rPr>
          <w:rFonts w:ascii="Arial" w:eastAsia="Times New Roman" w:hAnsi="Arial" w:cs="Arial"/>
          <w:b/>
          <w:sz w:val="24"/>
          <w:szCs w:val="24"/>
          <w:lang w:eastAsia="ru-RU"/>
        </w:rPr>
        <w:t>2.4. Срок предоставления муниципальной услуги</w:t>
      </w:r>
    </w:p>
    <w:p w14:paraId="35EBE6EE" w14:textId="77777777" w:rsidR="00E1456D" w:rsidRDefault="00E1456D">
      <w:pPr>
        <w:widowControl w:val="0"/>
        <w:spacing w:after="0" w:line="240" w:lineRule="auto"/>
        <w:jc w:val="center"/>
        <w:outlineLvl w:val="2"/>
        <w:rPr>
          <w:rFonts w:ascii="Arial" w:eastAsia="Times New Roman" w:hAnsi="Arial" w:cs="Arial"/>
          <w:b/>
          <w:sz w:val="24"/>
          <w:szCs w:val="24"/>
          <w:lang w:eastAsia="ru-RU"/>
        </w:rPr>
      </w:pPr>
    </w:p>
    <w:p w14:paraId="3606F754" w14:textId="77777777" w:rsidR="00E1456D" w:rsidRDefault="00000000">
      <w:pPr>
        <w:widowControl w:val="0"/>
        <w:tabs>
          <w:tab w:val="left" w:pos="1386"/>
        </w:tabs>
        <w:spacing w:after="0" w:line="240" w:lineRule="auto"/>
        <w:ind w:firstLine="510"/>
        <w:jc w:val="both"/>
      </w:pPr>
      <w:r>
        <w:rPr>
          <w:rFonts w:ascii="Arial" w:eastAsia="Times New Roman" w:hAnsi="Arial" w:cs="Arial"/>
          <w:sz w:val="24"/>
          <w:szCs w:val="24"/>
          <w:lang w:eastAsia="ru-RU"/>
        </w:rPr>
        <w:t>2.4.1. Срок предоставления муниципальной услуги в зависимости от цели запроса о оказании муниципальной услуги в соответствии с настоящим Административным регламентом составляет:</w:t>
      </w:r>
    </w:p>
    <w:p w14:paraId="444B1434" w14:textId="77777777" w:rsidR="00E1456D" w:rsidRDefault="00E1456D">
      <w:pPr>
        <w:widowControl w:val="0"/>
        <w:tabs>
          <w:tab w:val="left" w:pos="1386"/>
        </w:tabs>
        <w:spacing w:after="0" w:line="240" w:lineRule="auto"/>
        <w:ind w:firstLine="510"/>
        <w:jc w:val="both"/>
      </w:pPr>
    </w:p>
    <w:p w14:paraId="0F52DBB2" w14:textId="77777777" w:rsidR="00E1456D" w:rsidRDefault="00000000">
      <w:pPr>
        <w:widowControl w:val="0"/>
        <w:tabs>
          <w:tab w:val="left" w:pos="1386"/>
        </w:tabs>
        <w:spacing w:after="0" w:line="240" w:lineRule="auto"/>
        <w:ind w:firstLine="510"/>
        <w:jc w:val="both"/>
      </w:pPr>
      <w:bookmarkStart w:id="11" w:name="_Hlk207727665"/>
      <w:r>
        <w:rPr>
          <w:rFonts w:ascii="Arial" w:eastAsia="Times New Roman" w:hAnsi="Arial" w:cs="Arial"/>
          <w:sz w:val="24"/>
          <w:szCs w:val="24"/>
          <w:lang w:eastAsia="ru-RU"/>
        </w:rPr>
        <w:t>2.4.1.1. В случае обращения с уведомлением о планируемом сносе объекта капитального строительства и прилагаемыми документами</w:t>
      </w:r>
      <w:r>
        <w:t xml:space="preserve"> </w:t>
      </w:r>
      <w:r>
        <w:rPr>
          <w:sz w:val="28"/>
          <w:szCs w:val="28"/>
        </w:rPr>
        <w:t>либо</w:t>
      </w:r>
      <w:r>
        <w:t xml:space="preserve"> </w:t>
      </w:r>
      <w:r>
        <w:rPr>
          <w:rFonts w:ascii="Arial" w:eastAsia="Times New Roman" w:hAnsi="Arial" w:cs="Arial"/>
          <w:sz w:val="24"/>
          <w:szCs w:val="24"/>
          <w:lang w:eastAsia="ru-RU"/>
        </w:rPr>
        <w:t>с уведомлением о завершении сноса объекта капитального строительства, в течение 7 (семи) рабочих дней со дня поступления данных уведомлений.</w:t>
      </w:r>
      <w:bookmarkEnd w:id="11"/>
    </w:p>
    <w:p w14:paraId="78C2F61B" w14:textId="77777777" w:rsidR="00E1456D" w:rsidRDefault="00E1456D">
      <w:pPr>
        <w:widowControl w:val="0"/>
        <w:tabs>
          <w:tab w:val="left" w:pos="1386"/>
        </w:tabs>
        <w:spacing w:after="0" w:line="240" w:lineRule="auto"/>
        <w:ind w:firstLine="400"/>
        <w:jc w:val="both"/>
        <w:rPr>
          <w:rFonts w:ascii="Arial" w:eastAsia="Times New Roman" w:hAnsi="Arial" w:cs="Arial"/>
          <w:sz w:val="24"/>
          <w:szCs w:val="24"/>
          <w:lang w:eastAsia="ru-RU"/>
        </w:rPr>
      </w:pPr>
    </w:p>
    <w:p w14:paraId="6A685DB8" w14:textId="77777777" w:rsidR="00E1456D" w:rsidRDefault="00000000">
      <w:pPr>
        <w:spacing w:after="0" w:line="240" w:lineRule="auto"/>
        <w:ind w:firstLine="540"/>
        <w:jc w:val="both"/>
      </w:pPr>
      <w:r>
        <w:rPr>
          <w:rFonts w:ascii="Arial" w:eastAsia="Times New Roman" w:hAnsi="Arial" w:cs="Arial"/>
          <w:sz w:val="24"/>
          <w:szCs w:val="24"/>
          <w:lang w:eastAsia="ru-RU"/>
        </w:rPr>
        <w:t xml:space="preserve">2.4.1.2. Срок исправления допущенных опечаток и ошибок в выданных в результате предоставления муниципальной услуги документах составляет не более 5 </w:t>
      </w:r>
      <w:bookmarkStart w:id="12" w:name="_Hlk204867986"/>
      <w:r>
        <w:rPr>
          <w:rFonts w:ascii="Arial" w:eastAsia="Times New Roman" w:hAnsi="Arial" w:cs="Arial"/>
          <w:sz w:val="24"/>
          <w:szCs w:val="24"/>
          <w:lang w:eastAsia="ru-RU"/>
        </w:rPr>
        <w:t xml:space="preserve">(пяти) </w:t>
      </w:r>
      <w:bookmarkEnd w:id="12"/>
      <w:r>
        <w:rPr>
          <w:rFonts w:ascii="Arial" w:eastAsia="Times New Roman" w:hAnsi="Arial" w:cs="Arial"/>
          <w:sz w:val="24"/>
          <w:szCs w:val="24"/>
          <w:lang w:eastAsia="ru-RU"/>
        </w:rPr>
        <w:t xml:space="preserve"> рабочих дней со дня поступления (регистрации) запроса в администрацию.</w:t>
      </w:r>
    </w:p>
    <w:p w14:paraId="40E05C0C" w14:textId="77777777" w:rsidR="00E1456D" w:rsidRDefault="00E1456D">
      <w:pPr>
        <w:spacing w:after="0" w:line="240" w:lineRule="auto"/>
        <w:ind w:firstLine="540"/>
        <w:jc w:val="both"/>
        <w:rPr>
          <w:rFonts w:ascii="Arial" w:eastAsia="Times New Roman" w:hAnsi="Arial" w:cs="Arial"/>
          <w:sz w:val="24"/>
          <w:szCs w:val="24"/>
          <w:lang w:eastAsia="ru-RU"/>
        </w:rPr>
      </w:pPr>
    </w:p>
    <w:p w14:paraId="7A380A07" w14:textId="77777777" w:rsidR="00E1456D" w:rsidRDefault="00000000">
      <w:pPr>
        <w:spacing w:after="0" w:line="240" w:lineRule="auto"/>
        <w:ind w:firstLine="540"/>
        <w:jc w:val="both"/>
      </w:pPr>
      <w:r>
        <w:rPr>
          <w:rFonts w:ascii="Arial" w:eastAsia="Times New Roman" w:hAnsi="Arial" w:cs="Arial"/>
          <w:sz w:val="24"/>
          <w:szCs w:val="24"/>
          <w:lang w:eastAsia="ru-RU"/>
        </w:rPr>
        <w:t>2.4.1.3. Срок получения дубликата документа, выданного в результате предоставления муниципальной услуги составляет не более 5 (пяти)  рабочих дней со дня поступления (регистрации) запроса в администрацию.</w:t>
      </w:r>
    </w:p>
    <w:p w14:paraId="52E5AE4B" w14:textId="77777777" w:rsidR="00E1456D" w:rsidRDefault="00000000">
      <w:pPr>
        <w:widowControl w:val="0"/>
        <w:spacing w:before="220" w:after="0" w:line="240" w:lineRule="auto"/>
        <w:ind w:firstLine="540"/>
        <w:jc w:val="both"/>
      </w:pPr>
      <w:r>
        <w:rPr>
          <w:rFonts w:ascii="Arial" w:eastAsia="Times New Roman" w:hAnsi="Arial" w:cs="Arial"/>
          <w:sz w:val="24"/>
          <w:szCs w:val="24"/>
          <w:lang w:eastAsia="ru-RU"/>
        </w:rPr>
        <w:lastRenderedPageBreak/>
        <w:t>2.4.2. В случае представления заявления через МФЦ срок предоставления муниципальной услуги исчисляется со дня передачи</w:t>
      </w:r>
      <w:r>
        <w:t xml:space="preserve"> </w:t>
      </w:r>
      <w:r>
        <w:rPr>
          <w:rFonts w:ascii="Arial" w:eastAsia="Times New Roman" w:hAnsi="Arial" w:cs="Arial"/>
          <w:sz w:val="24"/>
          <w:szCs w:val="24"/>
          <w:lang w:eastAsia="ru-RU"/>
        </w:rPr>
        <w:t>МФЦ заявления и документов, необходимых для предоставления муниципальной услуги, в орган, уполномоченный на предоставление муниципальной услуги.</w:t>
      </w:r>
    </w:p>
    <w:p w14:paraId="505C67E9" w14:textId="77777777" w:rsidR="00E1456D" w:rsidRDefault="00E1456D">
      <w:pPr>
        <w:widowControl w:val="0"/>
        <w:spacing w:after="0" w:line="240" w:lineRule="auto"/>
        <w:ind w:firstLine="540"/>
        <w:jc w:val="both"/>
        <w:rPr>
          <w:rFonts w:ascii="Arial" w:eastAsia="Times New Roman" w:hAnsi="Arial" w:cs="Arial"/>
          <w:sz w:val="24"/>
          <w:szCs w:val="24"/>
          <w:lang w:eastAsia="ru-RU"/>
        </w:rPr>
      </w:pPr>
    </w:p>
    <w:p w14:paraId="040B285F"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3B186601" w14:textId="77777777" w:rsidR="00E1456D" w:rsidRDefault="00000000">
      <w:pPr>
        <w:widowControl w:val="0"/>
        <w:spacing w:before="220" w:after="0" w:line="240" w:lineRule="auto"/>
        <w:ind w:firstLine="540"/>
        <w:jc w:val="both"/>
      </w:pPr>
      <w:r>
        <w:rPr>
          <w:rFonts w:ascii="Arial" w:eastAsia="Times New Roman" w:hAnsi="Arial" w:cs="Arial"/>
          <w:sz w:val="24"/>
          <w:szCs w:val="24"/>
          <w:lang w:eastAsia="ru-RU"/>
        </w:rPr>
        <w:t xml:space="preserve">2.4.4. Срок предоставления муниципальной услуги определяется для каждого варианта и приведен в их описании, содержащемся в </w:t>
      </w:r>
      <w:hyperlink w:anchor="P221">
        <w:r>
          <w:rPr>
            <w:rFonts w:ascii="Arial" w:eastAsia="Times New Roman" w:hAnsi="Arial" w:cs="Arial"/>
            <w:sz w:val="24"/>
            <w:szCs w:val="24"/>
            <w:lang w:eastAsia="ru-RU"/>
          </w:rPr>
          <w:t>разделе III</w:t>
        </w:r>
      </w:hyperlink>
      <w:r>
        <w:rPr>
          <w:rFonts w:ascii="Arial" w:eastAsia="Times New Roman" w:hAnsi="Arial" w:cs="Arial"/>
          <w:sz w:val="24"/>
          <w:szCs w:val="24"/>
          <w:lang w:eastAsia="ru-RU"/>
        </w:rPr>
        <w:t xml:space="preserve"> настоящего Административного регламента.</w:t>
      </w:r>
    </w:p>
    <w:p w14:paraId="320E159F" w14:textId="77777777" w:rsidR="00E1456D" w:rsidRDefault="00E1456D">
      <w:pPr>
        <w:widowControl w:val="0"/>
        <w:tabs>
          <w:tab w:val="left" w:pos="1501"/>
        </w:tabs>
        <w:spacing w:after="0" w:line="240" w:lineRule="auto"/>
        <w:jc w:val="center"/>
        <w:rPr>
          <w:rFonts w:ascii="Arial" w:eastAsia="Times New Roman" w:hAnsi="Arial" w:cs="Arial"/>
          <w:b/>
          <w:bCs/>
          <w:color w:val="FF0000"/>
          <w:sz w:val="24"/>
          <w:szCs w:val="24"/>
          <w:lang w:eastAsia="ru-RU"/>
        </w:rPr>
      </w:pPr>
    </w:p>
    <w:p w14:paraId="616045C2" w14:textId="77777777" w:rsidR="00E1456D" w:rsidRDefault="00000000">
      <w:pPr>
        <w:widowControl w:val="0"/>
        <w:tabs>
          <w:tab w:val="left" w:pos="1501"/>
        </w:tabs>
        <w:spacing w:after="0" w:line="240" w:lineRule="auto"/>
        <w:jc w:val="center"/>
      </w:pPr>
      <w:r>
        <w:rPr>
          <w:rFonts w:ascii="Arial" w:eastAsia="Times New Roman" w:hAnsi="Arial" w:cs="Arial"/>
          <w:b/>
          <w:bCs/>
          <w:sz w:val="24"/>
          <w:szCs w:val="24"/>
          <w:lang w:eastAsia="ru-RU"/>
        </w:rPr>
        <w:t>2.5. Размер платы, взимаемой с заявителя при предоставлении</w:t>
      </w:r>
    </w:p>
    <w:p w14:paraId="45610AE1" w14:textId="77777777" w:rsidR="00E1456D" w:rsidRDefault="00000000">
      <w:pPr>
        <w:widowControl w:val="0"/>
        <w:tabs>
          <w:tab w:val="left" w:pos="1501"/>
        </w:tabs>
        <w:spacing w:after="0" w:line="240" w:lineRule="auto"/>
        <w:ind w:left="720"/>
        <w:contextualSpacing/>
        <w:jc w:val="center"/>
      </w:pPr>
      <w:r>
        <w:rPr>
          <w:rFonts w:ascii="Arial" w:eastAsia="Times New Roman" w:hAnsi="Arial" w:cs="Arial"/>
          <w:b/>
          <w:bCs/>
          <w:sz w:val="24"/>
          <w:szCs w:val="20"/>
          <w:lang w:eastAsia="ru-RU"/>
        </w:rPr>
        <w:t>муниципальной услуги, и способы ее взимания</w:t>
      </w:r>
    </w:p>
    <w:p w14:paraId="36EB26B1" w14:textId="77777777" w:rsidR="00E1456D" w:rsidRDefault="00E1456D">
      <w:pPr>
        <w:widowControl w:val="0"/>
        <w:tabs>
          <w:tab w:val="left" w:pos="1501"/>
        </w:tabs>
        <w:spacing w:after="0" w:line="240" w:lineRule="auto"/>
        <w:jc w:val="center"/>
        <w:rPr>
          <w:rFonts w:ascii="Arial" w:eastAsia="Times New Roman" w:hAnsi="Arial" w:cs="Arial"/>
          <w:b/>
          <w:bCs/>
          <w:sz w:val="24"/>
          <w:szCs w:val="24"/>
          <w:lang w:eastAsia="ru-RU"/>
        </w:rPr>
      </w:pPr>
    </w:p>
    <w:p w14:paraId="76381CAE" w14:textId="77777777" w:rsidR="00E1456D" w:rsidRDefault="00000000">
      <w:pPr>
        <w:widowControl w:val="0"/>
        <w:tabs>
          <w:tab w:val="left" w:pos="720"/>
        </w:tabs>
        <w:spacing w:after="0" w:line="240" w:lineRule="auto"/>
        <w:ind w:left="709"/>
        <w:jc w:val="both"/>
      </w:pPr>
      <w:r>
        <w:rPr>
          <w:rFonts w:ascii="Arial" w:eastAsia="Times New Roman" w:hAnsi="Arial" w:cs="Arial"/>
          <w:sz w:val="24"/>
          <w:szCs w:val="24"/>
          <w:lang w:eastAsia="ru-RU"/>
        </w:rPr>
        <w:t>2.5.1. Муниципальная услуга предоставляется на безвозмездной основе.</w:t>
      </w:r>
    </w:p>
    <w:p w14:paraId="61B12AE2" w14:textId="77777777" w:rsidR="00E1456D" w:rsidRDefault="00000000">
      <w:pPr>
        <w:widowControl w:val="0"/>
        <w:tabs>
          <w:tab w:val="left" w:pos="720"/>
        </w:tabs>
        <w:spacing w:after="0" w:line="240" w:lineRule="auto"/>
        <w:ind w:left="709"/>
        <w:jc w:val="both"/>
      </w:pPr>
      <w:r>
        <w:rPr>
          <w:rFonts w:ascii="Arial" w:eastAsia="Times New Roman" w:hAnsi="Arial" w:cs="Arial"/>
          <w:sz w:val="24"/>
          <w:szCs w:val="24"/>
          <w:lang w:eastAsia="ru-RU"/>
        </w:rPr>
        <w:t xml:space="preserve">Информация о том, что услуга предоставляется бесплатно, размещается на </w:t>
      </w:r>
    </w:p>
    <w:p w14:paraId="64C6FAB0" w14:textId="77777777" w:rsidR="00E1456D" w:rsidRDefault="00000000">
      <w:pPr>
        <w:widowControl w:val="0"/>
        <w:tabs>
          <w:tab w:val="left" w:pos="720"/>
        </w:tabs>
        <w:spacing w:after="0" w:line="240" w:lineRule="auto"/>
        <w:jc w:val="both"/>
      </w:pPr>
      <w:r>
        <w:rPr>
          <w:rFonts w:ascii="Arial" w:eastAsia="Times New Roman" w:hAnsi="Arial" w:cs="Arial"/>
          <w:sz w:val="24"/>
          <w:szCs w:val="24"/>
          <w:lang w:eastAsia="ru-RU"/>
        </w:rPr>
        <w:t>официальном сайте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бесплатна.</w:t>
      </w:r>
    </w:p>
    <w:p w14:paraId="408C22EE" w14:textId="77777777" w:rsidR="00E1456D" w:rsidRDefault="00E1456D">
      <w:pPr>
        <w:widowControl w:val="0"/>
        <w:tabs>
          <w:tab w:val="left" w:pos="720"/>
        </w:tabs>
        <w:spacing w:after="0" w:line="240" w:lineRule="auto"/>
        <w:jc w:val="both"/>
        <w:rPr>
          <w:rFonts w:ascii="Arial" w:eastAsia="Times New Roman" w:hAnsi="Arial" w:cs="Arial"/>
          <w:sz w:val="24"/>
          <w:szCs w:val="24"/>
          <w:lang w:eastAsia="ru-RU"/>
        </w:rPr>
      </w:pPr>
    </w:p>
    <w:p w14:paraId="5B24DB00" w14:textId="77777777" w:rsidR="00E1456D" w:rsidRDefault="00000000">
      <w:pPr>
        <w:widowControl w:val="0"/>
        <w:spacing w:after="0" w:line="240" w:lineRule="auto"/>
        <w:jc w:val="center"/>
        <w:outlineLvl w:val="2"/>
      </w:pPr>
      <w:r>
        <w:rPr>
          <w:rFonts w:ascii="Arial" w:eastAsia="Times New Roman" w:hAnsi="Arial" w:cs="Arial"/>
          <w:b/>
          <w:sz w:val="24"/>
          <w:szCs w:val="24"/>
          <w:lang w:eastAsia="ru-RU"/>
        </w:rPr>
        <w:t>2.6. Максимальный срок ожидания в очереди при подаче</w:t>
      </w:r>
    </w:p>
    <w:p w14:paraId="2FF28756" w14:textId="77777777" w:rsidR="00E1456D" w:rsidRDefault="00000000">
      <w:pPr>
        <w:widowControl w:val="0"/>
        <w:spacing w:after="0" w:line="240" w:lineRule="auto"/>
        <w:jc w:val="center"/>
      </w:pPr>
      <w:r>
        <w:rPr>
          <w:rFonts w:ascii="Arial" w:eastAsia="Times New Roman" w:hAnsi="Arial" w:cs="Arial"/>
          <w:b/>
          <w:sz w:val="24"/>
          <w:szCs w:val="24"/>
          <w:lang w:eastAsia="ru-RU"/>
        </w:rPr>
        <w:t>заявителем запроса о предоставлении муниципальной услуги</w:t>
      </w:r>
    </w:p>
    <w:p w14:paraId="063EBD25" w14:textId="77777777" w:rsidR="00E1456D" w:rsidRDefault="00000000">
      <w:pPr>
        <w:widowControl w:val="0"/>
        <w:spacing w:after="0" w:line="240" w:lineRule="auto"/>
        <w:jc w:val="center"/>
      </w:pPr>
      <w:r>
        <w:rPr>
          <w:rFonts w:ascii="Arial" w:eastAsia="Times New Roman" w:hAnsi="Arial" w:cs="Arial"/>
          <w:b/>
          <w:sz w:val="24"/>
          <w:szCs w:val="24"/>
          <w:lang w:eastAsia="ru-RU"/>
        </w:rPr>
        <w:t>и при получении результата предоставления муниципальной услуги</w:t>
      </w:r>
    </w:p>
    <w:p w14:paraId="2FEAF22F" w14:textId="77777777" w:rsidR="00E1456D" w:rsidRDefault="00E1456D">
      <w:pPr>
        <w:widowControl w:val="0"/>
        <w:spacing w:after="0" w:line="240" w:lineRule="auto"/>
        <w:jc w:val="center"/>
        <w:rPr>
          <w:rFonts w:ascii="Arial" w:eastAsia="Times New Roman" w:hAnsi="Arial" w:cs="Arial"/>
          <w:sz w:val="24"/>
          <w:szCs w:val="24"/>
          <w:lang w:eastAsia="ru-RU"/>
        </w:rPr>
      </w:pPr>
    </w:p>
    <w:p w14:paraId="6359C253"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2.6.1. Максимальный срок ожидания в очереди при подаче заявления составляет 15 минут.</w:t>
      </w:r>
    </w:p>
    <w:p w14:paraId="0580CE69" w14:textId="77777777" w:rsidR="00E1456D" w:rsidRDefault="00000000">
      <w:pPr>
        <w:widowControl w:val="0"/>
        <w:spacing w:before="220" w:after="0" w:line="240" w:lineRule="auto"/>
        <w:ind w:firstLine="540"/>
        <w:jc w:val="both"/>
      </w:pPr>
      <w:r>
        <w:rPr>
          <w:rFonts w:ascii="Arial" w:eastAsia="Times New Roman" w:hAnsi="Arial" w:cs="Arial"/>
          <w:sz w:val="24"/>
          <w:szCs w:val="24"/>
          <w:lang w:eastAsia="ru-RU"/>
        </w:rPr>
        <w:t>2.6.2. Максимальный срок ожидания в очереди при получении результата муниципальной услуги составляет 15 минут.</w:t>
      </w:r>
    </w:p>
    <w:p w14:paraId="397B46F8" w14:textId="77777777" w:rsidR="00E1456D" w:rsidRDefault="00E1456D">
      <w:pPr>
        <w:widowControl w:val="0"/>
        <w:spacing w:after="0" w:line="240" w:lineRule="auto"/>
        <w:jc w:val="center"/>
        <w:outlineLvl w:val="2"/>
      </w:pPr>
    </w:p>
    <w:p w14:paraId="495E741B" w14:textId="77777777" w:rsidR="00E1456D" w:rsidRDefault="00000000">
      <w:pPr>
        <w:widowControl w:val="0"/>
        <w:spacing w:after="0" w:line="240" w:lineRule="auto"/>
        <w:jc w:val="center"/>
        <w:outlineLvl w:val="2"/>
      </w:pPr>
      <w:r>
        <w:rPr>
          <w:rFonts w:ascii="Arial" w:eastAsia="Times New Roman" w:hAnsi="Arial" w:cs="Arial"/>
          <w:b/>
          <w:sz w:val="24"/>
          <w:szCs w:val="24"/>
          <w:lang w:eastAsia="ru-RU"/>
        </w:rPr>
        <w:t>2.7. Срок регистрации запроса заявителя о предоставлении</w:t>
      </w:r>
    </w:p>
    <w:p w14:paraId="47990BBF" w14:textId="77777777" w:rsidR="00E1456D" w:rsidRDefault="00000000">
      <w:pPr>
        <w:widowControl w:val="0"/>
        <w:spacing w:after="0" w:line="240" w:lineRule="auto"/>
        <w:jc w:val="center"/>
      </w:pPr>
      <w:r>
        <w:rPr>
          <w:rFonts w:ascii="Arial" w:eastAsia="Times New Roman" w:hAnsi="Arial" w:cs="Arial"/>
          <w:b/>
          <w:sz w:val="24"/>
          <w:szCs w:val="24"/>
          <w:lang w:eastAsia="ru-RU"/>
        </w:rPr>
        <w:t>муниципальной услуги</w:t>
      </w:r>
    </w:p>
    <w:p w14:paraId="5564735B" w14:textId="77777777" w:rsidR="00E1456D" w:rsidRDefault="00E1456D">
      <w:pPr>
        <w:widowControl w:val="0"/>
        <w:spacing w:after="0" w:line="240" w:lineRule="auto"/>
        <w:ind w:firstLine="540"/>
        <w:jc w:val="both"/>
        <w:rPr>
          <w:rFonts w:ascii="Arial" w:eastAsia="Times New Roman" w:hAnsi="Arial" w:cs="Arial"/>
          <w:sz w:val="24"/>
          <w:szCs w:val="24"/>
          <w:lang w:eastAsia="ru-RU"/>
        </w:rPr>
      </w:pPr>
    </w:p>
    <w:p w14:paraId="09AA4327"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2.7.1. Регистрация уведомления и документов, необходимых для предоставления муниципальной услуги,</w:t>
      </w:r>
      <w:r>
        <w:rPr>
          <w:rFonts w:ascii="Times New Roman" w:eastAsia="Times New Roman" w:hAnsi="Times New Roman" w:cs="Times New Roman"/>
          <w:sz w:val="24"/>
          <w:szCs w:val="24"/>
          <w:lang w:eastAsia="ru-RU"/>
        </w:rPr>
        <w:t xml:space="preserve"> </w:t>
      </w:r>
      <w:r>
        <w:rPr>
          <w:rFonts w:ascii="Arial" w:eastAsia="Times New Roman" w:hAnsi="Arial" w:cs="Arial"/>
          <w:sz w:val="24"/>
          <w:szCs w:val="24"/>
          <w:lang w:eastAsia="ru-RU"/>
        </w:rPr>
        <w:t>при личном обращении заявителя в Администрацию  осуществляется специалистом Администрации в установленном порядке в режиме реального времени в день обращения заявителя.</w:t>
      </w:r>
    </w:p>
    <w:p w14:paraId="63DEE185" w14:textId="77777777" w:rsidR="00E1456D" w:rsidRDefault="00E1456D">
      <w:pPr>
        <w:widowControl w:val="0"/>
        <w:spacing w:after="0" w:line="240" w:lineRule="auto"/>
        <w:ind w:firstLine="540"/>
        <w:jc w:val="both"/>
        <w:rPr>
          <w:rFonts w:ascii="Arial" w:eastAsia="Times New Roman" w:hAnsi="Arial" w:cs="Arial"/>
          <w:sz w:val="24"/>
          <w:szCs w:val="24"/>
          <w:lang w:eastAsia="ru-RU"/>
        </w:rPr>
      </w:pPr>
    </w:p>
    <w:p w14:paraId="787E878D"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 xml:space="preserve">2.7.2. Регистрация уведомления </w:t>
      </w:r>
      <w:bookmarkStart w:id="13" w:name="_Hlk219201852"/>
      <w:r>
        <w:rPr>
          <w:rFonts w:ascii="Arial" w:eastAsia="Times New Roman" w:hAnsi="Arial" w:cs="Arial"/>
          <w:sz w:val="24"/>
          <w:szCs w:val="24"/>
          <w:lang w:eastAsia="ru-RU"/>
        </w:rPr>
        <w:t>и документов, необходимых для предоставления муниципальной услуги,</w:t>
      </w:r>
      <w:bookmarkEnd w:id="13"/>
      <w:r>
        <w:rPr>
          <w:rFonts w:ascii="Arial" w:eastAsia="Times New Roman" w:hAnsi="Arial" w:cs="Arial"/>
          <w:sz w:val="24"/>
          <w:szCs w:val="24"/>
          <w:lang w:eastAsia="ru-RU"/>
        </w:rPr>
        <w:t xml:space="preserve"> в МФЦ при личном обращении заявителя в МФЦ  осуществляется специалистом МФЦ в режиме реального времени в день обращения заявителя в МФЦ.</w:t>
      </w:r>
    </w:p>
    <w:p w14:paraId="29231D11" w14:textId="77777777" w:rsidR="00E1456D" w:rsidRDefault="00000000">
      <w:pPr>
        <w:widowControl w:val="0"/>
        <w:spacing w:before="240" w:after="0" w:line="240" w:lineRule="auto"/>
        <w:ind w:firstLine="540"/>
        <w:jc w:val="both"/>
      </w:pPr>
      <w:r>
        <w:rPr>
          <w:rFonts w:ascii="Arial" w:eastAsia="Times New Roman" w:hAnsi="Arial" w:cs="Arial"/>
          <w:sz w:val="24"/>
          <w:szCs w:val="24"/>
          <w:lang w:eastAsia="ru-RU"/>
        </w:rPr>
        <w:t>2.7.3. Уведомление и документы, необходимые для предоставления муниципальной услуги, представленные заявителем либо его представителем через МФЦ, регистрируется специалистом Администрации в установленном порядке в день поступления от МФЦ (при наличии заключенного соглашения о взаимодействии между Администрацией и МФЦ).</w:t>
      </w:r>
    </w:p>
    <w:p w14:paraId="431EDDEE" w14:textId="77777777" w:rsidR="00E1456D" w:rsidRDefault="00000000">
      <w:pPr>
        <w:widowControl w:val="0"/>
        <w:spacing w:before="240" w:after="0" w:line="240" w:lineRule="auto"/>
        <w:ind w:firstLine="540"/>
        <w:jc w:val="both"/>
      </w:pPr>
      <w:r>
        <w:rPr>
          <w:rFonts w:ascii="Arial" w:eastAsia="Times New Roman" w:hAnsi="Arial" w:cs="Arial"/>
          <w:sz w:val="24"/>
          <w:szCs w:val="24"/>
          <w:lang w:eastAsia="ru-RU"/>
        </w:rPr>
        <w:t xml:space="preserve">2.7.4. Уведомление и документы, необходимые для предоставления </w:t>
      </w:r>
      <w:r>
        <w:rPr>
          <w:rFonts w:ascii="Arial" w:eastAsia="Times New Roman" w:hAnsi="Arial" w:cs="Arial"/>
          <w:sz w:val="24"/>
          <w:szCs w:val="24"/>
          <w:lang w:eastAsia="ru-RU"/>
        </w:rPr>
        <w:lastRenderedPageBreak/>
        <w:t xml:space="preserve">муниципальной услуги,  поступившее в электронной форме на ЕПГУ, </w:t>
      </w:r>
      <w:bookmarkStart w:id="14" w:name="_Hlk207700007"/>
      <w:r>
        <w:rPr>
          <w:rFonts w:ascii="Arial" w:eastAsia="Times New Roman" w:hAnsi="Arial" w:cs="Arial"/>
          <w:sz w:val="24"/>
          <w:szCs w:val="24"/>
          <w:lang w:eastAsia="ru-RU"/>
        </w:rPr>
        <w:t>РПГУ</w:t>
      </w:r>
      <w:bookmarkEnd w:id="14"/>
      <w:r>
        <w:rPr>
          <w:rFonts w:ascii="Arial" w:eastAsia="Times New Roman" w:hAnsi="Arial" w:cs="Arial"/>
          <w:sz w:val="24"/>
          <w:szCs w:val="24"/>
          <w:lang w:eastAsia="ru-RU"/>
        </w:rPr>
        <w:t>, ГИСОГД регистрируется специалистом Администрации в установленном порядке в режиме реального времени в день его поступления, в случае отсутствия автоматической регистрации запросов на ЕПГУ, РПГУ, ГИСОГД.</w:t>
      </w:r>
    </w:p>
    <w:p w14:paraId="1234DB9D"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При направлении уведомление и документы, необходимые для предоставления муниципальной услуги,  посредством ЕПГУ, РПГУ, ГИСОГД в случае автоматической регистрации запросов на ЕПГУ, РПГУ, ГИСОГД заявитель в день подачи уведомления получает в личном кабинете ЕПГУ, РПГУ, ГИСОГД уведомление, подтверждающее, регистрацию данного уведомления, в котором указываются регистрационный номер и дата регистрации уведомления.</w:t>
      </w:r>
    </w:p>
    <w:p w14:paraId="10D9DBF2" w14:textId="77777777" w:rsidR="00E1456D" w:rsidRDefault="00000000">
      <w:pPr>
        <w:widowControl w:val="0"/>
        <w:spacing w:before="240" w:after="0" w:line="240" w:lineRule="auto"/>
        <w:ind w:firstLine="540"/>
        <w:jc w:val="both"/>
      </w:pPr>
      <w:r>
        <w:rPr>
          <w:rFonts w:ascii="Arial" w:eastAsia="Times New Roman" w:hAnsi="Arial" w:cs="Arial"/>
          <w:sz w:val="24"/>
          <w:szCs w:val="24"/>
          <w:lang w:eastAsia="ru-RU"/>
        </w:rPr>
        <w:t>2.7.5. Уведомление и документы, необходимые для предоставления муниципальной услуги, поступившие в Администрацию посредством почтового отправления, регистрируется специалистом Администрации в установленном порядке в режиме реального времени в день его поступления в Администрацию.</w:t>
      </w:r>
    </w:p>
    <w:p w14:paraId="10D79873" w14:textId="77777777" w:rsidR="00E1456D" w:rsidRDefault="00000000">
      <w:pPr>
        <w:widowControl w:val="0"/>
        <w:spacing w:before="240" w:after="0" w:line="240" w:lineRule="auto"/>
        <w:ind w:firstLine="540"/>
        <w:jc w:val="both"/>
      </w:pPr>
      <w:r>
        <w:rPr>
          <w:rFonts w:ascii="Arial" w:eastAsia="Times New Roman" w:hAnsi="Arial" w:cs="Arial"/>
          <w:sz w:val="24"/>
          <w:szCs w:val="24"/>
          <w:lang w:eastAsia="ru-RU"/>
        </w:rPr>
        <w:t>2.7.6. Уведомление и документы, необходимые для предоставления муниципальной услуги, поступившие в нерабочее время, регистрируется Администрацией в первый рабочий день.</w:t>
      </w:r>
    </w:p>
    <w:p w14:paraId="3A003CD5" w14:textId="77777777" w:rsidR="00E1456D" w:rsidRDefault="00E1456D">
      <w:pPr>
        <w:widowControl w:val="0"/>
        <w:spacing w:before="240" w:after="0" w:line="240" w:lineRule="auto"/>
        <w:ind w:firstLine="540"/>
        <w:jc w:val="both"/>
        <w:rPr>
          <w:rFonts w:ascii="Arial" w:eastAsia="Times New Roman" w:hAnsi="Arial" w:cs="Arial"/>
          <w:sz w:val="24"/>
          <w:szCs w:val="24"/>
          <w:lang w:eastAsia="ru-RU"/>
        </w:rPr>
      </w:pPr>
    </w:p>
    <w:p w14:paraId="362A950A" w14:textId="77777777" w:rsidR="00E1456D" w:rsidRDefault="00000000">
      <w:pPr>
        <w:widowControl w:val="0"/>
        <w:spacing w:after="0" w:line="240" w:lineRule="auto"/>
        <w:jc w:val="center"/>
        <w:outlineLvl w:val="2"/>
      </w:pPr>
      <w:r>
        <w:rPr>
          <w:rFonts w:ascii="Arial" w:eastAsia="Times New Roman" w:hAnsi="Arial" w:cs="Arial"/>
          <w:b/>
          <w:sz w:val="24"/>
          <w:szCs w:val="24"/>
          <w:lang w:eastAsia="ru-RU"/>
        </w:rPr>
        <w:t>2.8. Требования к помещениям, в которых предоставляется</w:t>
      </w:r>
    </w:p>
    <w:p w14:paraId="1AA47C6C" w14:textId="77777777" w:rsidR="00E1456D" w:rsidRDefault="00000000">
      <w:pPr>
        <w:widowControl w:val="0"/>
        <w:spacing w:after="0" w:line="240" w:lineRule="auto"/>
        <w:jc w:val="center"/>
      </w:pPr>
      <w:r>
        <w:rPr>
          <w:rFonts w:ascii="Arial" w:eastAsia="Times New Roman" w:hAnsi="Arial" w:cs="Arial"/>
          <w:b/>
          <w:sz w:val="24"/>
          <w:szCs w:val="24"/>
          <w:lang w:eastAsia="ru-RU"/>
        </w:rPr>
        <w:t>муниципальная услуга</w:t>
      </w:r>
    </w:p>
    <w:p w14:paraId="33460244" w14:textId="77777777" w:rsidR="00E1456D" w:rsidRDefault="00000000">
      <w:pPr>
        <w:widowControl w:val="0"/>
        <w:spacing w:before="220" w:after="0" w:line="240" w:lineRule="auto"/>
        <w:ind w:firstLine="540"/>
        <w:jc w:val="both"/>
      </w:pPr>
      <w:r>
        <w:rPr>
          <w:rFonts w:ascii="Arial" w:eastAsia="Times New Roman" w:hAnsi="Arial" w:cs="Arial"/>
          <w:sz w:val="24"/>
          <w:szCs w:val="24"/>
          <w:lang w:eastAsia="ru-RU"/>
        </w:rPr>
        <w:t>2.8.1. Сведения, содержащие требования к помещениям, в которых предоставляется муниципальная услуга,</w:t>
      </w:r>
      <w:bookmarkStart w:id="15" w:name="_Hlk204934074"/>
      <w:r>
        <w:rPr>
          <w:rFonts w:ascii="Times New Roman" w:eastAsia="Times New Roman" w:hAnsi="Times New Roman" w:cs="Times New Roman"/>
          <w:sz w:val="24"/>
          <w:szCs w:val="24"/>
          <w:lang w:eastAsia="ru-RU"/>
        </w:rPr>
        <w:t xml:space="preserve"> </w:t>
      </w:r>
      <w:r>
        <w:rPr>
          <w:rFonts w:ascii="Arial" w:eastAsia="Times New Roman" w:hAnsi="Arial" w:cs="Arial"/>
          <w:sz w:val="24"/>
          <w:szCs w:val="24"/>
          <w:lang w:eastAsia="ru-RU"/>
        </w:rPr>
        <w:t xml:space="preserve">размещаются на официальном сайте </w:t>
      </w:r>
      <w:bookmarkEnd w:id="15"/>
      <w:r>
        <w:rPr>
          <w:rFonts w:ascii="Arial" w:eastAsia="Times New Roman" w:hAnsi="Arial" w:cs="Arial"/>
          <w:sz w:val="24"/>
          <w:szCs w:val="24"/>
          <w:lang w:eastAsia="ru-RU"/>
        </w:rPr>
        <w:t xml:space="preserve">Администрации по адресу </w:t>
      </w:r>
      <w:hyperlink r:id="rId10">
        <w:r>
          <w:rPr>
            <w:rFonts w:ascii="Arial" w:eastAsia="Times New Roman" w:hAnsi="Arial" w:cs="Arial"/>
            <w:sz w:val="24"/>
            <w:szCs w:val="24"/>
            <w:u w:val="single"/>
            <w:lang w:eastAsia="ru-RU"/>
          </w:rPr>
          <w:t>https://www.tyazhin.ru/</w:t>
        </w:r>
      </w:hyperlink>
      <w:r>
        <w:rPr>
          <w:rFonts w:ascii="Arial" w:eastAsia="Times New Roman" w:hAnsi="Arial" w:cs="Arial"/>
          <w:sz w:val="24"/>
          <w:szCs w:val="24"/>
          <w:lang w:eastAsia="ru-RU"/>
        </w:rPr>
        <w:t>, а также на Едином портале государственных и муниципальных услуг.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FD1CC0A" w14:textId="77777777" w:rsidR="00E1456D" w:rsidRDefault="00E1456D">
      <w:pPr>
        <w:widowControl w:val="0"/>
        <w:spacing w:after="0" w:line="240" w:lineRule="auto"/>
        <w:ind w:firstLine="540"/>
        <w:jc w:val="both"/>
        <w:rPr>
          <w:rFonts w:ascii="Arial" w:eastAsia="Times New Roman" w:hAnsi="Arial" w:cs="Arial"/>
          <w:sz w:val="24"/>
          <w:szCs w:val="24"/>
          <w:lang w:eastAsia="ru-RU"/>
        </w:rPr>
      </w:pPr>
    </w:p>
    <w:p w14:paraId="4E8D4D3C" w14:textId="77777777" w:rsidR="00E1456D" w:rsidRDefault="00000000">
      <w:pPr>
        <w:widowControl w:val="0"/>
        <w:spacing w:after="0" w:line="240" w:lineRule="auto"/>
        <w:jc w:val="center"/>
        <w:outlineLvl w:val="2"/>
      </w:pPr>
      <w:r>
        <w:rPr>
          <w:rFonts w:ascii="Arial" w:eastAsia="Times New Roman" w:hAnsi="Arial" w:cs="Arial"/>
          <w:b/>
          <w:sz w:val="24"/>
          <w:szCs w:val="24"/>
          <w:lang w:eastAsia="ru-RU"/>
        </w:rPr>
        <w:t>2.9. Показатели доступности и качества муниципальной услуги</w:t>
      </w:r>
    </w:p>
    <w:p w14:paraId="1DD8DA14" w14:textId="77777777" w:rsidR="00E1456D" w:rsidRDefault="00E1456D">
      <w:pPr>
        <w:widowControl w:val="0"/>
        <w:spacing w:after="0" w:line="240" w:lineRule="auto"/>
        <w:jc w:val="center"/>
        <w:rPr>
          <w:rFonts w:ascii="Arial" w:eastAsia="Times New Roman" w:hAnsi="Arial" w:cs="Arial"/>
          <w:sz w:val="24"/>
          <w:szCs w:val="24"/>
          <w:lang w:eastAsia="ru-RU"/>
        </w:rPr>
      </w:pPr>
    </w:p>
    <w:p w14:paraId="2332FE98" w14:textId="77777777" w:rsidR="00E1456D" w:rsidRDefault="00000000">
      <w:pPr>
        <w:spacing w:after="0" w:line="240" w:lineRule="auto"/>
        <w:ind w:firstLine="540"/>
        <w:jc w:val="both"/>
      </w:pPr>
      <w:r>
        <w:rPr>
          <w:rFonts w:ascii="Arial" w:eastAsia="Times New Roman" w:hAnsi="Arial" w:cs="Arial"/>
          <w:sz w:val="24"/>
          <w:szCs w:val="24"/>
          <w:lang w:eastAsia="ru-RU"/>
        </w:rPr>
        <w:t xml:space="preserve">2.9.1. Сведения, содержащие перечень показателей качества и доступности муниципальной услуги, размещаются на официальном сайте Администрации по адресу </w:t>
      </w:r>
      <w:hyperlink r:id="rId11">
        <w:r>
          <w:rPr>
            <w:rFonts w:ascii="Arial" w:eastAsia="Times New Roman" w:hAnsi="Arial" w:cs="Arial"/>
            <w:sz w:val="24"/>
            <w:szCs w:val="24"/>
            <w:u w:val="single"/>
            <w:lang w:eastAsia="ru-RU"/>
          </w:rPr>
          <w:t>https://www.tyazhin.ru/</w:t>
        </w:r>
      </w:hyperlink>
      <w:r>
        <w:rPr>
          <w:rFonts w:ascii="Arial" w:eastAsia="Times New Roman" w:hAnsi="Arial" w:cs="Arial"/>
          <w:sz w:val="24"/>
          <w:szCs w:val="24"/>
          <w:lang w:eastAsia="ru-RU"/>
        </w:rPr>
        <w:t>, а также на Едином портале государственных и муниципальных услуг.</w:t>
      </w:r>
    </w:p>
    <w:p w14:paraId="765DD213" w14:textId="77777777" w:rsidR="00E1456D" w:rsidRDefault="00E1456D">
      <w:pPr>
        <w:widowControl w:val="0"/>
        <w:spacing w:after="0" w:line="240" w:lineRule="auto"/>
        <w:ind w:firstLine="540"/>
        <w:jc w:val="both"/>
        <w:rPr>
          <w:rFonts w:ascii="Arial" w:eastAsia="Times New Roman" w:hAnsi="Arial" w:cs="Arial"/>
          <w:color w:val="FF0000"/>
          <w:sz w:val="24"/>
          <w:szCs w:val="24"/>
          <w:lang w:eastAsia="ru-RU"/>
        </w:rPr>
      </w:pPr>
    </w:p>
    <w:p w14:paraId="08512056" w14:textId="77777777" w:rsidR="00E1456D" w:rsidRDefault="00000000">
      <w:pPr>
        <w:widowControl w:val="0"/>
        <w:spacing w:after="0" w:line="240" w:lineRule="auto"/>
        <w:jc w:val="center"/>
        <w:outlineLvl w:val="2"/>
      </w:pPr>
      <w:r>
        <w:rPr>
          <w:rFonts w:ascii="Arial" w:eastAsia="Times New Roman" w:hAnsi="Arial" w:cs="Arial"/>
          <w:b/>
          <w:sz w:val="24"/>
          <w:szCs w:val="24"/>
          <w:lang w:eastAsia="ru-RU"/>
        </w:rPr>
        <w:t>2.10. Иные требования к предоставлению муниципальной услуги</w:t>
      </w:r>
    </w:p>
    <w:p w14:paraId="2B52396B" w14:textId="77777777" w:rsidR="00E1456D" w:rsidRDefault="00E1456D">
      <w:pPr>
        <w:widowControl w:val="0"/>
        <w:spacing w:after="0" w:line="240" w:lineRule="auto"/>
        <w:jc w:val="center"/>
        <w:rPr>
          <w:rFonts w:ascii="Arial" w:eastAsia="Times New Roman" w:hAnsi="Arial" w:cs="Arial"/>
          <w:sz w:val="24"/>
          <w:szCs w:val="24"/>
          <w:lang w:eastAsia="ru-RU"/>
        </w:rPr>
      </w:pPr>
    </w:p>
    <w:p w14:paraId="0C717DDD"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78F63F67" w14:textId="77777777" w:rsidR="00E1456D" w:rsidRDefault="00000000">
      <w:pPr>
        <w:widowControl w:val="0"/>
        <w:spacing w:before="220" w:after="0" w:line="240" w:lineRule="auto"/>
        <w:ind w:firstLine="540"/>
        <w:jc w:val="both"/>
      </w:pPr>
      <w:r>
        <w:rPr>
          <w:rFonts w:ascii="Arial" w:eastAsia="Times New Roman" w:hAnsi="Arial" w:cs="Arial"/>
          <w:sz w:val="24"/>
          <w:szCs w:val="24"/>
          <w:lang w:eastAsia="ru-RU"/>
        </w:rPr>
        <w:t>2.10.2. Информационные системы, используемые для предоставления муниципальной услуги:</w:t>
      </w:r>
    </w:p>
    <w:p w14:paraId="19EB547F"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1) Федеральная государственная информационная система «Единая система межведомственного электронного взаимодействия»;</w:t>
      </w:r>
    </w:p>
    <w:p w14:paraId="74154C33"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2) Единый портал государственных и муниципальных услуг (функций);</w:t>
      </w:r>
    </w:p>
    <w:p w14:paraId="701925FA"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3) Региональный портал государственных и муниципальных услуг (функций);</w:t>
      </w:r>
    </w:p>
    <w:p w14:paraId="0FD2E5EE" w14:textId="5A727FC6" w:rsidR="00E1456D" w:rsidRDefault="0075623A" w:rsidP="0075623A">
      <w:pPr>
        <w:widowControl w:val="0"/>
        <w:spacing w:after="0" w:line="240" w:lineRule="auto"/>
        <w:ind w:firstLine="284"/>
        <w:jc w:val="both"/>
      </w:pPr>
      <w:r>
        <w:rPr>
          <w:rFonts w:ascii="Arial" w:eastAsia="Times New Roman" w:hAnsi="Arial" w:cs="Arial"/>
          <w:sz w:val="24"/>
          <w:szCs w:val="24"/>
          <w:lang w:eastAsia="ru-RU"/>
        </w:rPr>
        <w:lastRenderedPageBreak/>
        <w:t xml:space="preserve">  4) 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14:paraId="28CB838D" w14:textId="6A8D36DA" w:rsidR="00E1456D" w:rsidRDefault="0075623A" w:rsidP="0075623A">
      <w:pPr>
        <w:widowControl w:val="0"/>
        <w:spacing w:after="0" w:line="240" w:lineRule="auto"/>
        <w:ind w:left="-57"/>
        <w:jc w:val="both"/>
      </w:pPr>
      <w:bookmarkStart w:id="16" w:name="_Hlk215824908"/>
      <w:r>
        <w:rPr>
          <w:rFonts w:ascii="Arial" w:eastAsia="Times New Roman" w:hAnsi="Arial" w:cs="Arial"/>
          <w:sz w:val="24"/>
          <w:szCs w:val="24"/>
          <w:lang w:eastAsia="ru-RU"/>
        </w:rPr>
        <w:t xml:space="preserve">      5)</w:t>
      </w:r>
      <w:bookmarkEnd w:id="16"/>
      <w:r>
        <w:rPr>
          <w:rFonts w:ascii="Arial" w:eastAsia="Times New Roman" w:hAnsi="Arial" w:cs="Arial"/>
          <w:sz w:val="24"/>
          <w:szCs w:val="24"/>
          <w:lang w:eastAsia="ru-RU"/>
        </w:rPr>
        <w:t xml:space="preserve"> 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w:t>
      </w:r>
    </w:p>
    <w:p w14:paraId="22827285" w14:textId="77777777" w:rsidR="00E1456D" w:rsidRDefault="00E1456D">
      <w:pPr>
        <w:widowControl w:val="0"/>
        <w:spacing w:after="0" w:line="240" w:lineRule="auto"/>
        <w:ind w:firstLine="540"/>
        <w:jc w:val="both"/>
        <w:rPr>
          <w:rFonts w:ascii="Arial" w:eastAsia="Times New Roman" w:hAnsi="Arial" w:cs="Arial"/>
          <w:sz w:val="24"/>
          <w:szCs w:val="24"/>
          <w:lang w:eastAsia="ru-RU"/>
        </w:rPr>
      </w:pPr>
    </w:p>
    <w:p w14:paraId="017017EF"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2.10.3.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Положения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4452E778" w14:textId="77777777" w:rsidR="00E1456D" w:rsidRDefault="00E1456D">
      <w:pPr>
        <w:widowControl w:val="0"/>
        <w:spacing w:after="0" w:line="240" w:lineRule="auto"/>
        <w:ind w:firstLine="540"/>
        <w:jc w:val="both"/>
        <w:rPr>
          <w:rFonts w:ascii="Arial" w:eastAsia="Times New Roman" w:hAnsi="Arial" w:cs="Arial"/>
          <w:sz w:val="24"/>
          <w:szCs w:val="24"/>
          <w:lang w:eastAsia="ru-RU"/>
        </w:rPr>
      </w:pPr>
    </w:p>
    <w:p w14:paraId="3B86B08D"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2.10.4.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муниципальную услугу, на основании межведомственных запросов, может осуществляться с согласия заявителя либо иного обладателя такой информации. 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14:paraId="392FDAE1" w14:textId="77777777" w:rsidR="00E1456D" w:rsidRDefault="00E1456D">
      <w:pPr>
        <w:widowControl w:val="0"/>
        <w:spacing w:after="0" w:line="240" w:lineRule="auto"/>
        <w:ind w:firstLine="540"/>
        <w:jc w:val="both"/>
        <w:rPr>
          <w:rFonts w:ascii="Arial" w:eastAsia="Times New Roman" w:hAnsi="Arial" w:cs="Arial"/>
          <w:sz w:val="24"/>
          <w:szCs w:val="24"/>
          <w:lang w:eastAsia="ru-RU"/>
        </w:rPr>
      </w:pPr>
    </w:p>
    <w:p w14:paraId="7BECB26A"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2.10.5.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в органе, предоставляющем муниципальную услугу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E6D42E3" w14:textId="77777777" w:rsidR="00CC5F38" w:rsidRDefault="00CC5F38" w:rsidP="00CC5F38">
      <w:pPr>
        <w:spacing w:after="0" w:line="240" w:lineRule="auto"/>
        <w:jc w:val="both"/>
        <w:rPr>
          <w:rFonts w:ascii="Arial" w:eastAsia="Times New Roman" w:hAnsi="Arial" w:cs="Arial"/>
          <w:color w:val="FF0000"/>
          <w:sz w:val="24"/>
          <w:szCs w:val="24"/>
          <w:lang w:eastAsia="ru-RU"/>
        </w:rPr>
      </w:pPr>
    </w:p>
    <w:p w14:paraId="57AFE7F8" w14:textId="163BB964" w:rsidR="00CC5F38" w:rsidRDefault="00CC5F38" w:rsidP="00CC5F38">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CC5F38">
        <w:rPr>
          <w:rFonts w:ascii="Arial" w:eastAsia="Times New Roman" w:hAnsi="Arial" w:cs="Arial"/>
          <w:sz w:val="24"/>
          <w:szCs w:val="24"/>
          <w:lang w:eastAsia="ru-RU"/>
        </w:rPr>
        <w:t>2.10.6. Особенности получения муниципальной услуги в Уполномоченном многофункциональном центре предоставления государственных и</w:t>
      </w:r>
    </w:p>
    <w:p w14:paraId="198DA731" w14:textId="4CC5B4A4" w:rsidR="00E1456D" w:rsidRDefault="00000000" w:rsidP="00CC5F38">
      <w:pPr>
        <w:spacing w:after="0" w:line="240" w:lineRule="auto"/>
        <w:jc w:val="both"/>
      </w:pPr>
      <w:r>
        <w:rPr>
          <w:rFonts w:ascii="Arial" w:eastAsia="Times New Roman" w:hAnsi="Arial" w:cs="Arial"/>
          <w:sz w:val="24"/>
          <w:szCs w:val="24"/>
          <w:lang w:eastAsia="ru-RU"/>
        </w:rPr>
        <w:t xml:space="preserve">муниципальный услуг на территории Кузбасса» (МФЦ)  </w:t>
      </w:r>
    </w:p>
    <w:p w14:paraId="6A53CEED" w14:textId="77777777" w:rsidR="00E1456D" w:rsidRDefault="00E1456D">
      <w:pPr>
        <w:spacing w:after="0" w:line="240" w:lineRule="auto"/>
        <w:ind w:firstLine="540"/>
        <w:jc w:val="both"/>
        <w:rPr>
          <w:rFonts w:ascii="Arial" w:eastAsia="Times New Roman" w:hAnsi="Arial" w:cs="Arial"/>
          <w:sz w:val="24"/>
          <w:szCs w:val="24"/>
          <w:lang w:eastAsia="ru-RU"/>
        </w:rPr>
      </w:pPr>
    </w:p>
    <w:p w14:paraId="2C3648EB"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 xml:space="preserve">2.10.6.1. Предоставление муниципальной услуги в МФЦ осуществляется при наличии заключенного соглашения о взаимодействии между Администрацией и </w:t>
      </w:r>
      <w:r>
        <w:rPr>
          <w:rFonts w:ascii="Arial" w:eastAsia="Times New Roman" w:hAnsi="Arial" w:cs="Arial"/>
          <w:sz w:val="24"/>
          <w:szCs w:val="24"/>
          <w:lang w:eastAsia="ru-RU"/>
        </w:rPr>
        <w:lastRenderedPageBreak/>
        <w:t>МФЦ в части:</w:t>
      </w:r>
    </w:p>
    <w:p w14:paraId="39982BA6" w14:textId="77777777" w:rsidR="00E1456D" w:rsidRDefault="00000000">
      <w:pPr>
        <w:spacing w:after="0" w:line="240" w:lineRule="auto"/>
        <w:ind w:firstLine="540"/>
        <w:jc w:val="both"/>
      </w:pPr>
      <w:r>
        <w:rPr>
          <w:rFonts w:ascii="Arial" w:eastAsia="Times New Roman" w:hAnsi="Arial" w:cs="Arial"/>
          <w:sz w:val="24"/>
          <w:szCs w:val="24"/>
          <w:lang w:eastAsia="ru-RU"/>
        </w:rPr>
        <w:t>1) приема и заполнения запросов о предоставлении муниципальной услуги, в том числе посредством автоматизированных информационных систем МФЦ;</w:t>
      </w:r>
    </w:p>
    <w:p w14:paraId="1DCF55B3" w14:textId="77777777" w:rsidR="00E1456D" w:rsidRDefault="00000000">
      <w:pPr>
        <w:spacing w:after="0" w:line="240" w:lineRule="auto"/>
        <w:ind w:firstLine="540"/>
        <w:jc w:val="both"/>
      </w:pPr>
      <w:r>
        <w:rPr>
          <w:rFonts w:ascii="Arial" w:eastAsia="Times New Roman" w:hAnsi="Arial" w:cs="Arial"/>
          <w:sz w:val="24"/>
          <w:szCs w:val="24"/>
          <w:lang w:eastAsia="ru-RU"/>
        </w:rPr>
        <w:t>2) информирования заявителей о порядке предоставления муниципальной услуги, а также консультирования заявителей о порядке предоставления муниципальной услуги в МФЦ и через порталы государственных и муниципальных услуг, в том числе путем оборудования в МФЦ рабочих мест, предназначенных для обеспечения доступа к информационно-телекоммуникационной сети «Интернет»;</w:t>
      </w:r>
    </w:p>
    <w:p w14:paraId="36177810" w14:textId="77777777" w:rsidR="00E1456D" w:rsidRDefault="00000000">
      <w:pPr>
        <w:spacing w:after="0" w:line="240" w:lineRule="auto"/>
        <w:ind w:firstLine="540"/>
        <w:jc w:val="both"/>
      </w:pPr>
      <w:r>
        <w:rPr>
          <w:rFonts w:ascii="Arial" w:eastAsia="Times New Roman" w:hAnsi="Arial" w:cs="Arial"/>
          <w:sz w:val="24"/>
          <w:szCs w:val="24"/>
          <w:lang w:eastAsia="ru-RU"/>
        </w:rPr>
        <w:t>3) выдачи результата предоставления муниципальной услуги.</w:t>
      </w:r>
    </w:p>
    <w:p w14:paraId="3D65D4F4" w14:textId="77777777" w:rsidR="00E1456D" w:rsidRDefault="00E1456D">
      <w:pPr>
        <w:spacing w:after="0" w:line="240" w:lineRule="auto"/>
        <w:jc w:val="both"/>
        <w:rPr>
          <w:rFonts w:ascii="Arial" w:eastAsia="Times New Roman" w:hAnsi="Arial" w:cs="Arial"/>
          <w:sz w:val="24"/>
          <w:szCs w:val="24"/>
          <w:lang w:eastAsia="ru-RU"/>
        </w:rPr>
      </w:pPr>
    </w:p>
    <w:p w14:paraId="06A77800" w14:textId="77777777" w:rsidR="00E1456D" w:rsidRDefault="00000000">
      <w:pPr>
        <w:spacing w:after="0" w:line="240" w:lineRule="auto"/>
        <w:ind w:firstLine="540"/>
        <w:jc w:val="both"/>
      </w:pPr>
      <w:r>
        <w:rPr>
          <w:rFonts w:ascii="Arial" w:eastAsia="Times New Roman" w:hAnsi="Arial" w:cs="Arial"/>
          <w:sz w:val="24"/>
          <w:szCs w:val="24"/>
          <w:lang w:eastAsia="ru-RU"/>
        </w:rPr>
        <w:t>2.10.6.2. Администрация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w:t>
      </w:r>
    </w:p>
    <w:p w14:paraId="61B345EE" w14:textId="77777777" w:rsidR="00E1456D" w:rsidRDefault="00E1456D">
      <w:pPr>
        <w:spacing w:after="0" w:line="240" w:lineRule="auto"/>
        <w:ind w:firstLine="540"/>
        <w:jc w:val="both"/>
        <w:rPr>
          <w:rFonts w:ascii="Arial" w:eastAsia="Times New Roman" w:hAnsi="Arial" w:cs="Arial"/>
          <w:sz w:val="24"/>
          <w:szCs w:val="24"/>
          <w:lang w:eastAsia="ru-RU"/>
        </w:rPr>
      </w:pPr>
    </w:p>
    <w:p w14:paraId="358EA290" w14:textId="77777777" w:rsidR="00E1456D" w:rsidRDefault="00000000">
      <w:pPr>
        <w:widowControl w:val="0"/>
        <w:spacing w:after="0" w:line="240" w:lineRule="auto"/>
        <w:ind w:firstLine="540"/>
        <w:jc w:val="both"/>
      </w:pPr>
      <w:r>
        <w:rPr>
          <w:rFonts w:ascii="Arial" w:eastAsia="Times New Roman" w:hAnsi="Arial" w:cs="Arial"/>
          <w:sz w:val="24"/>
          <w:szCs w:val="24"/>
          <w:lang w:eastAsia="ru-RU"/>
        </w:rPr>
        <w:t>2.10.6.3. МФЦ, в которых организуется предоставление муниципальной услуги, не могут принимать решение об отказе в приеме запроса и документов и (или) информации, необходимых для предоставления муниципальной услуги.</w:t>
      </w:r>
    </w:p>
    <w:p w14:paraId="3BFF45C1" w14:textId="77777777" w:rsidR="00E1456D" w:rsidRDefault="00E1456D">
      <w:pPr>
        <w:widowControl w:val="0"/>
        <w:spacing w:after="0" w:line="240" w:lineRule="auto"/>
        <w:ind w:firstLine="540"/>
        <w:jc w:val="both"/>
        <w:rPr>
          <w:rFonts w:ascii="Arial" w:eastAsia="Times New Roman" w:hAnsi="Arial" w:cs="Arial"/>
          <w:sz w:val="24"/>
          <w:szCs w:val="24"/>
          <w:lang w:eastAsia="ru-RU"/>
        </w:rPr>
      </w:pPr>
    </w:p>
    <w:p w14:paraId="4B23D5FA" w14:textId="77777777" w:rsidR="00E1456D" w:rsidRDefault="00000000">
      <w:pPr>
        <w:widowControl w:val="0"/>
        <w:spacing w:after="0" w:line="240" w:lineRule="auto"/>
        <w:ind w:firstLine="540"/>
        <w:jc w:val="both"/>
      </w:pPr>
      <w:bookmarkStart w:id="17" w:name="_Hlk206753044"/>
      <w:r>
        <w:rPr>
          <w:rFonts w:ascii="Arial" w:eastAsia="Times New Roman" w:hAnsi="Arial" w:cs="Arial"/>
          <w:sz w:val="24"/>
          <w:szCs w:val="24"/>
          <w:lang w:eastAsia="ru-RU"/>
        </w:rPr>
        <w:t>2.10.6.4</w:t>
      </w:r>
      <w:bookmarkEnd w:id="17"/>
      <w:r>
        <w:rPr>
          <w:rFonts w:ascii="Arial" w:eastAsia="Times New Roman" w:hAnsi="Arial" w:cs="Arial"/>
          <w:sz w:val="24"/>
          <w:szCs w:val="24"/>
          <w:lang w:eastAsia="ru-RU"/>
        </w:rPr>
        <w:t>.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14:paraId="38D4C1FF" w14:textId="77777777" w:rsidR="00E1456D" w:rsidRDefault="00E1456D">
      <w:pPr>
        <w:widowControl w:val="0"/>
        <w:spacing w:after="0" w:line="240" w:lineRule="auto"/>
        <w:jc w:val="both"/>
        <w:rPr>
          <w:rFonts w:ascii="Arial" w:eastAsia="Times New Roman" w:hAnsi="Arial" w:cs="Arial"/>
          <w:sz w:val="24"/>
          <w:szCs w:val="24"/>
          <w:lang w:eastAsia="ru-RU"/>
        </w:rPr>
      </w:pPr>
    </w:p>
    <w:p w14:paraId="552315DF" w14:textId="77777777" w:rsidR="00E1456D" w:rsidRDefault="00000000">
      <w:pPr>
        <w:widowControl w:val="0"/>
        <w:spacing w:after="0" w:line="240" w:lineRule="auto"/>
        <w:ind w:firstLine="540"/>
        <w:jc w:val="both"/>
      </w:pPr>
      <w:bookmarkStart w:id="18" w:name="_Hlk206754231"/>
      <w:r>
        <w:rPr>
          <w:rFonts w:ascii="Arial" w:eastAsia="Times New Roman" w:hAnsi="Arial" w:cs="Arial"/>
          <w:sz w:val="24"/>
          <w:szCs w:val="24"/>
          <w:lang w:eastAsia="ru-RU"/>
        </w:rPr>
        <w:t>2.10.6.5.</w:t>
      </w:r>
      <w:bookmarkEnd w:id="18"/>
      <w:r>
        <w:rPr>
          <w:rFonts w:ascii="Arial" w:eastAsia="Times New Roman" w:hAnsi="Arial" w:cs="Arial"/>
          <w:sz w:val="24"/>
          <w:szCs w:val="24"/>
          <w:lang w:eastAsia="ru-RU"/>
        </w:rPr>
        <w:t xml:space="preserve"> МФЦ не выдает документы</w:t>
      </w:r>
      <w:r>
        <w:t xml:space="preserve"> </w:t>
      </w:r>
      <w:r>
        <w:rPr>
          <w:rFonts w:ascii="Arial" w:eastAsia="Times New Roman" w:hAnsi="Arial" w:cs="Arial"/>
          <w:sz w:val="24"/>
          <w:szCs w:val="24"/>
          <w:lang w:eastAsia="ru-RU"/>
        </w:rPr>
        <w:t>из информационных систем органа, предоставляющего муниципальную услугу, включая составление на бумажном носителе и заверение выписок.</w:t>
      </w:r>
    </w:p>
    <w:p w14:paraId="3E0AFBBB" w14:textId="77777777" w:rsidR="00E1456D" w:rsidRDefault="00E1456D">
      <w:pPr>
        <w:spacing w:after="0" w:line="240" w:lineRule="auto"/>
        <w:ind w:firstLine="540"/>
        <w:jc w:val="both"/>
        <w:rPr>
          <w:rFonts w:ascii="Arial" w:eastAsia="Times New Roman" w:hAnsi="Arial" w:cs="Arial"/>
          <w:sz w:val="24"/>
          <w:szCs w:val="24"/>
          <w:lang w:eastAsia="ru-RU"/>
        </w:rPr>
      </w:pPr>
    </w:p>
    <w:p w14:paraId="4668081B" w14:textId="77777777" w:rsidR="00E1456D" w:rsidRDefault="00000000">
      <w:pPr>
        <w:spacing w:after="0" w:line="240" w:lineRule="auto"/>
        <w:ind w:firstLine="540"/>
        <w:jc w:val="both"/>
      </w:pPr>
      <w:r>
        <w:rPr>
          <w:rFonts w:ascii="Arial" w:eastAsia="Times New Roman" w:hAnsi="Arial" w:cs="Arial"/>
          <w:sz w:val="24"/>
          <w:szCs w:val="24"/>
          <w:lang w:eastAsia="ru-RU"/>
        </w:rPr>
        <w:t xml:space="preserve">2.10.6.6. Требования к комфортности и доступности предоставления муниципальной услуги в МФЦ утверждены </w:t>
      </w:r>
      <w:hyperlink r:id="rId12">
        <w:r>
          <w:rPr>
            <w:rFonts w:ascii="Arial" w:eastAsia="Times New Roman" w:hAnsi="Arial" w:cs="Arial"/>
            <w:sz w:val="24"/>
            <w:szCs w:val="24"/>
            <w:lang w:eastAsia="ru-RU"/>
          </w:rPr>
          <w:t>постановлением</w:t>
        </w:r>
      </w:hyperlink>
      <w:r>
        <w:rPr>
          <w:rFonts w:ascii="Arial" w:eastAsia="Times New Roman" w:hAnsi="Arial" w:cs="Arial"/>
          <w:sz w:val="24"/>
          <w:szCs w:val="24"/>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200BBF1D" w14:textId="77777777" w:rsidR="00E1456D" w:rsidRDefault="00E1456D">
      <w:pPr>
        <w:spacing w:after="0" w:line="240" w:lineRule="auto"/>
        <w:ind w:firstLine="540"/>
        <w:jc w:val="both"/>
        <w:rPr>
          <w:rFonts w:ascii="Arial" w:eastAsia="Times New Roman" w:hAnsi="Arial" w:cs="Arial"/>
          <w:sz w:val="24"/>
          <w:szCs w:val="24"/>
          <w:lang w:eastAsia="ru-RU"/>
        </w:rPr>
      </w:pPr>
    </w:p>
    <w:p w14:paraId="7DAF8410" w14:textId="77777777" w:rsidR="00E1456D" w:rsidRDefault="00000000">
      <w:pPr>
        <w:spacing w:after="0" w:line="240" w:lineRule="auto"/>
        <w:ind w:firstLine="540"/>
        <w:jc w:val="both"/>
      </w:pPr>
      <w:r>
        <w:rPr>
          <w:rFonts w:ascii="Arial" w:eastAsia="Times New Roman" w:hAnsi="Arial" w:cs="Arial"/>
          <w:sz w:val="24"/>
          <w:szCs w:val="24"/>
          <w:lang w:eastAsia="ru-RU"/>
        </w:rPr>
        <w:t xml:space="preserve">2.10.6.7. Предоставление муниципальной услуги посредством запроса о предоставлении двух и более муниципальных услуг (комплексного запроса) в </w:t>
      </w:r>
      <w:bookmarkStart w:id="19" w:name="_Hlk213836785"/>
      <w:r>
        <w:rPr>
          <w:rFonts w:ascii="Arial" w:eastAsia="Times New Roman" w:hAnsi="Arial" w:cs="Arial"/>
          <w:sz w:val="24"/>
          <w:szCs w:val="24"/>
          <w:lang w:eastAsia="ru-RU"/>
        </w:rPr>
        <w:t>МФЦ</w:t>
      </w:r>
      <w:bookmarkEnd w:id="19"/>
      <w:r>
        <w:rPr>
          <w:rFonts w:ascii="Arial" w:eastAsia="Times New Roman" w:hAnsi="Arial" w:cs="Arial"/>
          <w:sz w:val="24"/>
          <w:szCs w:val="24"/>
          <w:lang w:eastAsia="ru-RU"/>
        </w:rPr>
        <w:t xml:space="preserve"> при однократном обращении заявителя не осуществляется.</w:t>
      </w:r>
    </w:p>
    <w:p w14:paraId="516A536C" w14:textId="77777777" w:rsidR="00E1456D" w:rsidRDefault="00E1456D">
      <w:pPr>
        <w:spacing w:after="0" w:line="240" w:lineRule="auto"/>
        <w:ind w:firstLine="540"/>
        <w:jc w:val="both"/>
        <w:rPr>
          <w:rFonts w:ascii="Arial" w:eastAsia="Times New Roman" w:hAnsi="Arial" w:cs="Arial"/>
          <w:sz w:val="24"/>
          <w:szCs w:val="24"/>
          <w:lang w:eastAsia="ru-RU"/>
        </w:rPr>
      </w:pPr>
    </w:p>
    <w:p w14:paraId="770F2894" w14:textId="77777777" w:rsidR="00E1456D" w:rsidRDefault="00000000">
      <w:pPr>
        <w:spacing w:after="0" w:line="240" w:lineRule="auto"/>
        <w:ind w:firstLine="540"/>
        <w:jc w:val="both"/>
      </w:pPr>
      <w:r>
        <w:rPr>
          <w:rFonts w:ascii="Arial" w:eastAsia="Times New Roman" w:hAnsi="Arial" w:cs="Arial"/>
          <w:sz w:val="24"/>
          <w:szCs w:val="24"/>
          <w:lang w:eastAsia="ru-RU"/>
        </w:rPr>
        <w:t>2.10.6.8. Предоставление муниципальной услуги по экстерриториальному принципу невозможно.</w:t>
      </w:r>
    </w:p>
    <w:p w14:paraId="1B94A782" w14:textId="77777777" w:rsidR="00E1456D" w:rsidRDefault="00E1456D">
      <w:pPr>
        <w:spacing w:after="0" w:line="240" w:lineRule="auto"/>
        <w:ind w:firstLine="540"/>
        <w:jc w:val="both"/>
        <w:rPr>
          <w:rFonts w:ascii="Arial" w:eastAsia="Times New Roman" w:hAnsi="Arial" w:cs="Arial"/>
          <w:sz w:val="24"/>
          <w:szCs w:val="24"/>
          <w:lang w:eastAsia="ru-RU"/>
        </w:rPr>
      </w:pPr>
    </w:p>
    <w:p w14:paraId="30EAF5E0" w14:textId="77777777" w:rsidR="00E1456D" w:rsidRDefault="00000000">
      <w:pPr>
        <w:spacing w:after="0" w:line="240" w:lineRule="auto"/>
        <w:ind w:firstLine="540"/>
        <w:jc w:val="both"/>
      </w:pPr>
      <w:r>
        <w:rPr>
          <w:rFonts w:ascii="Arial" w:eastAsia="Times New Roman" w:hAnsi="Arial" w:cs="Arial"/>
          <w:sz w:val="24"/>
          <w:szCs w:val="24"/>
          <w:lang w:eastAsia="ru-RU"/>
        </w:rPr>
        <w:t xml:space="preserve">2.10.6.9. 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в МФЦ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Pr>
          <w:rFonts w:ascii="Arial" w:eastAsia="Times New Roman" w:hAnsi="Arial" w:cs="Arial"/>
          <w:sz w:val="24"/>
          <w:szCs w:val="24"/>
          <w:lang w:eastAsia="ru-RU"/>
        </w:rPr>
        <w:lastRenderedPageBreak/>
        <w:t xml:space="preserve">законодательные акты Российской Федерации и признании утратившими силу отдельных положений законодательных актов Российской Федерации». </w:t>
      </w:r>
    </w:p>
    <w:p w14:paraId="40E76F70" w14:textId="77777777" w:rsidR="00E1456D" w:rsidRDefault="00E1456D">
      <w:pPr>
        <w:spacing w:after="0" w:line="240" w:lineRule="auto"/>
        <w:ind w:firstLine="540"/>
        <w:jc w:val="both"/>
        <w:rPr>
          <w:rFonts w:ascii="Arial" w:eastAsia="Times New Roman" w:hAnsi="Arial" w:cs="Arial"/>
          <w:sz w:val="24"/>
          <w:szCs w:val="24"/>
          <w:lang w:eastAsia="ru-RU"/>
        </w:rPr>
      </w:pPr>
    </w:p>
    <w:p w14:paraId="09AAE618" w14:textId="77777777" w:rsidR="00E1456D" w:rsidRDefault="00000000">
      <w:pPr>
        <w:spacing w:after="0" w:line="240" w:lineRule="auto"/>
        <w:ind w:firstLine="540"/>
        <w:jc w:val="both"/>
      </w:pPr>
      <w:r>
        <w:rPr>
          <w:rFonts w:ascii="Arial" w:eastAsia="Times New Roman" w:hAnsi="Arial" w:cs="Arial"/>
          <w:sz w:val="24"/>
          <w:szCs w:val="24"/>
          <w:lang w:eastAsia="ru-RU"/>
        </w:rPr>
        <w:t>2.10.7. Особенности получения муниципальной услуги в электронной форме.</w:t>
      </w:r>
    </w:p>
    <w:p w14:paraId="7C49E85A" w14:textId="77777777" w:rsidR="00E1456D" w:rsidRDefault="00E1456D">
      <w:pPr>
        <w:spacing w:after="0" w:line="240" w:lineRule="auto"/>
        <w:ind w:firstLine="540"/>
        <w:jc w:val="both"/>
        <w:rPr>
          <w:rFonts w:ascii="Arial" w:eastAsia="Times New Roman" w:hAnsi="Arial" w:cs="Arial"/>
          <w:sz w:val="24"/>
          <w:szCs w:val="24"/>
          <w:lang w:eastAsia="ru-RU"/>
        </w:rPr>
      </w:pPr>
    </w:p>
    <w:p w14:paraId="3A63C965" w14:textId="77777777" w:rsidR="00E1456D" w:rsidRDefault="00000000">
      <w:pPr>
        <w:spacing w:after="0" w:line="240" w:lineRule="auto"/>
        <w:ind w:firstLine="540"/>
        <w:jc w:val="both"/>
      </w:pPr>
      <w:bookmarkStart w:id="20" w:name="_Hlk206753121"/>
      <w:r>
        <w:rPr>
          <w:rFonts w:ascii="Arial" w:eastAsia="Times New Roman" w:hAnsi="Arial" w:cs="Arial"/>
          <w:sz w:val="24"/>
          <w:szCs w:val="24"/>
          <w:lang w:eastAsia="ru-RU"/>
        </w:rPr>
        <w:t>2.10.7.1.</w:t>
      </w:r>
      <w:bookmarkEnd w:id="20"/>
      <w:r>
        <w:rPr>
          <w:rFonts w:ascii="Arial" w:eastAsia="Times New Roman" w:hAnsi="Arial" w:cs="Arial"/>
          <w:sz w:val="24"/>
          <w:szCs w:val="24"/>
          <w:lang w:eastAsia="ru-RU"/>
        </w:rPr>
        <w:t xml:space="preserve"> Заявитель вправе обратиться за предоставлением муниципальной услуги и подать документы в электронной форме через ЕПГУ , либо РПГУ, либо ГИСОГД с использованием электронных документов, подписанных электронной подписью в соответствии с требованиями Федерального </w:t>
      </w:r>
      <w:hyperlink r:id="rId13">
        <w:r>
          <w:rPr>
            <w:rFonts w:ascii="Arial" w:eastAsia="Times New Roman" w:hAnsi="Arial" w:cs="Arial"/>
            <w:sz w:val="24"/>
            <w:szCs w:val="24"/>
            <w:lang w:eastAsia="ru-RU"/>
          </w:rPr>
          <w:t>закона</w:t>
        </w:r>
      </w:hyperlink>
      <w:r>
        <w:rPr>
          <w:rFonts w:ascii="Arial" w:eastAsia="Times New Roman" w:hAnsi="Arial" w:cs="Arial"/>
          <w:sz w:val="24"/>
          <w:szCs w:val="24"/>
          <w:lang w:eastAsia="ru-RU"/>
        </w:rPr>
        <w:t xml:space="preserve"> от 06.04.2011 № 63-ФЗ «Об электронной подписи».</w:t>
      </w:r>
    </w:p>
    <w:p w14:paraId="2131F58B" w14:textId="77777777" w:rsidR="00E1456D" w:rsidRDefault="00E1456D">
      <w:pPr>
        <w:spacing w:after="0" w:line="240" w:lineRule="auto"/>
        <w:ind w:firstLine="540"/>
        <w:jc w:val="both"/>
        <w:rPr>
          <w:rFonts w:ascii="Arial" w:eastAsia="Times New Roman" w:hAnsi="Arial" w:cs="Arial"/>
          <w:sz w:val="24"/>
          <w:szCs w:val="24"/>
          <w:lang w:eastAsia="ru-RU"/>
        </w:rPr>
      </w:pPr>
    </w:p>
    <w:p w14:paraId="14A5A4C6" w14:textId="77777777" w:rsidR="00E1456D" w:rsidRDefault="00000000">
      <w:pPr>
        <w:spacing w:after="0" w:line="240" w:lineRule="auto"/>
        <w:ind w:firstLine="540"/>
        <w:jc w:val="both"/>
      </w:pPr>
      <w:r>
        <w:rPr>
          <w:rFonts w:ascii="Arial" w:eastAsia="Times New Roman" w:hAnsi="Arial" w:cs="Arial"/>
          <w:sz w:val="24"/>
          <w:szCs w:val="24"/>
          <w:lang w:eastAsia="ru-RU"/>
        </w:rPr>
        <w:t>2.10.7.2. В случае подачи заявления и прилагаемых документов в форме электронного документа, подача указанных документов на бумажном носителе не требуется.</w:t>
      </w:r>
    </w:p>
    <w:p w14:paraId="31AEFA26" w14:textId="77777777" w:rsidR="00E1456D" w:rsidRDefault="00E1456D">
      <w:pPr>
        <w:spacing w:after="0" w:line="240" w:lineRule="auto"/>
        <w:ind w:firstLine="540"/>
        <w:jc w:val="both"/>
        <w:rPr>
          <w:rFonts w:ascii="Arial" w:eastAsia="Times New Roman" w:hAnsi="Arial" w:cs="Arial"/>
          <w:sz w:val="24"/>
          <w:szCs w:val="24"/>
          <w:lang w:eastAsia="ru-RU"/>
        </w:rPr>
      </w:pPr>
    </w:p>
    <w:p w14:paraId="20BF62D1" w14:textId="77777777" w:rsidR="00E1456D" w:rsidRDefault="00000000">
      <w:pPr>
        <w:spacing w:after="0" w:line="240" w:lineRule="auto"/>
        <w:ind w:firstLine="540"/>
        <w:jc w:val="both"/>
      </w:pPr>
      <w:r>
        <w:rPr>
          <w:rFonts w:ascii="Arial" w:eastAsia="Times New Roman" w:hAnsi="Arial" w:cs="Arial"/>
          <w:sz w:val="24"/>
          <w:szCs w:val="24"/>
          <w:lang w:eastAsia="ru-RU"/>
        </w:rPr>
        <w:t>2.10.7.3. Администрация обеспечивает информирование заявителей о возможности получения муниципальной услуги через ЕПГУ, РПГУ, ГИСОГД.</w:t>
      </w:r>
    </w:p>
    <w:p w14:paraId="693EABB0" w14:textId="77777777" w:rsidR="00E1456D" w:rsidRDefault="00E1456D">
      <w:pPr>
        <w:spacing w:after="0" w:line="240" w:lineRule="auto"/>
        <w:ind w:firstLine="540"/>
        <w:jc w:val="both"/>
        <w:rPr>
          <w:rFonts w:ascii="Arial" w:eastAsia="Times New Roman" w:hAnsi="Arial" w:cs="Arial"/>
          <w:sz w:val="24"/>
          <w:szCs w:val="24"/>
          <w:lang w:eastAsia="ru-RU"/>
        </w:rPr>
      </w:pPr>
    </w:p>
    <w:p w14:paraId="244D6EE2" w14:textId="77777777" w:rsidR="00E1456D" w:rsidRDefault="00000000">
      <w:pPr>
        <w:spacing w:after="0" w:line="240" w:lineRule="auto"/>
        <w:ind w:firstLine="540"/>
        <w:jc w:val="both"/>
      </w:pPr>
      <w:r>
        <w:rPr>
          <w:rFonts w:ascii="Arial" w:eastAsia="Times New Roman" w:hAnsi="Arial" w:cs="Arial"/>
          <w:sz w:val="24"/>
          <w:szCs w:val="24"/>
          <w:lang w:eastAsia="ru-RU"/>
        </w:rPr>
        <w:t>2.10.7.4. Обращение за услугой через ЕПГУ , либо РПГУ, либо ГИСОГД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Администрацию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49A395D0" w14:textId="77777777" w:rsidR="00E1456D" w:rsidRDefault="00E1456D">
      <w:pPr>
        <w:spacing w:after="0" w:line="240" w:lineRule="auto"/>
        <w:ind w:firstLine="540"/>
        <w:jc w:val="both"/>
        <w:rPr>
          <w:rFonts w:ascii="Arial" w:eastAsia="Times New Roman" w:hAnsi="Arial" w:cs="Arial"/>
          <w:color w:val="FF0000"/>
          <w:sz w:val="24"/>
          <w:szCs w:val="24"/>
          <w:lang w:eastAsia="ru-RU"/>
        </w:rPr>
      </w:pPr>
    </w:p>
    <w:p w14:paraId="23B731DE" w14:textId="77777777" w:rsidR="00E1456D" w:rsidRDefault="00000000">
      <w:pPr>
        <w:spacing w:after="0" w:line="240" w:lineRule="auto"/>
        <w:ind w:firstLine="540"/>
        <w:jc w:val="both"/>
      </w:pPr>
      <w:r>
        <w:rPr>
          <w:rFonts w:ascii="Arial" w:eastAsia="Times New Roman" w:hAnsi="Arial" w:cs="Arial"/>
          <w:sz w:val="24"/>
          <w:szCs w:val="24"/>
          <w:lang w:eastAsia="ru-RU"/>
        </w:rPr>
        <w:t xml:space="preserve">2.10.7.5. </w:t>
      </w:r>
      <w:bookmarkStart w:id="21" w:name="_Hlk213765967"/>
      <w:r>
        <w:rPr>
          <w:rFonts w:ascii="Arial" w:eastAsia="Times New Roman" w:hAnsi="Arial" w:cs="Arial"/>
          <w:sz w:val="24"/>
          <w:szCs w:val="24"/>
          <w:lang w:eastAsia="ru-RU"/>
        </w:rPr>
        <w:t xml:space="preserve">В случае обращения за услугой через ЕПГУ , либо РПГУ, либо ГИСОГД, </w:t>
      </w:r>
      <w:bookmarkEnd w:id="21"/>
      <w:r>
        <w:rPr>
          <w:rFonts w:ascii="Arial" w:eastAsia="Times New Roman" w:hAnsi="Arial" w:cs="Arial"/>
          <w:sz w:val="24"/>
          <w:szCs w:val="24"/>
          <w:lang w:eastAsia="ru-RU"/>
        </w:rPr>
        <w:t>заявитель или его представитель авторизуется на ЕПГУ , либо РПГУ, либо ГИСОГД посредством подтвержденной учетной записи в единой системе идентификации и аутентификации, заполняет заявление о предоставлении муниципальной услуги с использованием интерактивной формы в электронном виде.</w:t>
      </w:r>
    </w:p>
    <w:p w14:paraId="4600DB4E" w14:textId="77777777" w:rsidR="00E1456D" w:rsidRDefault="00000000">
      <w:pPr>
        <w:spacing w:after="0" w:line="240" w:lineRule="auto"/>
        <w:ind w:firstLine="540"/>
        <w:jc w:val="both"/>
      </w:pPr>
      <w:r>
        <w:rPr>
          <w:rFonts w:ascii="Arial" w:eastAsia="Times New Roman" w:hAnsi="Arial" w:cs="Arial"/>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единой системе идентификации и аутентификации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9EA0805" w14:textId="77777777" w:rsidR="00E1456D" w:rsidRDefault="00E1456D">
      <w:pPr>
        <w:spacing w:after="0" w:line="240" w:lineRule="auto"/>
        <w:ind w:firstLine="540"/>
        <w:jc w:val="both"/>
        <w:rPr>
          <w:rFonts w:ascii="Arial" w:eastAsia="Times New Roman" w:hAnsi="Arial" w:cs="Arial"/>
          <w:sz w:val="24"/>
          <w:szCs w:val="24"/>
          <w:lang w:eastAsia="ru-RU"/>
        </w:rPr>
      </w:pPr>
    </w:p>
    <w:p w14:paraId="124262A3" w14:textId="77777777" w:rsidR="00E1456D" w:rsidRDefault="00000000">
      <w:pPr>
        <w:spacing w:after="0" w:line="240" w:lineRule="auto"/>
        <w:ind w:firstLine="540"/>
        <w:jc w:val="both"/>
      </w:pPr>
      <w:r>
        <w:rPr>
          <w:rFonts w:ascii="Arial" w:eastAsia="Times New Roman" w:hAnsi="Arial" w:cs="Arial"/>
          <w:sz w:val="24"/>
          <w:szCs w:val="24"/>
          <w:lang w:eastAsia="ru-RU"/>
        </w:rPr>
        <w:t>2.10.7.6. При предоставлении муниципальной услуги в электронной форме идентификация и аутентификация могут осуществляться посредством:</w:t>
      </w:r>
    </w:p>
    <w:p w14:paraId="17CED13F" w14:textId="77777777" w:rsidR="00E1456D" w:rsidRDefault="00000000">
      <w:pPr>
        <w:spacing w:after="0" w:line="240" w:lineRule="auto"/>
        <w:ind w:firstLine="540"/>
        <w:jc w:val="both"/>
      </w:pPr>
      <w:r>
        <w:rPr>
          <w:rFonts w:ascii="Arial" w:eastAsia="Times New Roman" w:hAnsi="Arial" w:cs="Arial"/>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43E230B" w14:textId="77777777" w:rsidR="00E1456D" w:rsidRDefault="00000000">
      <w:pPr>
        <w:spacing w:after="0" w:line="240" w:lineRule="auto"/>
        <w:ind w:firstLine="540"/>
        <w:jc w:val="both"/>
      </w:pPr>
      <w:r>
        <w:rPr>
          <w:rFonts w:ascii="Arial" w:eastAsia="Times New Roman" w:hAnsi="Arial" w:cs="Arial"/>
          <w:sz w:val="24"/>
          <w:szCs w:val="24"/>
          <w:lang w:eastAsia="ru-RU"/>
        </w:rPr>
        <w:lastRenderedPageBreak/>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ED34FF0" w14:textId="77777777" w:rsidR="00E1456D" w:rsidRDefault="00E1456D">
      <w:pPr>
        <w:spacing w:after="0" w:line="240" w:lineRule="auto"/>
        <w:ind w:firstLine="540"/>
        <w:jc w:val="both"/>
        <w:rPr>
          <w:rFonts w:ascii="Arial" w:eastAsia="Times New Roman" w:hAnsi="Arial" w:cs="Arial"/>
          <w:sz w:val="24"/>
          <w:szCs w:val="24"/>
          <w:lang w:eastAsia="ru-RU"/>
        </w:rPr>
      </w:pPr>
    </w:p>
    <w:p w14:paraId="5BAE763D" w14:textId="77777777" w:rsidR="00E1456D" w:rsidRDefault="00000000">
      <w:pPr>
        <w:spacing w:after="0" w:line="240" w:lineRule="auto"/>
        <w:ind w:firstLine="540"/>
        <w:jc w:val="both"/>
      </w:pPr>
      <w:r>
        <w:rPr>
          <w:rFonts w:ascii="Arial" w:eastAsia="Times New Roman" w:hAnsi="Arial" w:cs="Arial"/>
          <w:sz w:val="24"/>
          <w:szCs w:val="24"/>
          <w:lang w:eastAsia="ru-RU"/>
        </w:rPr>
        <w:t>2.10.7.7. В случае направления заявления посредством ЕПГУ , либо РПГУ, либо ГИСОГД, результаты предоставления муниципальной услуги в соответствии с настоящим Административным регламентом, направляются заявителю, представителю в личный кабинет на ЕПГУ, либо РПГУ, либо ГИСОГД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4EFAEA03" w14:textId="77777777" w:rsidR="00E1456D" w:rsidRDefault="00E1456D">
      <w:pPr>
        <w:spacing w:after="0" w:line="240" w:lineRule="auto"/>
        <w:jc w:val="both"/>
        <w:rPr>
          <w:rFonts w:ascii="Arial" w:eastAsia="Times New Roman" w:hAnsi="Arial" w:cs="Arial"/>
          <w:sz w:val="24"/>
          <w:szCs w:val="24"/>
          <w:lang w:eastAsia="ru-RU"/>
        </w:rPr>
      </w:pPr>
      <w:bookmarkStart w:id="22" w:name="_Hlk207618212"/>
      <w:bookmarkEnd w:id="22"/>
    </w:p>
    <w:p w14:paraId="0AF0457E" w14:textId="77777777" w:rsidR="00E1456D" w:rsidRDefault="00000000">
      <w:pPr>
        <w:spacing w:after="0" w:line="240" w:lineRule="auto"/>
        <w:ind w:firstLine="540"/>
        <w:jc w:val="both"/>
      </w:pPr>
      <w:r>
        <w:rPr>
          <w:rFonts w:ascii="Arial" w:eastAsia="Times New Roman" w:hAnsi="Arial" w:cs="Arial"/>
          <w:sz w:val="24"/>
          <w:szCs w:val="24"/>
          <w:lang w:eastAsia="ru-RU"/>
        </w:rPr>
        <w:t>2.10.8. Предоставление результатов муниципальной услуги в отношении несовершеннолетнего.</w:t>
      </w:r>
    </w:p>
    <w:p w14:paraId="3EA6A26E" w14:textId="77777777" w:rsidR="00E1456D" w:rsidRDefault="00E1456D">
      <w:pPr>
        <w:spacing w:after="0" w:line="240" w:lineRule="auto"/>
        <w:ind w:firstLine="540"/>
        <w:jc w:val="both"/>
        <w:rPr>
          <w:rFonts w:ascii="Arial" w:eastAsia="Times New Roman" w:hAnsi="Arial" w:cs="Arial"/>
          <w:sz w:val="24"/>
          <w:szCs w:val="24"/>
          <w:lang w:eastAsia="ru-RU"/>
        </w:rPr>
      </w:pPr>
    </w:p>
    <w:p w14:paraId="19B21D85" w14:textId="77777777" w:rsidR="00E1456D" w:rsidRDefault="00000000">
      <w:pPr>
        <w:spacing w:after="0" w:line="240" w:lineRule="auto"/>
        <w:ind w:firstLine="540"/>
        <w:jc w:val="both"/>
      </w:pPr>
      <w:r>
        <w:rPr>
          <w:rFonts w:ascii="Arial" w:eastAsia="Times New Roman" w:hAnsi="Arial" w:cs="Arial"/>
          <w:sz w:val="24"/>
          <w:szCs w:val="24"/>
          <w:lang w:eastAsia="ru-RU"/>
        </w:rPr>
        <w:t xml:space="preserve">2.10.8.1. В случае, если заявитель в момент подачи запроса о предоставлении </w:t>
      </w:r>
      <w:bookmarkStart w:id="23" w:name="_Hlk206753565"/>
      <w:r>
        <w:rPr>
          <w:rFonts w:ascii="Arial" w:eastAsia="Times New Roman" w:hAnsi="Arial" w:cs="Arial"/>
          <w:sz w:val="24"/>
          <w:szCs w:val="24"/>
          <w:lang w:eastAsia="ru-RU"/>
        </w:rPr>
        <w:t>муниципальной</w:t>
      </w:r>
      <w:bookmarkEnd w:id="23"/>
      <w:r>
        <w:rPr>
          <w:rFonts w:ascii="Arial" w:eastAsia="Times New Roman" w:hAnsi="Arial" w:cs="Arial"/>
          <w:sz w:val="24"/>
          <w:szCs w:val="24"/>
          <w:lang w:eastAsia="ru-RU"/>
        </w:rPr>
        <w:t xml:space="preserve"> услуги выразил письменно желание получить запрашиваемые результаты предоставления муниципальной услуги в отношении несовершеннолетнего лично,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невозможно.</w:t>
      </w:r>
    </w:p>
    <w:p w14:paraId="61233CB3" w14:textId="77777777" w:rsidR="00E1456D" w:rsidRDefault="00E1456D">
      <w:pPr>
        <w:spacing w:after="0" w:line="240" w:lineRule="auto"/>
        <w:ind w:firstLine="540"/>
        <w:jc w:val="both"/>
        <w:rPr>
          <w:rFonts w:ascii="Arial" w:eastAsia="Times New Roman" w:hAnsi="Arial" w:cs="Arial"/>
          <w:sz w:val="24"/>
          <w:szCs w:val="24"/>
          <w:lang w:eastAsia="ru-RU"/>
        </w:rPr>
      </w:pPr>
    </w:p>
    <w:p w14:paraId="1FDC8083" w14:textId="77777777" w:rsidR="00E1456D" w:rsidRDefault="00000000">
      <w:pPr>
        <w:spacing w:after="0" w:line="240" w:lineRule="auto"/>
        <w:ind w:firstLine="540"/>
        <w:jc w:val="both"/>
      </w:pPr>
      <w:bookmarkStart w:id="24" w:name="_Hlk207378443"/>
      <w:r>
        <w:rPr>
          <w:rFonts w:ascii="Arial" w:eastAsia="Times New Roman" w:hAnsi="Arial" w:cs="Arial"/>
          <w:sz w:val="24"/>
          <w:szCs w:val="24"/>
          <w:lang w:eastAsia="ru-RU"/>
        </w:rPr>
        <w:t>2.10.8.2.</w:t>
      </w:r>
      <w:bookmarkEnd w:id="24"/>
      <w:r>
        <w:rPr>
          <w:rFonts w:ascii="Arial" w:eastAsia="Times New Roman" w:hAnsi="Arial" w:cs="Arial"/>
          <w:sz w:val="24"/>
          <w:szCs w:val="24"/>
          <w:lang w:eastAsia="ru-RU"/>
        </w:rPr>
        <w:t xml:space="preserve">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14:paraId="693AE120" w14:textId="77777777" w:rsidR="00E1456D" w:rsidRDefault="00E1456D">
      <w:pPr>
        <w:spacing w:after="0" w:line="240" w:lineRule="auto"/>
        <w:ind w:firstLine="540"/>
        <w:jc w:val="both"/>
        <w:rPr>
          <w:rFonts w:ascii="Arial" w:eastAsia="Times New Roman" w:hAnsi="Arial" w:cs="Arial"/>
          <w:sz w:val="24"/>
          <w:szCs w:val="24"/>
          <w:lang w:eastAsia="ru-RU"/>
        </w:rPr>
      </w:pPr>
    </w:p>
    <w:p w14:paraId="12DB8A07" w14:textId="77777777" w:rsidR="00E1456D" w:rsidRDefault="00000000">
      <w:pPr>
        <w:spacing w:after="0" w:line="240" w:lineRule="auto"/>
        <w:ind w:firstLine="540"/>
        <w:jc w:val="both"/>
      </w:pPr>
      <w:r>
        <w:rPr>
          <w:rFonts w:ascii="Arial" w:eastAsia="Times New Roman" w:hAnsi="Arial" w:cs="Arial"/>
          <w:sz w:val="24"/>
          <w:szCs w:val="24"/>
          <w:lang w:eastAsia="ru-RU"/>
        </w:rPr>
        <w:t>2.10.8.3.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14:paraId="0B4AFC9F" w14:textId="77777777" w:rsidR="00E1456D" w:rsidRDefault="00000000">
      <w:pPr>
        <w:widowControl w:val="0"/>
        <w:spacing w:before="220" w:after="0" w:line="240" w:lineRule="auto"/>
        <w:ind w:firstLine="540"/>
        <w:jc w:val="center"/>
      </w:pPr>
      <w:r>
        <w:rPr>
          <w:rFonts w:ascii="Arial" w:eastAsia="Times New Roman" w:hAnsi="Arial" w:cs="Arial"/>
          <w:b/>
          <w:bCs/>
          <w:sz w:val="24"/>
          <w:szCs w:val="24"/>
          <w:lang w:eastAsia="ru-RU"/>
        </w:rPr>
        <w:t xml:space="preserve">2.11. Исчерпывающий перечень документов, необходимых для предоставления </w:t>
      </w:r>
      <w:bookmarkStart w:id="25" w:name="_Hlk206607256"/>
      <w:bookmarkStart w:id="26" w:name="_Hlk206607886"/>
      <w:r>
        <w:rPr>
          <w:rFonts w:ascii="Arial" w:eastAsia="Times New Roman" w:hAnsi="Arial" w:cs="Arial"/>
          <w:b/>
          <w:bCs/>
          <w:sz w:val="24"/>
          <w:szCs w:val="24"/>
          <w:lang w:eastAsia="ru-RU"/>
        </w:rPr>
        <w:t>муниципальной</w:t>
      </w:r>
      <w:bookmarkEnd w:id="25"/>
      <w:r>
        <w:rPr>
          <w:rFonts w:ascii="Arial" w:eastAsia="Times New Roman" w:hAnsi="Arial" w:cs="Arial"/>
          <w:b/>
          <w:bCs/>
          <w:sz w:val="24"/>
          <w:szCs w:val="24"/>
          <w:lang w:eastAsia="ru-RU"/>
        </w:rPr>
        <w:t xml:space="preserve"> </w:t>
      </w:r>
      <w:bookmarkEnd w:id="26"/>
      <w:r>
        <w:rPr>
          <w:rFonts w:ascii="Arial" w:eastAsia="Times New Roman" w:hAnsi="Arial" w:cs="Arial"/>
          <w:b/>
          <w:bCs/>
          <w:sz w:val="24"/>
          <w:szCs w:val="24"/>
          <w:lang w:eastAsia="ru-RU"/>
        </w:rPr>
        <w:t>услуги</w:t>
      </w:r>
    </w:p>
    <w:p w14:paraId="56CA1D94" w14:textId="77777777" w:rsidR="00E1456D" w:rsidRDefault="00E1456D">
      <w:pPr>
        <w:widowControl w:val="0"/>
        <w:spacing w:after="0" w:line="240" w:lineRule="auto"/>
        <w:ind w:firstLine="540"/>
        <w:jc w:val="center"/>
        <w:rPr>
          <w:rFonts w:ascii="Arial" w:eastAsia="Times New Roman" w:hAnsi="Arial" w:cs="Arial"/>
          <w:sz w:val="24"/>
          <w:szCs w:val="24"/>
          <w:lang w:eastAsia="ru-RU"/>
        </w:rPr>
      </w:pPr>
    </w:p>
    <w:p w14:paraId="22DD8AFD" w14:textId="77777777" w:rsidR="00E1456D" w:rsidRDefault="00000000">
      <w:pPr>
        <w:widowControl w:val="0"/>
        <w:spacing w:after="0" w:line="240" w:lineRule="auto"/>
        <w:ind w:firstLine="540"/>
        <w:jc w:val="both"/>
      </w:pPr>
      <w:r>
        <w:rPr>
          <w:rFonts w:ascii="Arial" w:eastAsia="Calibri" w:hAnsi="Arial" w:cs="Arial"/>
          <w:sz w:val="24"/>
          <w:szCs w:val="24"/>
        </w:rPr>
        <w:t xml:space="preserve">2.11.1. </w:t>
      </w:r>
      <w:bookmarkStart w:id="27" w:name="_Hlk207127543"/>
      <w:r>
        <w:rPr>
          <w:rFonts w:ascii="Arial" w:eastAsia="Calibri" w:hAnsi="Arial" w:cs="Arial"/>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включающий: перечень необходимых для предоставления</w:t>
      </w:r>
      <w:r>
        <w:rPr>
          <w:rFonts w:ascii="Times New Roman" w:eastAsia="Times New Roman" w:hAnsi="Times New Roman" w:cs="Times New Roman"/>
          <w:sz w:val="24"/>
          <w:szCs w:val="24"/>
          <w:lang w:eastAsia="ru-RU"/>
        </w:rPr>
        <w:t xml:space="preserve"> </w:t>
      </w:r>
      <w:r>
        <w:rPr>
          <w:rFonts w:ascii="Arial" w:eastAsia="Calibri" w:hAnsi="Arial" w:cs="Arial"/>
          <w:sz w:val="24"/>
          <w:szCs w:val="24"/>
        </w:rPr>
        <w:t xml:space="preserve">муниципальной услуги документов и (или) информации с учетом идентификаторов категорий (признаков) заявителей, предусмотренных настоящим Административным регламентом, а также способы подачи таких документов и </w:t>
      </w:r>
      <w:r>
        <w:rPr>
          <w:rFonts w:ascii="Arial" w:eastAsia="Calibri" w:hAnsi="Arial" w:cs="Arial"/>
          <w:sz w:val="24"/>
          <w:szCs w:val="24"/>
        </w:rPr>
        <w:lastRenderedPageBreak/>
        <w:t>(или) информации; требования к представлению документов заявителем, в т.ч.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w:t>
      </w:r>
      <w:bookmarkEnd w:id="27"/>
      <w:r>
        <w:rPr>
          <w:rFonts w:ascii="Arial" w:eastAsia="Calibri" w:hAnsi="Arial" w:cs="Arial"/>
          <w:sz w:val="24"/>
          <w:szCs w:val="24"/>
        </w:rPr>
        <w:t xml:space="preserve"> в приложении № 3 к Административному регламенту.</w:t>
      </w:r>
    </w:p>
    <w:p w14:paraId="2829C5AF" w14:textId="77777777" w:rsidR="00E1456D" w:rsidRDefault="00E1456D">
      <w:pPr>
        <w:widowControl w:val="0"/>
        <w:spacing w:after="0" w:line="240" w:lineRule="auto"/>
        <w:jc w:val="both"/>
        <w:rPr>
          <w:rFonts w:ascii="Arial" w:eastAsia="Calibri" w:hAnsi="Arial" w:cs="Arial"/>
          <w:color w:val="FF0000"/>
          <w:sz w:val="24"/>
          <w:szCs w:val="24"/>
        </w:rPr>
      </w:pPr>
    </w:p>
    <w:p w14:paraId="65917FC5" w14:textId="77777777" w:rsidR="00E1456D" w:rsidRDefault="00000000">
      <w:pPr>
        <w:widowControl w:val="0"/>
        <w:spacing w:after="0" w:line="240" w:lineRule="auto"/>
        <w:ind w:firstLine="540"/>
        <w:jc w:val="both"/>
      </w:pPr>
      <w:r>
        <w:rPr>
          <w:rFonts w:ascii="Arial" w:eastAsia="Calibri" w:hAnsi="Arial" w:cs="Arial"/>
          <w:sz w:val="24"/>
          <w:szCs w:val="24"/>
        </w:rPr>
        <w:t>2.11.2. Заявления о предоставлении муниципальной услуги в зависимости от необходимости получения одного из результатов предоставления муниципальной услуги, в соответствии с настоящим Административным регламентом, необходимо подавать (направлять) согласно формам запросов в соответствии с приложениями № 5, 6 настоящего Административного регламента, кроме случая указанного в п. 2.11.3. настоящего Административного регламента.</w:t>
      </w:r>
    </w:p>
    <w:p w14:paraId="19DFA76C" w14:textId="77777777" w:rsidR="00E1456D" w:rsidRDefault="00E1456D">
      <w:pPr>
        <w:widowControl w:val="0"/>
        <w:spacing w:after="0" w:line="240" w:lineRule="auto"/>
        <w:jc w:val="both"/>
        <w:rPr>
          <w:rFonts w:ascii="Arial" w:eastAsia="Calibri" w:hAnsi="Arial" w:cs="Arial"/>
          <w:color w:val="FF0000"/>
          <w:sz w:val="24"/>
          <w:szCs w:val="24"/>
        </w:rPr>
      </w:pPr>
    </w:p>
    <w:p w14:paraId="3426A191" w14:textId="77777777" w:rsidR="00E1456D" w:rsidRDefault="00000000">
      <w:pPr>
        <w:widowControl w:val="0"/>
        <w:spacing w:after="0" w:line="240" w:lineRule="auto"/>
        <w:ind w:firstLine="540"/>
        <w:jc w:val="both"/>
      </w:pPr>
      <w:r>
        <w:rPr>
          <w:rFonts w:ascii="Arial" w:eastAsia="Calibri" w:hAnsi="Arial" w:cs="Arial"/>
          <w:sz w:val="24"/>
          <w:szCs w:val="24"/>
        </w:rPr>
        <w:t>2.11.3. Уведомление о планируемом сносе объекта капитального строительства</w:t>
      </w:r>
      <w:r>
        <w:t xml:space="preserve"> </w:t>
      </w:r>
      <w:r>
        <w:rPr>
          <w:sz w:val="28"/>
          <w:szCs w:val="28"/>
        </w:rPr>
        <w:t>и</w:t>
      </w:r>
      <w:r>
        <w:t xml:space="preserve"> </w:t>
      </w:r>
      <w:r>
        <w:rPr>
          <w:rFonts w:ascii="Arial" w:eastAsia="Calibri" w:hAnsi="Arial" w:cs="Arial"/>
          <w:sz w:val="24"/>
          <w:szCs w:val="24"/>
        </w:rPr>
        <w:t>уведомление о завершении сноса объекта капитального строительства необходимо подавать (направлять)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9110E84" w14:textId="77777777" w:rsidR="00E1456D" w:rsidRDefault="00E1456D">
      <w:pPr>
        <w:widowControl w:val="0"/>
        <w:tabs>
          <w:tab w:val="left" w:pos="1423"/>
        </w:tabs>
        <w:spacing w:after="0" w:line="240" w:lineRule="auto"/>
        <w:jc w:val="both"/>
        <w:rPr>
          <w:rFonts w:ascii="Arial" w:eastAsia="Times New Roman" w:hAnsi="Arial" w:cs="Arial"/>
          <w:color w:val="FF0000"/>
          <w:sz w:val="24"/>
          <w:szCs w:val="24"/>
          <w:lang w:eastAsia="ru-RU"/>
        </w:rPr>
      </w:pPr>
    </w:p>
    <w:p w14:paraId="2E66CBCD"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2.11.4. Администрация не вправе требовать от заявителя или его представителя:</w:t>
      </w:r>
    </w:p>
    <w:p w14:paraId="38A535E4"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5112B12"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предусмотренных частью 6 ст. 7 Федерального закона от 27.07.2010 № 210-ФЗ перечень документов (далее - Федеральный закон от 27.07.2010 № 210-ФЗ);</w:t>
      </w:r>
    </w:p>
    <w:p w14:paraId="6EAE10B3"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26C3A7F4"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B0EF81C"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w:t>
      </w:r>
      <w:r>
        <w:rPr>
          <w:rFonts w:ascii="Arial" w:eastAsia="Times New Roman" w:hAnsi="Arial" w:cs="Arial"/>
          <w:sz w:val="24"/>
          <w:szCs w:val="24"/>
          <w:lang w:eastAsia="ru-RU"/>
        </w:rPr>
        <w:lastRenderedPageBreak/>
        <w:t>о предоставлении муниципальной услуги;</w:t>
      </w:r>
    </w:p>
    <w:p w14:paraId="4851140D"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97B144E"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1C6EF85"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7DF8C78"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61CB88E" w14:textId="77777777" w:rsidR="00E1456D" w:rsidRDefault="00E1456D">
      <w:pPr>
        <w:widowControl w:val="0"/>
        <w:tabs>
          <w:tab w:val="left" w:pos="1374"/>
        </w:tabs>
        <w:spacing w:after="0" w:line="240" w:lineRule="auto"/>
        <w:jc w:val="both"/>
        <w:rPr>
          <w:rFonts w:ascii="Arial" w:eastAsia="Times New Roman" w:hAnsi="Arial" w:cs="Arial"/>
          <w:sz w:val="24"/>
          <w:szCs w:val="24"/>
          <w:lang w:eastAsia="ru-RU"/>
        </w:rPr>
      </w:pPr>
    </w:p>
    <w:p w14:paraId="5A4D1BA3" w14:textId="0C43FD29" w:rsidR="00E1456D" w:rsidRDefault="00000000" w:rsidP="00CC5F38">
      <w:pPr>
        <w:spacing w:after="0" w:line="240" w:lineRule="auto"/>
        <w:ind w:firstLine="539"/>
        <w:jc w:val="center"/>
      </w:pPr>
      <w:r>
        <w:rPr>
          <w:rFonts w:ascii="Arial" w:eastAsia="Times New Roman" w:hAnsi="Arial" w:cs="Arial"/>
          <w:sz w:val="24"/>
          <w:szCs w:val="24"/>
          <w:lang w:eastAsia="zh-CN"/>
        </w:rPr>
        <w:t xml:space="preserve">  </w:t>
      </w:r>
      <w:r>
        <w:rPr>
          <w:rFonts w:ascii="Arial" w:eastAsia="Times New Roman" w:hAnsi="Arial" w:cs="Arial"/>
          <w:b/>
          <w:bCs/>
          <w:sz w:val="24"/>
          <w:szCs w:val="24"/>
          <w:lang w:eastAsia="ru-RU"/>
        </w:rPr>
        <w:t>2.12. Порядок исправления допущенных опечаток и ошибок в выданных в результате предоставления муниципальной услуги документах.</w:t>
      </w:r>
    </w:p>
    <w:p w14:paraId="5B2A2E08" w14:textId="77777777" w:rsidR="00E1456D" w:rsidRDefault="00E1456D">
      <w:pPr>
        <w:spacing w:after="0" w:line="240" w:lineRule="auto"/>
        <w:ind w:firstLine="539"/>
        <w:jc w:val="center"/>
        <w:rPr>
          <w:rFonts w:ascii="Arial" w:eastAsia="Times New Roman" w:hAnsi="Arial" w:cs="Arial"/>
          <w:b/>
          <w:bCs/>
          <w:sz w:val="24"/>
          <w:szCs w:val="24"/>
          <w:lang w:eastAsia="ru-RU"/>
        </w:rPr>
      </w:pPr>
    </w:p>
    <w:p w14:paraId="7C34BF5F" w14:textId="77777777" w:rsidR="00E1456D" w:rsidRDefault="00000000">
      <w:pPr>
        <w:spacing w:after="0" w:line="240" w:lineRule="auto"/>
        <w:ind w:firstLine="539"/>
        <w:jc w:val="both"/>
      </w:pPr>
      <w:r>
        <w:rPr>
          <w:rFonts w:ascii="Arial" w:eastAsia="Times New Roman" w:hAnsi="Arial" w:cs="Arial"/>
          <w:sz w:val="24"/>
          <w:szCs w:val="24"/>
          <w:lang w:eastAsia="ru-RU"/>
        </w:rPr>
        <w:t>2.12.1.</w:t>
      </w:r>
      <w:r>
        <w:t xml:space="preserve"> </w:t>
      </w:r>
      <w:r>
        <w:rPr>
          <w:rFonts w:ascii="Arial" w:eastAsia="Times New Roman" w:hAnsi="Arial" w:cs="Arial"/>
          <w:sz w:val="24"/>
          <w:szCs w:val="24"/>
          <w:lang w:eastAsia="ru-RU"/>
        </w:rPr>
        <w:t>Исправление допущенных опечаток и ошибок в документе, являющемся результатом предоставления муниципальной услуги, осуществляется в случаях предоставления (направления) ранее заявителю результата муниципальной услуги - уведомления об отказе в предоставлении муниципальной услуги при обращении заявителя ранее с уведомлением о планируемом сносе объекта капитального строительства и прилагаемыми документами либо уведомлением о завершении сноса объекта капитального строительства.</w:t>
      </w:r>
    </w:p>
    <w:p w14:paraId="0E9E90E2" w14:textId="77777777" w:rsidR="00E1456D" w:rsidRDefault="00E1456D">
      <w:pPr>
        <w:spacing w:after="0" w:line="240" w:lineRule="auto"/>
        <w:ind w:firstLine="539"/>
        <w:jc w:val="both"/>
        <w:rPr>
          <w:rFonts w:ascii="Arial" w:eastAsia="Times New Roman" w:hAnsi="Arial" w:cs="Arial"/>
          <w:sz w:val="24"/>
          <w:szCs w:val="24"/>
          <w:lang w:eastAsia="ru-RU"/>
        </w:rPr>
      </w:pPr>
    </w:p>
    <w:p w14:paraId="7428DAD5" w14:textId="77777777" w:rsidR="00E1456D" w:rsidRDefault="00000000">
      <w:pPr>
        <w:spacing w:after="0" w:line="240" w:lineRule="auto"/>
        <w:ind w:firstLine="539"/>
        <w:jc w:val="both"/>
      </w:pPr>
      <w:r>
        <w:rPr>
          <w:rFonts w:ascii="Arial" w:eastAsia="Times New Roman" w:hAnsi="Arial" w:cs="Arial"/>
          <w:sz w:val="24"/>
          <w:szCs w:val="24"/>
          <w:lang w:eastAsia="ru-RU"/>
        </w:rPr>
        <w:t>2.12.2. Заявитель вправе обратиться в Администрацию с заявлением по форме согласно приложению № 5 к настоящему Административному регламенту об исправлении допущенных опечаток и ошибок в документе, являющегося результатом предоставления муниципальной услуги, (далее - заявление об исправлении допущенных опечаток и ошибок) в порядке, установленном настоящим Административным регламентом.</w:t>
      </w:r>
    </w:p>
    <w:p w14:paraId="5E600813" w14:textId="77777777" w:rsidR="00E1456D" w:rsidRDefault="00000000">
      <w:pPr>
        <w:spacing w:after="0" w:line="240" w:lineRule="auto"/>
        <w:ind w:firstLine="539"/>
        <w:jc w:val="both"/>
      </w:pPr>
      <w:r>
        <w:rPr>
          <w:rFonts w:ascii="Arial" w:eastAsia="Times New Roman" w:hAnsi="Arial" w:cs="Arial"/>
          <w:sz w:val="24"/>
          <w:szCs w:val="24"/>
          <w:lang w:eastAsia="ru-RU"/>
        </w:rPr>
        <w:t>В случае подтверждения наличия допущенных опечаток, ошибок в документе, являющегося результатом предоставления муниципальной услуги, Администрация вносит исправления в ранее выданное решение, при этом дата и номер ранее выданного документа не изменяются.</w:t>
      </w:r>
    </w:p>
    <w:p w14:paraId="2522B3EB" w14:textId="77777777" w:rsidR="00E1456D" w:rsidRDefault="00000000">
      <w:pPr>
        <w:spacing w:after="0" w:line="240" w:lineRule="auto"/>
        <w:ind w:firstLine="539"/>
        <w:jc w:val="both"/>
      </w:pPr>
      <w:r>
        <w:rPr>
          <w:rFonts w:ascii="Arial" w:eastAsia="Times New Roman" w:hAnsi="Arial" w:cs="Arial"/>
          <w:sz w:val="24"/>
          <w:szCs w:val="24"/>
          <w:lang w:eastAsia="ru-RU"/>
        </w:rPr>
        <w:t>В случае, если ранее заявителю было выдан документ, являющийся результатом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заявителю представляется указанный документ с  внесенными исправлениями допущенных опечаток и ошибок.</w:t>
      </w:r>
    </w:p>
    <w:p w14:paraId="3F5D113E" w14:textId="77777777" w:rsidR="00E1456D" w:rsidRDefault="00000000">
      <w:pPr>
        <w:spacing w:after="0" w:line="240" w:lineRule="auto"/>
        <w:ind w:firstLine="539"/>
        <w:jc w:val="both"/>
      </w:pPr>
      <w:r>
        <w:rPr>
          <w:rFonts w:ascii="Arial" w:eastAsia="Times New Roman" w:hAnsi="Arial" w:cs="Arial"/>
          <w:sz w:val="24"/>
          <w:szCs w:val="24"/>
          <w:lang w:eastAsia="ru-RU"/>
        </w:rPr>
        <w:lastRenderedPageBreak/>
        <w:t>Результат предоставления муниципальной услуги - документ с внесенными исправлениями допущенных опечаток и ошибок либо уведомление об отказе во внесении исправлений в решение с обоснованием причин отказа направляется заявителю в порядке, установленном настоящим Административным регламентом, способом, указанным в заявлении об исправлении допущенных опечаток и ошибок, в течение 5 (пяти) рабочих дней с даты поступления заявления об исправлении допущенных опечаток и ошибок.</w:t>
      </w:r>
    </w:p>
    <w:p w14:paraId="706B4D50" w14:textId="77777777" w:rsidR="00E1456D" w:rsidRDefault="00E1456D">
      <w:pPr>
        <w:spacing w:after="0" w:line="240" w:lineRule="auto"/>
        <w:ind w:firstLine="539"/>
        <w:jc w:val="both"/>
        <w:rPr>
          <w:rFonts w:ascii="Arial" w:eastAsia="Times New Roman" w:hAnsi="Arial" w:cs="Arial"/>
          <w:sz w:val="24"/>
          <w:szCs w:val="24"/>
          <w:lang w:eastAsia="ru-RU"/>
        </w:rPr>
      </w:pPr>
    </w:p>
    <w:p w14:paraId="5F81F570" w14:textId="77777777" w:rsidR="00E1456D" w:rsidRDefault="00000000">
      <w:pPr>
        <w:spacing w:after="0" w:line="240" w:lineRule="auto"/>
        <w:ind w:firstLine="539"/>
        <w:jc w:val="both"/>
      </w:pPr>
      <w:r>
        <w:rPr>
          <w:rFonts w:ascii="Arial" w:eastAsia="Times New Roman" w:hAnsi="Arial" w:cs="Arial"/>
          <w:sz w:val="24"/>
          <w:szCs w:val="24"/>
          <w:lang w:eastAsia="ru-RU"/>
        </w:rPr>
        <w:t xml:space="preserve">2.12.3. Исчерпывающий перечень оснований для отказа в исправлении </w:t>
      </w:r>
    </w:p>
    <w:p w14:paraId="17B1C1CD" w14:textId="77777777" w:rsidR="00E1456D" w:rsidRDefault="00000000">
      <w:pPr>
        <w:spacing w:after="0" w:line="240" w:lineRule="auto"/>
        <w:jc w:val="both"/>
      </w:pPr>
      <w:r>
        <w:rPr>
          <w:rFonts w:ascii="Arial" w:eastAsia="Times New Roman" w:hAnsi="Arial" w:cs="Arial"/>
          <w:sz w:val="24"/>
          <w:szCs w:val="24"/>
          <w:lang w:eastAsia="ru-RU"/>
        </w:rPr>
        <w:t>допущенных опечаток и ошибок приведен в приложении № 4 к Административному регламенту.</w:t>
      </w:r>
    </w:p>
    <w:p w14:paraId="19648F78" w14:textId="77777777" w:rsidR="00E1456D" w:rsidRDefault="00E1456D">
      <w:pPr>
        <w:spacing w:after="0" w:line="240" w:lineRule="auto"/>
        <w:jc w:val="both"/>
        <w:rPr>
          <w:rFonts w:ascii="Arial" w:eastAsia="Times New Roman" w:hAnsi="Arial" w:cs="Arial"/>
          <w:sz w:val="24"/>
          <w:szCs w:val="24"/>
          <w:lang w:eastAsia="ru-RU"/>
        </w:rPr>
      </w:pPr>
    </w:p>
    <w:p w14:paraId="41E0B8B3" w14:textId="77777777" w:rsidR="00E1456D" w:rsidRDefault="00000000">
      <w:pPr>
        <w:spacing w:after="0" w:line="240" w:lineRule="auto"/>
        <w:ind w:firstLine="539"/>
        <w:jc w:val="center"/>
      </w:pPr>
      <w:r>
        <w:rPr>
          <w:rFonts w:ascii="Arial" w:eastAsia="Times New Roman" w:hAnsi="Arial" w:cs="Arial"/>
          <w:b/>
          <w:bCs/>
          <w:sz w:val="24"/>
          <w:szCs w:val="24"/>
          <w:lang w:eastAsia="ru-RU"/>
        </w:rPr>
        <w:t xml:space="preserve">2.13. Порядок выдачи дубликата документа, </w:t>
      </w:r>
    </w:p>
    <w:p w14:paraId="651A7727" w14:textId="77777777" w:rsidR="00E1456D" w:rsidRDefault="00000000">
      <w:pPr>
        <w:spacing w:after="0" w:line="240" w:lineRule="auto"/>
        <w:ind w:firstLine="539"/>
        <w:jc w:val="center"/>
      </w:pPr>
      <w:r>
        <w:rPr>
          <w:rFonts w:ascii="Arial" w:eastAsia="Times New Roman" w:hAnsi="Arial" w:cs="Arial"/>
          <w:b/>
          <w:bCs/>
          <w:sz w:val="24"/>
          <w:szCs w:val="24"/>
          <w:lang w:eastAsia="ru-RU"/>
        </w:rPr>
        <w:t>выданного по результатам предоставления муниципальной услуги</w:t>
      </w:r>
    </w:p>
    <w:p w14:paraId="435A01FD" w14:textId="77777777" w:rsidR="00E1456D" w:rsidRDefault="00E1456D">
      <w:pPr>
        <w:spacing w:after="0" w:line="240" w:lineRule="auto"/>
        <w:ind w:firstLine="539"/>
        <w:jc w:val="both"/>
        <w:rPr>
          <w:rFonts w:ascii="Arial" w:eastAsia="Times New Roman" w:hAnsi="Arial" w:cs="Arial"/>
          <w:sz w:val="24"/>
          <w:szCs w:val="24"/>
          <w:lang w:eastAsia="ru-RU"/>
        </w:rPr>
      </w:pPr>
    </w:p>
    <w:p w14:paraId="6F0B132F" w14:textId="5015004F" w:rsidR="00E1456D" w:rsidRDefault="00000000">
      <w:pPr>
        <w:spacing w:after="0" w:line="240" w:lineRule="auto"/>
        <w:ind w:firstLine="540"/>
        <w:jc w:val="both"/>
      </w:pPr>
      <w:r>
        <w:rPr>
          <w:rFonts w:ascii="Arial" w:eastAsia="Times New Roman" w:hAnsi="Arial" w:cs="Arial"/>
          <w:sz w:val="24"/>
          <w:szCs w:val="24"/>
          <w:lang w:eastAsia="ru-RU"/>
        </w:rPr>
        <w:t>2.13.1.</w:t>
      </w:r>
      <w:r w:rsidR="00CC5F38">
        <w:rPr>
          <w:rFonts w:ascii="Arial" w:eastAsia="Times New Roman" w:hAnsi="Arial" w:cs="Arial"/>
          <w:sz w:val="24"/>
          <w:szCs w:val="24"/>
          <w:lang w:eastAsia="ru-RU"/>
        </w:rPr>
        <w:t xml:space="preserve"> </w:t>
      </w:r>
      <w:r>
        <w:rPr>
          <w:rFonts w:ascii="Arial" w:eastAsia="Times New Roman" w:hAnsi="Arial" w:cs="Arial"/>
          <w:sz w:val="24"/>
          <w:szCs w:val="24"/>
          <w:lang w:eastAsia="ru-RU"/>
        </w:rPr>
        <w:t>Выдача дубликата документа, являющегося результатом предоставления муниципальной услуги осуществляется в случаях предоставления (направления) ранее заявителю результата муниципальной услуги - уведомления об отказе в предоставлении муниципальной услуги при обращении заявителя ранее с уведомлением о планируемом сносе объекта капитального строительства и прилагаемыми документами либо уведомлением о завершении сноса объекта капитального строительства.</w:t>
      </w:r>
      <w:r>
        <w:rPr>
          <w:rFonts w:ascii="Arial" w:eastAsia="Times New Roman" w:hAnsi="Arial" w:cs="Arial"/>
          <w:sz w:val="24"/>
          <w:szCs w:val="24"/>
          <w:lang w:eastAsia="ru-RU"/>
        </w:rPr>
        <w:tab/>
      </w:r>
    </w:p>
    <w:p w14:paraId="16EBEED5" w14:textId="77777777" w:rsidR="00E1456D" w:rsidRDefault="00E1456D">
      <w:pPr>
        <w:spacing w:after="0" w:line="240" w:lineRule="auto"/>
        <w:ind w:firstLine="539"/>
        <w:jc w:val="both"/>
        <w:rPr>
          <w:rFonts w:ascii="Arial" w:eastAsia="Times New Roman" w:hAnsi="Arial" w:cs="Arial"/>
          <w:sz w:val="24"/>
          <w:szCs w:val="24"/>
          <w:lang w:eastAsia="ru-RU"/>
        </w:rPr>
      </w:pPr>
    </w:p>
    <w:p w14:paraId="7436257C" w14:textId="77777777" w:rsidR="00E1456D" w:rsidRDefault="00000000">
      <w:pPr>
        <w:spacing w:after="0" w:line="240" w:lineRule="auto"/>
        <w:ind w:firstLine="539"/>
        <w:jc w:val="both"/>
      </w:pPr>
      <w:r>
        <w:rPr>
          <w:rFonts w:ascii="Arial" w:eastAsia="Times New Roman" w:hAnsi="Arial" w:cs="Arial"/>
          <w:sz w:val="24"/>
          <w:szCs w:val="24"/>
          <w:lang w:eastAsia="ru-RU"/>
        </w:rPr>
        <w:t>2.13.2. Заявитель вправе обратиться в Администрацию с заявлением</w:t>
      </w:r>
      <w:r>
        <w:rPr>
          <w:rFonts w:ascii="Times New Roman" w:eastAsia="Times New Roman" w:hAnsi="Times New Roman" w:cs="Times New Roman"/>
          <w:sz w:val="24"/>
          <w:szCs w:val="24"/>
          <w:lang w:eastAsia="ru-RU"/>
        </w:rPr>
        <w:t xml:space="preserve"> </w:t>
      </w:r>
      <w:r>
        <w:rPr>
          <w:rFonts w:ascii="Arial" w:eastAsia="Times New Roman" w:hAnsi="Arial" w:cs="Arial"/>
          <w:sz w:val="24"/>
          <w:szCs w:val="24"/>
          <w:lang w:eastAsia="ru-RU"/>
        </w:rPr>
        <w:t>по форме согласно приложению № 5 к настоящему Административному регламенту о выдаче дубликата документа, являющегося результатом предоставления муниципальной услуги (далее - заявление о выдаче дубликата) в порядке, установленном настоящим Административным регламентом.</w:t>
      </w:r>
    </w:p>
    <w:p w14:paraId="5C490A85" w14:textId="77777777" w:rsidR="00E1456D" w:rsidRDefault="00000000">
      <w:pPr>
        <w:spacing w:after="0" w:line="240" w:lineRule="auto"/>
        <w:ind w:firstLine="539"/>
        <w:jc w:val="both"/>
      </w:pPr>
      <w:r>
        <w:rPr>
          <w:rFonts w:ascii="Arial" w:eastAsia="Times New Roman" w:hAnsi="Arial" w:cs="Arial"/>
          <w:sz w:val="24"/>
          <w:szCs w:val="24"/>
          <w:lang w:eastAsia="ru-RU"/>
        </w:rPr>
        <w:t xml:space="preserve">В случае отсутствия оснований для отказа в выдаче дубликата документа, являющегося результатом предоставления муниципальной услуги, в соответствии с настоящим Административным регламентом, Администрация выдает дубликат данного документа с тем же регистрационным номером и указанием того же срока действия, которые были указаны в ранее выданном документе. </w:t>
      </w:r>
    </w:p>
    <w:p w14:paraId="79256F8C" w14:textId="77777777" w:rsidR="00E1456D" w:rsidRDefault="00000000">
      <w:pPr>
        <w:spacing w:after="0" w:line="240" w:lineRule="auto"/>
        <w:ind w:firstLine="539"/>
        <w:jc w:val="both"/>
      </w:pPr>
      <w:r>
        <w:rPr>
          <w:rFonts w:ascii="Arial" w:eastAsia="Times New Roman" w:hAnsi="Arial" w:cs="Arial"/>
          <w:sz w:val="24"/>
          <w:szCs w:val="24"/>
          <w:lang w:eastAsia="ru-RU"/>
        </w:rPr>
        <w:t>В случае, если ранее заявителю было выдан документ, являющийся результатом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являющегося результатом предоставления муниципальной услуги, заявителю повторно представляется указанный документ.</w:t>
      </w:r>
    </w:p>
    <w:p w14:paraId="2C3548E5" w14:textId="77777777" w:rsidR="00E1456D" w:rsidRDefault="00000000">
      <w:pPr>
        <w:spacing w:after="0" w:line="240" w:lineRule="auto"/>
        <w:ind w:firstLine="539"/>
        <w:jc w:val="both"/>
      </w:pPr>
      <w:r>
        <w:rPr>
          <w:rFonts w:ascii="Arial" w:eastAsia="Times New Roman" w:hAnsi="Arial" w:cs="Arial"/>
          <w:sz w:val="24"/>
          <w:szCs w:val="24"/>
          <w:lang w:eastAsia="ru-RU"/>
        </w:rPr>
        <w:t>Дубликат документа либо уведомление об отказе в выдаче дубликата документа с обоснованием причин отказа направляется заявителю в порядке, установленном настоящим Административным регламентом при выдаче результата муниципальной услуги, способом, указанным заявителем в заявлении о выдаче дубликата, в течение 5 (пяти) рабочих дней с даты поступления заявления о выдаче дубликата.</w:t>
      </w:r>
    </w:p>
    <w:p w14:paraId="133A3690" w14:textId="77777777" w:rsidR="00E1456D" w:rsidRDefault="00E1456D">
      <w:pPr>
        <w:spacing w:after="0" w:line="240" w:lineRule="auto"/>
        <w:ind w:firstLine="539"/>
        <w:jc w:val="both"/>
        <w:rPr>
          <w:rFonts w:ascii="Arial" w:eastAsia="Times New Roman" w:hAnsi="Arial" w:cs="Arial"/>
          <w:sz w:val="24"/>
          <w:szCs w:val="24"/>
          <w:lang w:eastAsia="ru-RU"/>
        </w:rPr>
      </w:pPr>
    </w:p>
    <w:p w14:paraId="3B4BDCB9" w14:textId="77777777" w:rsidR="00E1456D" w:rsidRDefault="00000000">
      <w:pPr>
        <w:spacing w:after="0" w:line="240" w:lineRule="auto"/>
        <w:ind w:firstLine="539"/>
        <w:jc w:val="both"/>
      </w:pPr>
      <w:r>
        <w:rPr>
          <w:rFonts w:ascii="Arial" w:eastAsia="Times New Roman" w:hAnsi="Arial" w:cs="Arial"/>
          <w:sz w:val="24"/>
          <w:szCs w:val="24"/>
          <w:lang w:eastAsia="ru-RU"/>
        </w:rPr>
        <w:t>2.13.3. Исчерпывающий перечень оснований для отказа в выдаче дубликата документа</w:t>
      </w:r>
      <w:r>
        <w:t xml:space="preserve"> </w:t>
      </w:r>
      <w:r>
        <w:rPr>
          <w:rFonts w:ascii="Arial" w:eastAsia="Times New Roman" w:hAnsi="Arial" w:cs="Arial"/>
          <w:sz w:val="24"/>
          <w:szCs w:val="24"/>
          <w:lang w:eastAsia="ru-RU"/>
        </w:rPr>
        <w:t>приведен в приложении № 4 к Административному регламенту.</w:t>
      </w:r>
    </w:p>
    <w:p w14:paraId="685F77B3" w14:textId="77777777" w:rsidR="00E1456D" w:rsidRDefault="00E1456D">
      <w:pPr>
        <w:spacing w:after="0" w:line="240" w:lineRule="auto"/>
        <w:jc w:val="both"/>
        <w:rPr>
          <w:rFonts w:ascii="Arial" w:eastAsia="Times New Roman" w:hAnsi="Arial" w:cs="Arial"/>
          <w:color w:val="FF0000"/>
          <w:sz w:val="24"/>
          <w:szCs w:val="24"/>
          <w:lang w:eastAsia="ru-RU"/>
        </w:rPr>
      </w:pPr>
    </w:p>
    <w:p w14:paraId="31800DB5" w14:textId="77777777" w:rsidR="00E1456D" w:rsidRDefault="00000000">
      <w:pPr>
        <w:spacing w:after="0" w:line="240" w:lineRule="auto"/>
        <w:jc w:val="center"/>
      </w:pPr>
      <w:bookmarkStart w:id="28" w:name="_Hlk222321972"/>
      <w:r>
        <w:rPr>
          <w:rFonts w:ascii="Arial" w:hAnsi="Arial" w:cs="Arial"/>
          <w:b/>
          <w:bCs/>
          <w:sz w:val="24"/>
          <w:szCs w:val="24"/>
        </w:rPr>
        <w:t>2.14. Порядок оставления запроса заявителя о предоставлении</w:t>
      </w:r>
    </w:p>
    <w:p w14:paraId="189AA003" w14:textId="77777777" w:rsidR="00E1456D" w:rsidRDefault="00000000">
      <w:pPr>
        <w:spacing w:after="0" w:line="240" w:lineRule="auto"/>
        <w:jc w:val="center"/>
      </w:pPr>
      <w:r>
        <w:rPr>
          <w:rFonts w:ascii="Arial" w:hAnsi="Arial" w:cs="Arial"/>
          <w:b/>
          <w:bCs/>
          <w:sz w:val="24"/>
          <w:szCs w:val="24"/>
        </w:rPr>
        <w:t xml:space="preserve">  муниципальной услуги без рассмотрения</w:t>
      </w:r>
    </w:p>
    <w:p w14:paraId="7EF962F6" w14:textId="77777777" w:rsidR="00E1456D" w:rsidRDefault="00E1456D">
      <w:pPr>
        <w:spacing w:after="0" w:line="240" w:lineRule="auto"/>
        <w:jc w:val="center"/>
        <w:rPr>
          <w:rFonts w:ascii="Arial" w:hAnsi="Arial" w:cs="Arial"/>
          <w:b/>
          <w:bCs/>
          <w:sz w:val="24"/>
          <w:szCs w:val="24"/>
        </w:rPr>
      </w:pPr>
    </w:p>
    <w:p w14:paraId="40566955" w14:textId="5D10BE66" w:rsidR="00E1456D" w:rsidRDefault="00000000">
      <w:pPr>
        <w:widowControl w:val="0"/>
        <w:spacing w:after="0" w:line="240" w:lineRule="auto"/>
        <w:ind w:firstLine="709"/>
        <w:jc w:val="both"/>
      </w:pPr>
      <w:r>
        <w:rPr>
          <w:rFonts w:ascii="Arial" w:eastAsia="Times New Roman" w:hAnsi="Arial" w:cs="Arial"/>
          <w:sz w:val="24"/>
          <w:szCs w:val="24"/>
          <w:lang w:eastAsia="ru-RU"/>
        </w:rPr>
        <w:lastRenderedPageBreak/>
        <w:t>2.14.1.</w:t>
      </w:r>
      <w:r w:rsidR="00882B17">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Заявитель (представитель заявителя) вправе обратиться в Администрацию с заявлением о прекращении рассмотрения запроса о предоставлении муниципальной услуги по форме согласно приложению № 7 настоящего Административного регламента не позднее рабочего дня, предшествующего дню окончания срока предоставления муниципальной услуги. </w:t>
      </w:r>
    </w:p>
    <w:p w14:paraId="4E13C65B"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Заявление, указанное в абзаце 1 настоящего пункта, может быть представлено (направлено) одним из следующих способов по выбору заявителя:</w:t>
      </w:r>
    </w:p>
    <w:p w14:paraId="67AD8126"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1) в ходе личного обращения в Администрацию;</w:t>
      </w:r>
    </w:p>
    <w:p w14:paraId="064084D2"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3) в электронной форме с использованием ЕПГУ либо РПГУ (при наличии технической возможности);</w:t>
      </w:r>
    </w:p>
    <w:p w14:paraId="743422FC"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4) через МФЦ (при наличии соглашения о взаимодействии).</w:t>
      </w:r>
    </w:p>
    <w:p w14:paraId="0F2F0E51" w14:textId="77777777" w:rsidR="00E1456D" w:rsidRDefault="00E1456D">
      <w:pPr>
        <w:widowControl w:val="0"/>
        <w:spacing w:after="0" w:line="240" w:lineRule="auto"/>
        <w:ind w:firstLine="709"/>
        <w:jc w:val="both"/>
        <w:rPr>
          <w:rFonts w:ascii="Arial" w:eastAsia="Times New Roman" w:hAnsi="Arial" w:cs="Arial"/>
          <w:sz w:val="24"/>
          <w:szCs w:val="24"/>
          <w:lang w:eastAsia="ru-RU"/>
        </w:rPr>
      </w:pPr>
    </w:p>
    <w:p w14:paraId="1B44FB24"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 xml:space="preserve">2.14.2. На основании поступившего заявления Администрацию принимает решение об оставлении запроса о предоставлении муниципальной услуги без рассмотрения. </w:t>
      </w:r>
    </w:p>
    <w:p w14:paraId="40635305"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 xml:space="preserve">Уведомление об оставлении запроса о предоставлении муниципальной услуги без рассмотрения направляется заявителю способом, указанным заявителем в заявлении. </w:t>
      </w:r>
    </w:p>
    <w:p w14:paraId="3D74B079" w14:textId="77777777" w:rsidR="00E1456D" w:rsidRDefault="00E1456D">
      <w:pPr>
        <w:widowControl w:val="0"/>
        <w:spacing w:after="0" w:line="240" w:lineRule="auto"/>
        <w:ind w:firstLine="709"/>
        <w:jc w:val="both"/>
        <w:rPr>
          <w:rFonts w:ascii="Arial" w:eastAsia="Times New Roman" w:hAnsi="Arial" w:cs="Arial"/>
          <w:sz w:val="24"/>
          <w:szCs w:val="24"/>
          <w:lang w:eastAsia="ru-RU"/>
        </w:rPr>
      </w:pPr>
    </w:p>
    <w:p w14:paraId="40A2DAA3"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2.14.3. Оставление без рассмотрения запроса о предоставлении муниципальной услуги не препятствует повторному обращению заявителя в Администрацию за предоставлением муниципальной услуги.</w:t>
      </w:r>
    </w:p>
    <w:p w14:paraId="42AA8066" w14:textId="77777777" w:rsidR="00E1456D" w:rsidRDefault="00000000">
      <w:pPr>
        <w:widowControl w:val="0"/>
        <w:spacing w:before="220" w:after="0" w:line="240" w:lineRule="auto"/>
        <w:ind w:firstLine="540"/>
        <w:jc w:val="center"/>
      </w:pPr>
      <w:r>
        <w:rPr>
          <w:rFonts w:ascii="Arial" w:eastAsia="Times New Roman" w:hAnsi="Arial" w:cs="Arial"/>
          <w:b/>
          <w:bCs/>
          <w:sz w:val="24"/>
          <w:szCs w:val="24"/>
          <w:lang w:eastAsia="ru-RU"/>
        </w:rPr>
        <w:t xml:space="preserve">2.15. Исчерпывающий перечень оснований для отказа в приеме запроса о предоставлении </w:t>
      </w:r>
      <w:bookmarkStart w:id="29" w:name="_Hlk206607032"/>
      <w:r>
        <w:rPr>
          <w:rFonts w:ascii="Arial" w:eastAsia="Times New Roman" w:hAnsi="Arial" w:cs="Arial"/>
          <w:b/>
          <w:bCs/>
          <w:sz w:val="24"/>
          <w:szCs w:val="24"/>
          <w:lang w:eastAsia="ru-RU"/>
        </w:rPr>
        <w:t>муниципальной</w:t>
      </w:r>
      <w:bookmarkEnd w:id="29"/>
      <w:r>
        <w:rPr>
          <w:rFonts w:ascii="Arial" w:eastAsia="Times New Roman" w:hAnsi="Arial" w:cs="Arial"/>
          <w:b/>
          <w:bCs/>
          <w:sz w:val="24"/>
          <w:szCs w:val="24"/>
          <w:lang w:eastAsia="ru-RU"/>
        </w:rPr>
        <w:t xml:space="preserve">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20C9316" w14:textId="77777777" w:rsidR="00E1456D" w:rsidRDefault="00000000">
      <w:pPr>
        <w:widowControl w:val="0"/>
        <w:spacing w:before="220" w:after="0" w:line="240" w:lineRule="auto"/>
        <w:ind w:firstLine="540"/>
        <w:jc w:val="both"/>
      </w:pPr>
      <w:bookmarkStart w:id="30" w:name="_Hlk207377897"/>
      <w:bookmarkStart w:id="31" w:name="_Hlk213842080"/>
      <w:bookmarkStart w:id="32" w:name="_Hlk216975993"/>
      <w:r>
        <w:rPr>
          <w:rFonts w:ascii="Arial" w:eastAsia="Times New Roman" w:hAnsi="Arial" w:cs="Arial"/>
          <w:sz w:val="24"/>
          <w:szCs w:val="24"/>
          <w:lang w:eastAsia="ru-RU"/>
        </w:rPr>
        <w:t>2.15.</w:t>
      </w:r>
      <w:bookmarkEnd w:id="30"/>
      <w:r>
        <w:rPr>
          <w:rFonts w:ascii="Arial" w:eastAsia="Times New Roman" w:hAnsi="Arial" w:cs="Arial"/>
          <w:sz w:val="24"/>
          <w:szCs w:val="24"/>
          <w:lang w:eastAsia="ru-RU"/>
        </w:rPr>
        <w:t>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14:paraId="57737826"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3D53CC0"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2) подача запроса без предоставления документа, удостоверяющего личность заявителя, представителя заявителя;</w:t>
      </w:r>
    </w:p>
    <w:p w14:paraId="2688374A"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3) 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52BDEBCC"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4) 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p w14:paraId="5B0BC9C0"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5) неполное, некорректное заполнение полей в форме заявления, в том числе в интерактивной форме заявления на ЕПГУ, РПГУ;</w:t>
      </w:r>
    </w:p>
    <w:p w14:paraId="6E47A004"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6) электронные документы не соответствуют требованиям, установленным нормативными документами, к форматам их предоставления и (или) не читаются в полном объеме</w:t>
      </w:r>
      <w:r>
        <w:t xml:space="preserve"> </w:t>
      </w:r>
      <w:r>
        <w:rPr>
          <w:rFonts w:ascii="Arial" w:eastAsia="Times New Roman" w:hAnsi="Arial" w:cs="Arial"/>
          <w:sz w:val="24"/>
          <w:szCs w:val="24"/>
          <w:lang w:eastAsia="ru-RU"/>
        </w:rPr>
        <w:t>с использованием электронной вычислительной техники;</w:t>
      </w:r>
    </w:p>
    <w:p w14:paraId="4CD2AE6A" w14:textId="77777777" w:rsidR="00E1456D" w:rsidRDefault="00000000">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7) несоблюдение установленных законодательством условий признания действительности, усиленной квалифицированной электронной подписи»;</w:t>
      </w:r>
    </w:p>
    <w:p w14:paraId="080D1F14" w14:textId="1A53A548" w:rsidR="00882B17" w:rsidRPr="0075623A" w:rsidRDefault="00882B17">
      <w:pPr>
        <w:widowControl w:val="0"/>
        <w:spacing w:after="0" w:line="240" w:lineRule="auto"/>
        <w:ind w:firstLine="567"/>
        <w:jc w:val="both"/>
        <w:rPr>
          <w:color w:val="000000" w:themeColor="text1"/>
        </w:rPr>
      </w:pPr>
      <w:r w:rsidRPr="0075623A">
        <w:rPr>
          <w:rFonts w:ascii="Arial" w:eastAsia="Times New Roman" w:hAnsi="Arial" w:cs="Arial"/>
          <w:color w:val="000000" w:themeColor="text1"/>
          <w:sz w:val="24"/>
          <w:szCs w:val="24"/>
          <w:lang w:eastAsia="ru-RU"/>
        </w:rPr>
        <w:lastRenderedPageBreak/>
        <w:t>8) Представление уведомления и электронных документов, не подписанных (не заверенных) электронной подписью в соответствии с требованиями федерального законодательства</w:t>
      </w:r>
    </w:p>
    <w:p w14:paraId="69722E0D" w14:textId="57EB80E3" w:rsidR="00E1456D" w:rsidRPr="0075623A" w:rsidRDefault="00882B17" w:rsidP="00882B17">
      <w:pPr>
        <w:widowControl w:val="0"/>
        <w:spacing w:after="0" w:line="240" w:lineRule="auto"/>
        <w:ind w:firstLine="567"/>
        <w:jc w:val="both"/>
      </w:pPr>
      <w:r w:rsidRPr="0075623A">
        <w:rPr>
          <w:rFonts w:ascii="Arial" w:eastAsia="Times New Roman" w:hAnsi="Arial" w:cs="Arial"/>
          <w:sz w:val="24"/>
          <w:szCs w:val="24"/>
          <w:lang w:eastAsia="ru-RU"/>
        </w:rPr>
        <w:t>9) запрос о предоставлении услуги подано в орган местного самоуправления или организацию, в полномочия которых не входит предоставление услуги.</w:t>
      </w:r>
    </w:p>
    <w:p w14:paraId="4425DFFC" w14:textId="77777777" w:rsidR="00882B17" w:rsidRPr="0075623A" w:rsidRDefault="00882B17" w:rsidP="00882B17">
      <w:pPr>
        <w:widowControl w:val="0"/>
        <w:spacing w:after="0" w:line="240" w:lineRule="auto"/>
        <w:ind w:firstLine="567"/>
        <w:jc w:val="both"/>
      </w:pPr>
    </w:p>
    <w:p w14:paraId="5C5D875B" w14:textId="77777777" w:rsidR="00E1456D" w:rsidRPr="0075623A" w:rsidRDefault="00000000">
      <w:pPr>
        <w:widowControl w:val="0"/>
        <w:tabs>
          <w:tab w:val="left" w:pos="1161"/>
        </w:tabs>
        <w:spacing w:after="0" w:line="240" w:lineRule="auto"/>
        <w:ind w:firstLine="624"/>
        <w:jc w:val="both"/>
      </w:pPr>
      <w:bookmarkStart w:id="33" w:name="_Hlk206609563"/>
      <w:bookmarkStart w:id="34" w:name="_Hlk222322652"/>
      <w:r w:rsidRPr="0075623A">
        <w:rPr>
          <w:rFonts w:ascii="Arial" w:eastAsia="Times New Roman" w:hAnsi="Arial" w:cs="Arial"/>
          <w:sz w:val="24"/>
          <w:szCs w:val="24"/>
          <w:lang w:eastAsia="ru-RU"/>
        </w:rPr>
        <w:t>2.15.2. Перечень оснований</w:t>
      </w:r>
      <w:bookmarkEnd w:id="33"/>
      <w:r w:rsidRPr="0075623A">
        <w:rPr>
          <w:rFonts w:ascii="Arial" w:eastAsia="Times New Roman" w:hAnsi="Arial" w:cs="Arial"/>
          <w:sz w:val="24"/>
          <w:szCs w:val="24"/>
          <w:lang w:eastAsia="ru-RU"/>
        </w:rPr>
        <w:t xml:space="preserve"> для приостановления предоставления муниципальной  услуги.</w:t>
      </w:r>
    </w:p>
    <w:p w14:paraId="441E61E8" w14:textId="7598A127" w:rsidR="00882B17" w:rsidRPr="0075623A" w:rsidRDefault="00360663" w:rsidP="00360663">
      <w:pPr>
        <w:widowControl w:val="0"/>
        <w:tabs>
          <w:tab w:val="left" w:pos="1357"/>
        </w:tabs>
        <w:spacing w:after="0" w:line="240" w:lineRule="auto"/>
        <w:ind w:firstLine="567"/>
        <w:jc w:val="both"/>
        <w:rPr>
          <w:rFonts w:ascii="Arial" w:eastAsia="Times New Roman" w:hAnsi="Arial" w:cs="Arial"/>
          <w:sz w:val="24"/>
          <w:szCs w:val="24"/>
          <w:lang w:eastAsia="ru-RU"/>
        </w:rPr>
      </w:pPr>
      <w:r w:rsidRPr="0075623A">
        <w:rPr>
          <w:rFonts w:ascii="Arial" w:eastAsia="Times New Roman" w:hAnsi="Arial" w:cs="Arial"/>
          <w:sz w:val="24"/>
          <w:szCs w:val="24"/>
          <w:lang w:eastAsia="ru-RU"/>
        </w:rPr>
        <w:t>В случае обращения с уведомлением о планируемом сносе объекта капитального строительства и прилагаемыми документами</w:t>
      </w:r>
      <w:r w:rsidRPr="0075623A">
        <w:t xml:space="preserve"> </w:t>
      </w:r>
      <w:r w:rsidRPr="0075623A">
        <w:rPr>
          <w:rFonts w:ascii="Arial" w:eastAsia="Times New Roman" w:hAnsi="Arial" w:cs="Arial"/>
          <w:sz w:val="24"/>
          <w:szCs w:val="24"/>
          <w:lang w:eastAsia="ru-RU"/>
        </w:rPr>
        <w:t>в случае установления ответственным специалистом уполномоченного органа факта предоставление неполного комплекта документов, обязанность по предоставлению которых возложена на заявителя, предусмотрено приостановление предоставления муниципальной услуги на срок не более 5 (пяти) рабочих дней со дня направления заявителю уведомления о необходимости предоставления недостающих документов</w:t>
      </w:r>
      <w:r w:rsidRPr="0075623A">
        <w:rPr>
          <w:rFonts w:ascii="Arial" w:hAnsi="Arial" w:cs="Arial"/>
          <w:sz w:val="24"/>
          <w:szCs w:val="24"/>
        </w:rPr>
        <w:t>.</w:t>
      </w:r>
    </w:p>
    <w:bookmarkEnd w:id="34"/>
    <w:p w14:paraId="2FAED8F1" w14:textId="77777777" w:rsidR="00E1456D" w:rsidRDefault="00E1456D">
      <w:pPr>
        <w:widowControl w:val="0"/>
        <w:tabs>
          <w:tab w:val="left" w:pos="1357"/>
        </w:tabs>
        <w:spacing w:after="0" w:line="240" w:lineRule="auto"/>
        <w:jc w:val="both"/>
        <w:rPr>
          <w:rFonts w:ascii="Arial" w:eastAsia="Times New Roman" w:hAnsi="Arial" w:cs="Arial"/>
          <w:sz w:val="24"/>
          <w:szCs w:val="24"/>
          <w:lang w:eastAsia="ru-RU"/>
        </w:rPr>
      </w:pPr>
    </w:p>
    <w:p w14:paraId="61C55563" w14:textId="77777777" w:rsidR="00E1456D" w:rsidRDefault="00000000">
      <w:pPr>
        <w:widowControl w:val="0"/>
        <w:tabs>
          <w:tab w:val="left" w:pos="1357"/>
        </w:tabs>
        <w:spacing w:after="0" w:line="240" w:lineRule="auto"/>
        <w:ind w:firstLine="567"/>
        <w:jc w:val="both"/>
      </w:pPr>
      <w:r>
        <w:rPr>
          <w:rFonts w:ascii="Arial" w:eastAsia="Times New Roman" w:hAnsi="Arial" w:cs="Arial"/>
          <w:sz w:val="24"/>
          <w:szCs w:val="24"/>
          <w:lang w:eastAsia="ru-RU"/>
        </w:rPr>
        <w:t>2.15.3. Перечень оснований для отказа в предоставлении муниципальной услуги</w:t>
      </w:r>
      <w:r>
        <w:rPr>
          <w:rFonts w:ascii="Arial" w:eastAsia="Times New Roman" w:hAnsi="Arial" w:cs="Arial"/>
          <w:color w:val="FF0000"/>
          <w:sz w:val="24"/>
          <w:szCs w:val="24"/>
          <w:lang w:eastAsia="ru-RU"/>
        </w:rPr>
        <w:t xml:space="preserve"> </w:t>
      </w:r>
    </w:p>
    <w:p w14:paraId="6A69ADE0" w14:textId="77777777" w:rsidR="00E1456D" w:rsidRDefault="00E1456D">
      <w:pPr>
        <w:widowControl w:val="0"/>
        <w:tabs>
          <w:tab w:val="left" w:pos="1357"/>
        </w:tabs>
        <w:spacing w:after="0" w:line="240" w:lineRule="auto"/>
        <w:ind w:left="709"/>
        <w:jc w:val="both"/>
        <w:rPr>
          <w:rFonts w:ascii="Arial" w:eastAsia="Times New Roman" w:hAnsi="Arial" w:cs="Arial"/>
          <w:color w:val="FF0000"/>
          <w:sz w:val="24"/>
          <w:szCs w:val="24"/>
          <w:highlight w:val="green"/>
          <w:lang w:eastAsia="ru-RU"/>
        </w:rPr>
      </w:pPr>
    </w:p>
    <w:p w14:paraId="73404E54" w14:textId="77777777" w:rsidR="00E1456D" w:rsidRDefault="00000000">
      <w:pPr>
        <w:widowControl w:val="0"/>
        <w:spacing w:after="0" w:line="240" w:lineRule="auto"/>
        <w:ind w:firstLine="624"/>
        <w:jc w:val="both"/>
      </w:pPr>
      <w:bookmarkStart w:id="35" w:name="_Hlk214281778"/>
      <w:bookmarkStart w:id="36" w:name="_Hlk207007254"/>
      <w:r>
        <w:rPr>
          <w:rFonts w:ascii="Arial" w:eastAsia="Times New Roman" w:hAnsi="Arial" w:cs="Arial"/>
          <w:sz w:val="24"/>
          <w:szCs w:val="24"/>
          <w:lang w:eastAsia="ru-RU"/>
        </w:rPr>
        <w:t>2.15.3.1. Перечень оснований для отказа в предоставлении муниципальной услуги в случае обращения с уведомлением о планируемом сносе объекта капитального строительства и прилагаемыми документами:</w:t>
      </w:r>
      <w:bookmarkEnd w:id="35"/>
      <w:bookmarkEnd w:id="36"/>
    </w:p>
    <w:p w14:paraId="0509D232" w14:textId="77777777" w:rsidR="00E1456D" w:rsidRDefault="00000000">
      <w:pPr>
        <w:widowControl w:val="0"/>
        <w:spacing w:after="0" w:line="240" w:lineRule="auto"/>
        <w:ind w:firstLine="624"/>
        <w:jc w:val="both"/>
      </w:pPr>
      <w:bookmarkStart w:id="37" w:name="_Hlk214282594"/>
      <w:r w:rsidRPr="00940002">
        <w:rPr>
          <w:rFonts w:ascii="Arial" w:eastAsia="Times New Roman" w:hAnsi="Arial" w:cs="Arial"/>
          <w:sz w:val="24"/>
          <w:szCs w:val="24"/>
          <w:lang w:eastAsia="ru-RU"/>
        </w:rPr>
        <w:t>1) уведомление о планируемом сносе объекта капитального строительства, поданы (направлены) ненадлежащим лицом в соответствии с настоящим административным регламентом;</w:t>
      </w:r>
    </w:p>
    <w:p w14:paraId="64D18E5F" w14:textId="77777777" w:rsidR="00E1456D" w:rsidRDefault="00000000">
      <w:pPr>
        <w:widowControl w:val="0"/>
        <w:spacing w:after="0" w:line="240" w:lineRule="auto"/>
        <w:ind w:firstLine="624"/>
        <w:jc w:val="both"/>
      </w:pPr>
      <w:r>
        <w:rPr>
          <w:rFonts w:ascii="Arial" w:eastAsia="Times New Roman" w:hAnsi="Arial" w:cs="Arial"/>
          <w:sz w:val="24"/>
          <w:szCs w:val="24"/>
          <w:lang w:eastAsia="ru-RU"/>
        </w:rPr>
        <w:t>2) в уведомлении о планируемом сносе объекта капитального строительства отсутствуют сведения,</w:t>
      </w:r>
      <w:r>
        <w:t xml:space="preserve"> </w:t>
      </w:r>
      <w:r>
        <w:rPr>
          <w:rFonts w:ascii="Arial" w:eastAsia="Times New Roman" w:hAnsi="Arial" w:cs="Arial"/>
          <w:sz w:val="24"/>
          <w:szCs w:val="24"/>
          <w:lang w:eastAsia="ru-RU"/>
        </w:rPr>
        <w:t>предусмотренные формой данного уведомления,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64FB3EB" w14:textId="5DC2F1B0" w:rsidR="00E1456D" w:rsidRPr="0075623A" w:rsidRDefault="00000000">
      <w:pPr>
        <w:widowControl w:val="0"/>
        <w:spacing w:after="0" w:line="240" w:lineRule="auto"/>
        <w:ind w:firstLine="624"/>
        <w:jc w:val="both"/>
      </w:pPr>
      <w:r>
        <w:rPr>
          <w:rFonts w:ascii="Arial" w:eastAsia="Times New Roman" w:hAnsi="Arial" w:cs="Arial"/>
          <w:sz w:val="24"/>
          <w:szCs w:val="24"/>
          <w:lang w:eastAsia="ru-RU"/>
        </w:rPr>
        <w:t>3) непредставлени</w:t>
      </w:r>
      <w:r w:rsidR="00257515">
        <w:rPr>
          <w:rFonts w:ascii="Arial" w:eastAsia="Times New Roman" w:hAnsi="Arial" w:cs="Arial"/>
          <w:sz w:val="24"/>
          <w:szCs w:val="24"/>
          <w:lang w:eastAsia="ru-RU"/>
        </w:rPr>
        <w:t>е</w:t>
      </w:r>
      <w:r>
        <w:rPr>
          <w:rFonts w:ascii="Arial" w:eastAsia="Times New Roman" w:hAnsi="Arial" w:cs="Arial"/>
          <w:sz w:val="24"/>
          <w:szCs w:val="24"/>
          <w:lang w:eastAsia="ru-RU"/>
        </w:rPr>
        <w:t xml:space="preserve"> определенных в соответствии с приложением № 3 настоящего Административного регламента документов, обязанность по представлению которых возложена на заявител</w:t>
      </w:r>
      <w:r w:rsidRPr="0075623A">
        <w:rPr>
          <w:rFonts w:ascii="Arial" w:eastAsia="Times New Roman" w:hAnsi="Arial" w:cs="Arial"/>
          <w:sz w:val="24"/>
          <w:szCs w:val="24"/>
          <w:lang w:eastAsia="ru-RU"/>
        </w:rPr>
        <w:t>я</w:t>
      </w:r>
      <w:r w:rsidR="00257515" w:rsidRPr="0075623A">
        <w:rPr>
          <w:rFonts w:ascii="Arial" w:eastAsia="Times New Roman" w:hAnsi="Arial" w:cs="Arial"/>
          <w:sz w:val="24"/>
          <w:szCs w:val="24"/>
          <w:lang w:eastAsia="ru-RU"/>
        </w:rPr>
        <w:t xml:space="preserve"> после истечения срока приостановления</w:t>
      </w:r>
      <w:r w:rsidRPr="0075623A">
        <w:rPr>
          <w:rFonts w:ascii="Arial" w:eastAsia="Times New Roman" w:hAnsi="Arial" w:cs="Arial"/>
          <w:sz w:val="24"/>
          <w:szCs w:val="24"/>
          <w:lang w:eastAsia="ru-RU"/>
        </w:rPr>
        <w:t>.</w:t>
      </w:r>
    </w:p>
    <w:p w14:paraId="4AB61D4E" w14:textId="77777777" w:rsidR="00E1456D" w:rsidRDefault="00000000">
      <w:pPr>
        <w:widowControl w:val="0"/>
        <w:spacing w:after="0" w:line="240" w:lineRule="auto"/>
        <w:ind w:firstLine="624"/>
        <w:jc w:val="both"/>
      </w:pPr>
      <w:r w:rsidRPr="0075623A">
        <w:rPr>
          <w:rFonts w:ascii="Arial" w:eastAsia="Times New Roman" w:hAnsi="Arial" w:cs="Arial"/>
          <w:sz w:val="24"/>
          <w:szCs w:val="24"/>
          <w:lang w:eastAsia="ru-RU"/>
        </w:rPr>
        <w:t>Норма, указанная в первом абзаце настоящего</w:t>
      </w:r>
      <w:r>
        <w:rPr>
          <w:rFonts w:ascii="Arial" w:eastAsia="Times New Roman" w:hAnsi="Arial" w:cs="Arial"/>
          <w:sz w:val="24"/>
          <w:szCs w:val="24"/>
          <w:lang w:eastAsia="ru-RU"/>
        </w:rPr>
        <w:t xml:space="preserve"> пункта, применяется с учетом исключений, предусмотренных частью 10 статьи 55.31 Градостроительного кодекса Российской Федерации, для объектов, указанных в пунктах 1 - 3 части 17 статьи 51 Градостроительного кодекса Российской Федерации.</w:t>
      </w:r>
    </w:p>
    <w:p w14:paraId="478F187F" w14:textId="77777777" w:rsidR="00E1456D" w:rsidRDefault="00000000">
      <w:pPr>
        <w:pStyle w:val="a9"/>
        <w:numPr>
          <w:ilvl w:val="0"/>
          <w:numId w:val="9"/>
        </w:numPr>
        <w:tabs>
          <w:tab w:val="left" w:pos="955"/>
        </w:tabs>
        <w:ind w:left="1247" w:hanging="680"/>
        <w:jc w:val="both"/>
      </w:pPr>
      <w:r>
        <w:rPr>
          <w:rFonts w:ascii="Arial" w:hAnsi="Arial" w:cs="Arial"/>
          <w:color w:val="auto"/>
          <w:szCs w:val="24"/>
        </w:rPr>
        <w:t xml:space="preserve">документы, предусмотренные приложением № 3 настоящего </w:t>
      </w:r>
    </w:p>
    <w:p w14:paraId="57AB8DD6" w14:textId="77777777" w:rsidR="00E1456D" w:rsidRDefault="00000000">
      <w:pPr>
        <w:tabs>
          <w:tab w:val="left" w:pos="955"/>
        </w:tabs>
        <w:spacing w:after="0" w:line="240" w:lineRule="auto"/>
        <w:jc w:val="both"/>
        <w:rPr>
          <w:rFonts w:ascii="Arial" w:eastAsia="Times New Roman" w:hAnsi="Arial" w:cs="Arial"/>
          <w:sz w:val="24"/>
          <w:szCs w:val="24"/>
          <w:lang w:eastAsia="ru-RU"/>
        </w:rPr>
      </w:pPr>
      <w:r>
        <w:rPr>
          <w:rFonts w:ascii="Arial" w:hAnsi="Arial" w:cs="Arial"/>
          <w:sz w:val="24"/>
          <w:szCs w:val="24"/>
        </w:rPr>
        <w:t>Административного регламента, обязанность по представлению которых возложена на заявителя,</w:t>
      </w:r>
      <w:r>
        <w:rPr>
          <w:rFonts w:ascii="Arial" w:eastAsia="Times New Roman" w:hAnsi="Arial" w:cs="Arial"/>
          <w:sz w:val="24"/>
          <w:szCs w:val="24"/>
          <w:lang w:eastAsia="ru-RU"/>
        </w:rPr>
        <w:t xml:space="preserve"> не соответствуют требованиям, установленным законодательством Российской Федерации.</w:t>
      </w:r>
      <w:bookmarkEnd w:id="37"/>
    </w:p>
    <w:p w14:paraId="54301CF3" w14:textId="065176C5" w:rsidR="00257515" w:rsidRPr="0075623A" w:rsidRDefault="00940002" w:rsidP="00940002">
      <w:pPr>
        <w:tabs>
          <w:tab w:val="left" w:pos="955"/>
        </w:tabs>
        <w:spacing w:after="0"/>
        <w:jc w:val="both"/>
        <w:rPr>
          <w:rFonts w:ascii="Arial" w:hAnsi="Arial" w:cs="Arial"/>
          <w:sz w:val="24"/>
          <w:szCs w:val="24"/>
        </w:rPr>
      </w:pPr>
      <w:r w:rsidRPr="0075623A">
        <w:rPr>
          <w:rFonts w:ascii="Arial" w:hAnsi="Arial" w:cs="Arial"/>
          <w:sz w:val="24"/>
          <w:szCs w:val="24"/>
        </w:rPr>
        <w:t xml:space="preserve">         5) </w:t>
      </w:r>
      <w:r w:rsidR="00257515" w:rsidRPr="0075623A">
        <w:rPr>
          <w:rFonts w:ascii="Arial" w:hAnsi="Arial" w:cs="Arial"/>
          <w:sz w:val="24"/>
          <w:szCs w:val="24"/>
        </w:rPr>
        <w:t xml:space="preserve">застройщик не является правообладателем </w:t>
      </w:r>
      <w:bookmarkStart w:id="38" w:name="_Hlk222321267"/>
      <w:r w:rsidR="00257515" w:rsidRPr="0075623A">
        <w:rPr>
          <w:rFonts w:ascii="Arial" w:hAnsi="Arial" w:cs="Arial"/>
          <w:sz w:val="24"/>
          <w:szCs w:val="24"/>
        </w:rPr>
        <w:t>объекта капитального строительства</w:t>
      </w:r>
      <w:bookmarkEnd w:id="38"/>
      <w:r w:rsidR="00257515" w:rsidRPr="0075623A">
        <w:rPr>
          <w:rFonts w:ascii="Arial" w:hAnsi="Arial" w:cs="Arial"/>
          <w:sz w:val="24"/>
          <w:szCs w:val="24"/>
        </w:rPr>
        <w:t>, подлежащего сносу.</w:t>
      </w:r>
    </w:p>
    <w:p w14:paraId="01B7EA27" w14:textId="27660FCA" w:rsidR="00257515" w:rsidRPr="0075623A" w:rsidRDefault="00257515" w:rsidP="00940002">
      <w:pPr>
        <w:tabs>
          <w:tab w:val="left" w:pos="955"/>
        </w:tabs>
        <w:spacing w:after="0"/>
        <w:jc w:val="both"/>
        <w:rPr>
          <w:rFonts w:ascii="Arial" w:hAnsi="Arial" w:cs="Arial"/>
          <w:sz w:val="24"/>
          <w:szCs w:val="24"/>
        </w:rPr>
      </w:pPr>
      <w:r w:rsidRPr="0075623A">
        <w:rPr>
          <w:rFonts w:ascii="Arial" w:hAnsi="Arial" w:cs="Arial"/>
          <w:sz w:val="24"/>
          <w:szCs w:val="24"/>
        </w:rPr>
        <w:t xml:space="preserve">         6) </w:t>
      </w:r>
      <w:r w:rsidR="00940002" w:rsidRPr="0075623A">
        <w:rPr>
          <w:rFonts w:ascii="Arial" w:hAnsi="Arial" w:cs="Arial"/>
          <w:sz w:val="24"/>
          <w:szCs w:val="24"/>
        </w:rPr>
        <w:t>у</w:t>
      </w:r>
      <w:r w:rsidRPr="0075623A">
        <w:rPr>
          <w:rFonts w:ascii="Arial" w:hAnsi="Arial" w:cs="Arial"/>
          <w:sz w:val="24"/>
          <w:szCs w:val="24"/>
        </w:rPr>
        <w:t>ведомление содержит сведения об объекте, который не является объектом капитального строительства</w:t>
      </w:r>
    </w:p>
    <w:p w14:paraId="6B6D3271" w14:textId="03514C75" w:rsidR="00E1456D" w:rsidRDefault="00940002" w:rsidP="00940002">
      <w:pPr>
        <w:tabs>
          <w:tab w:val="left" w:pos="955"/>
        </w:tabs>
        <w:spacing w:after="0" w:line="240" w:lineRule="auto"/>
        <w:ind w:firstLine="567"/>
        <w:jc w:val="both"/>
      </w:pPr>
      <w:bookmarkStart w:id="39" w:name="_Hlk214283919"/>
      <w:r w:rsidRPr="0075623A">
        <w:rPr>
          <w:rFonts w:ascii="Arial" w:eastAsia="Times New Roman" w:hAnsi="Arial" w:cs="Arial"/>
          <w:sz w:val="24"/>
          <w:szCs w:val="24"/>
          <w:lang w:eastAsia="ru-RU"/>
        </w:rPr>
        <w:t>7)</w:t>
      </w:r>
      <w:r w:rsidRPr="0075623A">
        <w:t xml:space="preserve"> </w:t>
      </w:r>
      <w:r w:rsidRPr="0075623A">
        <w:rPr>
          <w:rFonts w:ascii="Arial" w:eastAsia="Times New Roman" w:hAnsi="Arial" w:cs="Arial"/>
          <w:sz w:val="24"/>
          <w:szCs w:val="24"/>
          <w:lang w:eastAsia="ru-RU"/>
        </w:rPr>
        <w:t>отзыв заявления о предоста</w:t>
      </w:r>
      <w:r>
        <w:rPr>
          <w:rFonts w:ascii="Arial" w:eastAsia="Times New Roman" w:hAnsi="Arial" w:cs="Arial"/>
          <w:sz w:val="24"/>
          <w:szCs w:val="24"/>
          <w:lang w:eastAsia="ru-RU"/>
        </w:rPr>
        <w:t>влении муниципальной услуги по инициативе заявителя.</w:t>
      </w:r>
      <w:bookmarkEnd w:id="31"/>
      <w:bookmarkEnd w:id="39"/>
    </w:p>
    <w:p w14:paraId="573501E0" w14:textId="77777777" w:rsidR="00E1456D" w:rsidRDefault="00E1456D">
      <w:pPr>
        <w:widowControl w:val="0"/>
        <w:tabs>
          <w:tab w:val="left" w:pos="955"/>
        </w:tabs>
        <w:spacing w:after="0" w:line="240" w:lineRule="auto"/>
        <w:jc w:val="both"/>
        <w:rPr>
          <w:rFonts w:ascii="Arial" w:eastAsia="Times New Roman" w:hAnsi="Arial" w:cs="Arial"/>
          <w:color w:val="FF0000"/>
          <w:sz w:val="24"/>
          <w:szCs w:val="24"/>
          <w:lang w:eastAsia="ru-RU"/>
        </w:rPr>
      </w:pPr>
      <w:bookmarkStart w:id="40" w:name="_Hlk214287941"/>
      <w:bookmarkEnd w:id="40"/>
    </w:p>
    <w:p w14:paraId="2795CCB6" w14:textId="77777777" w:rsidR="00E1456D" w:rsidRDefault="00000000">
      <w:pPr>
        <w:widowControl w:val="0"/>
        <w:spacing w:after="0" w:line="240" w:lineRule="auto"/>
        <w:ind w:firstLine="567"/>
        <w:jc w:val="both"/>
      </w:pPr>
      <w:r>
        <w:rPr>
          <w:rFonts w:ascii="Arial" w:eastAsia="Times New Roman" w:hAnsi="Arial" w:cs="Arial"/>
          <w:sz w:val="24"/>
          <w:szCs w:val="24"/>
          <w:lang w:eastAsia="ru-RU"/>
        </w:rPr>
        <w:lastRenderedPageBreak/>
        <w:t>2.15.3.2. Перечень оснований для отказа в предоставлении муниципальной услуги в случае обращения с уведомлением о завершении сноса объекта капитального строительства:</w:t>
      </w:r>
    </w:p>
    <w:p w14:paraId="38DB2FE5" w14:textId="77777777" w:rsidR="00E1456D" w:rsidRDefault="00000000">
      <w:pPr>
        <w:widowControl w:val="0"/>
        <w:tabs>
          <w:tab w:val="left" w:pos="955"/>
        </w:tabs>
        <w:spacing w:after="0" w:line="240" w:lineRule="auto"/>
        <w:ind w:firstLine="567"/>
        <w:jc w:val="both"/>
      </w:pPr>
      <w:r>
        <w:rPr>
          <w:rFonts w:ascii="Arial" w:eastAsia="Times New Roman" w:hAnsi="Arial" w:cs="Arial"/>
          <w:sz w:val="24"/>
          <w:szCs w:val="24"/>
          <w:lang w:eastAsia="ru-RU"/>
        </w:rPr>
        <w:t>1) уведомление о завершении сноса объекта капитального строительства поданы (направлены) ненадлежащим лицом в соответствии с настоящим административным регламентом;</w:t>
      </w:r>
    </w:p>
    <w:p w14:paraId="4BC92C7F" w14:textId="77777777" w:rsidR="00E1456D" w:rsidRDefault="00000000">
      <w:pPr>
        <w:widowControl w:val="0"/>
        <w:tabs>
          <w:tab w:val="left" w:pos="955"/>
        </w:tabs>
        <w:spacing w:after="0" w:line="240" w:lineRule="auto"/>
        <w:ind w:firstLine="567"/>
        <w:jc w:val="both"/>
      </w:pPr>
      <w:r>
        <w:rPr>
          <w:rFonts w:ascii="Arial" w:eastAsia="Times New Roman" w:hAnsi="Arial" w:cs="Arial"/>
          <w:sz w:val="24"/>
          <w:szCs w:val="24"/>
          <w:lang w:eastAsia="ru-RU"/>
        </w:rPr>
        <w:t>2) в уведомлении о завершении сноса объекта капитального строительства отсутствуют сведения,</w:t>
      </w:r>
      <w:r>
        <w:t xml:space="preserve"> </w:t>
      </w:r>
      <w:r>
        <w:rPr>
          <w:rFonts w:ascii="Arial" w:eastAsia="Times New Roman" w:hAnsi="Arial" w:cs="Arial"/>
          <w:sz w:val="24"/>
          <w:szCs w:val="24"/>
          <w:lang w:eastAsia="ru-RU"/>
        </w:rPr>
        <w:t>предусмотренные формой данного уведомления,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FBCE8D6" w14:textId="77777777" w:rsidR="00E1456D" w:rsidRDefault="00000000">
      <w:pPr>
        <w:widowControl w:val="0"/>
        <w:tabs>
          <w:tab w:val="left" w:pos="955"/>
        </w:tabs>
        <w:spacing w:after="0" w:line="240" w:lineRule="auto"/>
        <w:ind w:firstLine="567"/>
        <w:jc w:val="both"/>
      </w:pPr>
      <w:r>
        <w:rPr>
          <w:rFonts w:ascii="Arial" w:eastAsia="Times New Roman" w:hAnsi="Arial" w:cs="Arial"/>
          <w:sz w:val="24"/>
          <w:szCs w:val="24"/>
          <w:lang w:eastAsia="ru-RU"/>
        </w:rPr>
        <w:t>3) непредставления определенных в соответствии с приложением № 3 настоящего Административного регламента документов, обязанность по представлению которых возложена на заявителя;</w:t>
      </w:r>
    </w:p>
    <w:p w14:paraId="0D3D5EBE" w14:textId="77777777" w:rsidR="00E1456D" w:rsidRPr="0075623A" w:rsidRDefault="00000000">
      <w:pPr>
        <w:widowControl w:val="0"/>
        <w:tabs>
          <w:tab w:val="left" w:pos="955"/>
        </w:tabs>
        <w:spacing w:after="0" w:line="240" w:lineRule="auto"/>
        <w:ind w:firstLine="567"/>
        <w:jc w:val="both"/>
        <w:rPr>
          <w:rFonts w:ascii="Arial" w:eastAsia="Times New Roman" w:hAnsi="Arial" w:cs="Arial"/>
          <w:sz w:val="24"/>
          <w:szCs w:val="24"/>
          <w:lang w:eastAsia="ru-RU"/>
        </w:rPr>
      </w:pPr>
      <w:bookmarkStart w:id="41" w:name="_Hlk219199690"/>
      <w:r>
        <w:rPr>
          <w:rFonts w:ascii="Arial" w:eastAsia="Times New Roman" w:hAnsi="Arial" w:cs="Arial"/>
          <w:sz w:val="24"/>
          <w:szCs w:val="24"/>
          <w:lang w:eastAsia="ru-RU"/>
        </w:rPr>
        <w:t xml:space="preserve">4) отсутствие в уполномоченном органе ранее направленного (поданного) уведомления о планируемом сносе данного объекта капитального строительства и </w:t>
      </w:r>
      <w:r w:rsidRPr="0075623A">
        <w:rPr>
          <w:rFonts w:ascii="Arial" w:eastAsia="Times New Roman" w:hAnsi="Arial" w:cs="Arial"/>
          <w:sz w:val="24"/>
          <w:szCs w:val="24"/>
          <w:lang w:eastAsia="ru-RU"/>
        </w:rPr>
        <w:t>прилагаемых документов;</w:t>
      </w:r>
    </w:p>
    <w:p w14:paraId="5BDB7BAD" w14:textId="3978EA7E" w:rsidR="00940002" w:rsidRPr="0075623A" w:rsidRDefault="00940002" w:rsidP="00940002">
      <w:pPr>
        <w:tabs>
          <w:tab w:val="left" w:pos="955"/>
        </w:tabs>
        <w:spacing w:after="0"/>
        <w:jc w:val="both"/>
        <w:rPr>
          <w:rFonts w:ascii="Arial" w:hAnsi="Arial" w:cs="Arial"/>
          <w:sz w:val="24"/>
          <w:szCs w:val="24"/>
        </w:rPr>
      </w:pPr>
      <w:r w:rsidRPr="0075623A">
        <w:rPr>
          <w:rFonts w:ascii="Arial" w:hAnsi="Arial" w:cs="Arial"/>
          <w:sz w:val="24"/>
          <w:szCs w:val="24"/>
        </w:rPr>
        <w:t xml:space="preserve">         5) застройщик не является правообладателем объекта капитального строительства.</w:t>
      </w:r>
    </w:p>
    <w:p w14:paraId="06686263" w14:textId="236A40E0" w:rsidR="00E1456D" w:rsidRDefault="00940002">
      <w:pPr>
        <w:widowControl w:val="0"/>
        <w:tabs>
          <w:tab w:val="left" w:pos="955"/>
        </w:tabs>
        <w:spacing w:after="0" w:line="240" w:lineRule="auto"/>
        <w:ind w:firstLine="567"/>
        <w:jc w:val="both"/>
      </w:pPr>
      <w:r w:rsidRPr="0075623A">
        <w:rPr>
          <w:rFonts w:ascii="Arial" w:eastAsia="Times New Roman" w:hAnsi="Arial" w:cs="Arial"/>
          <w:sz w:val="24"/>
          <w:szCs w:val="24"/>
          <w:lang w:eastAsia="ru-RU"/>
        </w:rPr>
        <w:t>6)</w:t>
      </w:r>
      <w:r w:rsidRPr="0075623A">
        <w:t xml:space="preserve"> </w:t>
      </w:r>
      <w:r w:rsidRPr="0075623A">
        <w:rPr>
          <w:rFonts w:ascii="Arial" w:eastAsia="Times New Roman" w:hAnsi="Arial" w:cs="Arial"/>
          <w:sz w:val="24"/>
          <w:szCs w:val="24"/>
          <w:lang w:eastAsia="ru-RU"/>
        </w:rPr>
        <w:t>отзыв заяв</w:t>
      </w:r>
      <w:r>
        <w:rPr>
          <w:rFonts w:ascii="Arial" w:eastAsia="Times New Roman" w:hAnsi="Arial" w:cs="Arial"/>
          <w:sz w:val="24"/>
          <w:szCs w:val="24"/>
          <w:lang w:eastAsia="ru-RU"/>
        </w:rPr>
        <w:t>ления о предоставлении муниципальной услуги по инициативе заявителя.</w:t>
      </w:r>
      <w:bookmarkEnd w:id="32"/>
      <w:bookmarkEnd w:id="41"/>
    </w:p>
    <w:p w14:paraId="6D932EC1" w14:textId="77777777" w:rsidR="00E1456D" w:rsidRDefault="00E1456D">
      <w:pPr>
        <w:pStyle w:val="a9"/>
        <w:ind w:left="1221"/>
        <w:jc w:val="both"/>
        <w:rPr>
          <w:rFonts w:ascii="Arial" w:hAnsi="Arial" w:cs="Arial"/>
          <w:color w:val="FF0000"/>
          <w:szCs w:val="24"/>
        </w:rPr>
      </w:pPr>
    </w:p>
    <w:bookmarkEnd w:id="28"/>
    <w:p w14:paraId="42758432" w14:textId="77777777" w:rsidR="00E1456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2.15.3.3 Перечень оснований для отказа в предоставлении муниципальной услуги  при рассмотрении заявления о получении дубликата документа, выданного в результате предоставления муниципальной услуги по следующим основаниям:</w:t>
      </w:r>
    </w:p>
    <w:p w14:paraId="315D432A" w14:textId="331A2D76" w:rsidR="00E1456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 xml:space="preserve">1) </w:t>
      </w:r>
      <w:r w:rsidR="00882B17">
        <w:rPr>
          <w:rFonts w:ascii="Arial" w:eastAsia="Times New Roman" w:hAnsi="Arial" w:cs="Arial"/>
          <w:sz w:val="24"/>
          <w:szCs w:val="24"/>
          <w:lang w:eastAsia="ru-RU"/>
        </w:rPr>
        <w:t xml:space="preserve">   </w:t>
      </w:r>
      <w:r>
        <w:rPr>
          <w:rFonts w:ascii="Arial" w:eastAsia="Times New Roman" w:hAnsi="Arial" w:cs="Arial"/>
          <w:sz w:val="24"/>
          <w:szCs w:val="24"/>
          <w:lang w:eastAsia="ru-RU"/>
        </w:rPr>
        <w:t>отзыв запроса по инициативе заявителя;</w:t>
      </w:r>
    </w:p>
    <w:p w14:paraId="61E6634B" w14:textId="77777777" w:rsidR="00E1456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2) несоответствие категории заявителя, с заявлением обратилось неуполномоченное лицо;</w:t>
      </w:r>
    </w:p>
    <w:p w14:paraId="5E7C278F" w14:textId="77777777" w:rsidR="00E1456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3) заявителем не представлены документы, обязанность по предоставлению которых возложена на заявителя;</w:t>
      </w:r>
    </w:p>
    <w:p w14:paraId="5C0687B1" w14:textId="77777777" w:rsidR="00E1456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4) неподтверждение факта выдачи ранее уведомления об отказе в предоставлении муниципальной услуги.</w:t>
      </w:r>
    </w:p>
    <w:p w14:paraId="01907CFA" w14:textId="77777777" w:rsidR="00E1456D" w:rsidRDefault="00E1456D">
      <w:pPr>
        <w:widowControl w:val="0"/>
        <w:tabs>
          <w:tab w:val="left" w:pos="1374"/>
        </w:tabs>
        <w:spacing w:after="0" w:line="240" w:lineRule="auto"/>
        <w:jc w:val="both"/>
        <w:rPr>
          <w:rFonts w:ascii="Arial" w:eastAsia="Times New Roman" w:hAnsi="Arial" w:cs="Arial"/>
          <w:color w:val="FF0000"/>
          <w:sz w:val="24"/>
          <w:szCs w:val="24"/>
          <w:lang w:eastAsia="ru-RU"/>
        </w:rPr>
      </w:pPr>
    </w:p>
    <w:p w14:paraId="1F1736F9" w14:textId="77777777" w:rsidR="00E1456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2.15.3.4. Перечень оснований для отказа в предоставлении муниципальной услуги  при рассмотрении заявления о исправлении допущенных опечаток и (или) ошибок в выданных в результате предоставления муниципальной услуги документах:</w:t>
      </w:r>
    </w:p>
    <w:p w14:paraId="58A4B21E" w14:textId="77777777" w:rsidR="00E1456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1) отзыв запроса по инициативе заявителя;</w:t>
      </w:r>
    </w:p>
    <w:p w14:paraId="41520F10" w14:textId="77777777" w:rsidR="00E1456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2) несоответствие категории заявителя, с заявлением обратилось неуполномоченное лицо;</w:t>
      </w:r>
    </w:p>
    <w:p w14:paraId="0418B906" w14:textId="77777777" w:rsidR="00E1456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3) заявителем не представлены документы, обязанность по предоставлению которых возложена на заявителя;</w:t>
      </w:r>
    </w:p>
    <w:p w14:paraId="437ED759" w14:textId="77777777" w:rsidR="00E1456D" w:rsidRDefault="00000000">
      <w:pPr>
        <w:widowControl w:val="0"/>
        <w:tabs>
          <w:tab w:val="left" w:pos="1374"/>
        </w:tabs>
        <w:spacing w:after="0" w:line="240" w:lineRule="auto"/>
        <w:ind w:firstLine="567"/>
        <w:jc w:val="both"/>
      </w:pPr>
      <w:bookmarkStart w:id="42" w:name="_Hlk219197577"/>
      <w:r>
        <w:rPr>
          <w:rFonts w:ascii="Arial" w:eastAsia="Times New Roman" w:hAnsi="Arial" w:cs="Arial"/>
          <w:sz w:val="24"/>
          <w:szCs w:val="24"/>
          <w:lang w:eastAsia="ru-RU"/>
        </w:rPr>
        <w:t>4) неподтверждение факта выдачи ранее уведомления об отказе в предоставлении муниципальной услуги, а также факта выявления допущенных опечаток и (или) ошибок в выданных в данном уведомлении.</w:t>
      </w:r>
      <w:bookmarkEnd w:id="42"/>
    </w:p>
    <w:p w14:paraId="741845B3" w14:textId="77777777" w:rsidR="00E1456D" w:rsidRDefault="00E1456D">
      <w:pPr>
        <w:widowControl w:val="0"/>
        <w:tabs>
          <w:tab w:val="left" w:pos="1374"/>
        </w:tabs>
        <w:spacing w:after="0" w:line="240" w:lineRule="auto"/>
        <w:jc w:val="both"/>
        <w:rPr>
          <w:rFonts w:ascii="Arial" w:eastAsia="Times New Roman" w:hAnsi="Arial" w:cs="Arial"/>
          <w:sz w:val="24"/>
          <w:szCs w:val="24"/>
          <w:lang w:eastAsia="ru-RU"/>
        </w:rPr>
      </w:pPr>
      <w:bookmarkStart w:id="43" w:name="_Hlk213855690"/>
      <w:bookmarkEnd w:id="43"/>
    </w:p>
    <w:p w14:paraId="6236D218" w14:textId="77777777" w:rsidR="00E1456D" w:rsidRDefault="00000000">
      <w:pPr>
        <w:widowControl w:val="0"/>
        <w:tabs>
          <w:tab w:val="left" w:pos="1374"/>
        </w:tabs>
        <w:spacing w:after="0" w:line="240" w:lineRule="auto"/>
        <w:ind w:firstLine="567"/>
        <w:jc w:val="both"/>
      </w:pPr>
      <w:r>
        <w:rPr>
          <w:rFonts w:ascii="Arial" w:eastAsia="Times New Roman" w:hAnsi="Arial" w:cs="Arial"/>
          <w:sz w:val="24"/>
          <w:szCs w:val="24"/>
          <w:lang w:eastAsia="ru-RU"/>
        </w:rPr>
        <w:t>2.15.5. Перечень оснований</w:t>
      </w:r>
      <w:r>
        <w:t xml:space="preserve"> </w:t>
      </w:r>
      <w:r>
        <w:rPr>
          <w:rFonts w:ascii="Arial" w:eastAsia="Times New Roman" w:hAnsi="Arial" w:cs="Arial"/>
          <w:sz w:val="24"/>
          <w:szCs w:val="24"/>
          <w:lang w:eastAsia="ru-RU"/>
        </w:rPr>
        <w:t>для отказа в предоставлении муниципальной услуги, предусмотренных настоящим Административным регламентом с учетом категории (признаков) заявителя приведен в приложении № 4 к Административному регламенту.</w:t>
      </w:r>
    </w:p>
    <w:p w14:paraId="6C26DC7A" w14:textId="77777777" w:rsidR="00E1456D" w:rsidRDefault="00E1456D">
      <w:pPr>
        <w:widowControl w:val="0"/>
        <w:tabs>
          <w:tab w:val="left" w:pos="1374"/>
        </w:tabs>
        <w:spacing w:after="0" w:line="240" w:lineRule="auto"/>
        <w:jc w:val="both"/>
        <w:rPr>
          <w:rFonts w:ascii="Arial" w:eastAsia="Times New Roman" w:hAnsi="Arial" w:cs="Arial"/>
          <w:color w:val="FF0000"/>
          <w:sz w:val="24"/>
          <w:szCs w:val="24"/>
          <w:lang w:eastAsia="ru-RU"/>
        </w:rPr>
      </w:pPr>
    </w:p>
    <w:p w14:paraId="29E51488" w14:textId="77777777" w:rsidR="00E1456D" w:rsidRDefault="00000000">
      <w:pPr>
        <w:widowControl w:val="0"/>
        <w:tabs>
          <w:tab w:val="left" w:pos="1423"/>
        </w:tabs>
        <w:spacing w:after="0" w:line="240" w:lineRule="auto"/>
        <w:ind w:firstLine="567"/>
        <w:jc w:val="both"/>
      </w:pPr>
      <w:r>
        <w:rPr>
          <w:rFonts w:ascii="Arial" w:eastAsia="Times New Roman" w:hAnsi="Arial" w:cs="Arial"/>
          <w:sz w:val="24"/>
          <w:szCs w:val="24"/>
          <w:lang w:eastAsia="ru-RU"/>
        </w:rPr>
        <w:t>2.15.6. Непредставление (несвоевременное представление)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в порядке межведомственного взаимодействия не может являться основанием для отказа в предоставлении муниципальной услуги.</w:t>
      </w:r>
    </w:p>
    <w:p w14:paraId="54516193"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11918C5" w14:textId="77777777" w:rsidR="00E1456D" w:rsidRDefault="00E1456D">
      <w:pPr>
        <w:spacing w:after="0" w:line="240" w:lineRule="auto"/>
        <w:jc w:val="both"/>
        <w:rPr>
          <w:rFonts w:ascii="Arial" w:eastAsia="Times New Roman" w:hAnsi="Arial" w:cs="Arial"/>
          <w:sz w:val="24"/>
          <w:szCs w:val="24"/>
          <w:lang w:eastAsia="ru-RU"/>
        </w:rPr>
      </w:pPr>
      <w:bookmarkStart w:id="44" w:name="_Hlk207451546"/>
      <w:bookmarkEnd w:id="44"/>
    </w:p>
    <w:p w14:paraId="4AD82BA3" w14:textId="77777777" w:rsidR="00E1456D" w:rsidRDefault="00000000">
      <w:pPr>
        <w:widowControl w:val="0"/>
        <w:spacing w:after="0" w:line="240" w:lineRule="auto"/>
        <w:jc w:val="center"/>
        <w:outlineLvl w:val="1"/>
      </w:pPr>
      <w:r>
        <w:rPr>
          <w:rFonts w:ascii="Arial" w:eastAsia="Times New Roman" w:hAnsi="Arial" w:cs="Arial"/>
          <w:b/>
          <w:sz w:val="24"/>
          <w:szCs w:val="24"/>
          <w:lang w:eastAsia="ru-RU"/>
        </w:rPr>
        <w:t>III. Состав, последовательность и сроки выполнения</w:t>
      </w:r>
    </w:p>
    <w:p w14:paraId="620EDF89" w14:textId="77777777" w:rsidR="00E1456D" w:rsidRDefault="00000000">
      <w:pPr>
        <w:widowControl w:val="0"/>
        <w:spacing w:after="0" w:line="240" w:lineRule="auto"/>
        <w:jc w:val="center"/>
      </w:pPr>
      <w:r>
        <w:rPr>
          <w:rFonts w:ascii="Arial" w:eastAsia="Times New Roman" w:hAnsi="Arial" w:cs="Arial"/>
          <w:b/>
          <w:sz w:val="24"/>
          <w:szCs w:val="24"/>
          <w:lang w:eastAsia="ru-RU"/>
        </w:rPr>
        <w:t>административных процедур</w:t>
      </w:r>
    </w:p>
    <w:p w14:paraId="6FA26402" w14:textId="77777777" w:rsidR="00E1456D" w:rsidRDefault="00E1456D">
      <w:pPr>
        <w:widowControl w:val="0"/>
        <w:spacing w:after="0" w:line="240" w:lineRule="auto"/>
        <w:jc w:val="center"/>
        <w:rPr>
          <w:rFonts w:ascii="Arial" w:eastAsia="Times New Roman" w:hAnsi="Arial" w:cs="Arial"/>
          <w:color w:val="000000" w:themeColor="text1"/>
          <w:sz w:val="24"/>
          <w:szCs w:val="24"/>
          <w:lang w:eastAsia="ru-RU"/>
        </w:rPr>
      </w:pPr>
    </w:p>
    <w:p w14:paraId="43E38761" w14:textId="77777777" w:rsidR="00E1456D" w:rsidRDefault="00000000">
      <w:pPr>
        <w:widowControl w:val="0"/>
        <w:spacing w:after="0" w:line="240" w:lineRule="auto"/>
        <w:jc w:val="center"/>
        <w:outlineLvl w:val="2"/>
      </w:pPr>
      <w:bookmarkStart w:id="45" w:name="_Hlk202876503"/>
      <w:bookmarkStart w:id="46" w:name="_Hlk214287240"/>
      <w:r>
        <w:rPr>
          <w:rFonts w:ascii="Arial" w:eastAsia="Times New Roman" w:hAnsi="Arial" w:cs="Arial"/>
          <w:b/>
          <w:color w:val="000000" w:themeColor="text1"/>
          <w:sz w:val="24"/>
          <w:szCs w:val="24"/>
          <w:lang w:eastAsia="ru-RU"/>
        </w:rPr>
        <w:t>3.1. П</w:t>
      </w:r>
      <w:bookmarkEnd w:id="45"/>
      <w:r>
        <w:rPr>
          <w:rFonts w:ascii="Arial" w:eastAsia="Times New Roman" w:hAnsi="Arial" w:cs="Arial"/>
          <w:b/>
          <w:bCs/>
          <w:color w:val="000000" w:themeColor="text1"/>
          <w:sz w:val="24"/>
          <w:szCs w:val="24"/>
          <w:lang w:eastAsia="ru-RU"/>
        </w:rPr>
        <w:t>еречень осуществляемых при предоставлении муниципальной услуги административных процедур</w:t>
      </w:r>
      <w:r>
        <w:rPr>
          <w:color w:val="000000" w:themeColor="text1"/>
        </w:rPr>
        <w:t xml:space="preserve"> </w:t>
      </w:r>
      <w:bookmarkStart w:id="47" w:name="_Hlk214294120"/>
      <w:r>
        <w:rPr>
          <w:rFonts w:ascii="Arial" w:eastAsia="Times New Roman" w:hAnsi="Arial" w:cs="Arial"/>
          <w:b/>
          <w:bCs/>
          <w:color w:val="000000" w:themeColor="text1"/>
          <w:sz w:val="24"/>
          <w:szCs w:val="24"/>
          <w:lang w:eastAsia="ru-RU"/>
        </w:rPr>
        <w:t xml:space="preserve">в случае обращения с </w:t>
      </w:r>
      <w:bookmarkEnd w:id="47"/>
      <w:r>
        <w:rPr>
          <w:rFonts w:ascii="Arial" w:eastAsia="Times New Roman" w:hAnsi="Arial" w:cs="Arial"/>
          <w:b/>
          <w:bCs/>
          <w:color w:val="000000" w:themeColor="text1"/>
          <w:sz w:val="24"/>
          <w:szCs w:val="24"/>
          <w:lang w:eastAsia="ru-RU"/>
        </w:rPr>
        <w:t>уведомлением о планируемом сносе объекта капитального строительства и прилагаемыми документами</w:t>
      </w:r>
    </w:p>
    <w:p w14:paraId="0ACD6863" w14:textId="77777777" w:rsidR="00E1456D" w:rsidRDefault="00E1456D">
      <w:pPr>
        <w:widowControl w:val="0"/>
        <w:spacing w:after="0" w:line="240" w:lineRule="auto"/>
        <w:jc w:val="center"/>
        <w:outlineLvl w:val="2"/>
        <w:rPr>
          <w:rFonts w:ascii="Arial" w:eastAsia="Times New Roman" w:hAnsi="Arial" w:cs="Arial"/>
          <w:color w:val="000000" w:themeColor="text1"/>
          <w:sz w:val="24"/>
          <w:szCs w:val="24"/>
          <w:lang w:eastAsia="ru-RU"/>
        </w:rPr>
      </w:pPr>
    </w:p>
    <w:p w14:paraId="052A50C5" w14:textId="77777777" w:rsidR="00E1456D" w:rsidRDefault="00000000">
      <w:pPr>
        <w:spacing w:after="0" w:line="240" w:lineRule="auto"/>
        <w:ind w:firstLine="540"/>
        <w:jc w:val="both"/>
      </w:pPr>
      <w:r>
        <w:rPr>
          <w:rFonts w:ascii="Arial" w:eastAsia="Times New Roman" w:hAnsi="Arial" w:cs="Arial"/>
          <w:sz w:val="24"/>
          <w:szCs w:val="24"/>
          <w:lang w:eastAsia="ru-RU"/>
        </w:rPr>
        <w:t>3.1.1. При предоставлении муниципальной услуги осуществляются следующие административные процедуры:</w:t>
      </w:r>
    </w:p>
    <w:p w14:paraId="43694EE3" w14:textId="77777777" w:rsidR="00E1456D" w:rsidRDefault="00000000">
      <w:pPr>
        <w:spacing w:after="0" w:line="240" w:lineRule="auto"/>
        <w:ind w:firstLine="540"/>
        <w:jc w:val="both"/>
      </w:pPr>
      <w:r>
        <w:rPr>
          <w:rFonts w:ascii="Arial" w:eastAsia="Times New Roman" w:hAnsi="Arial" w:cs="Arial"/>
          <w:sz w:val="24"/>
          <w:szCs w:val="24"/>
          <w:lang w:eastAsia="ru-RU"/>
        </w:rPr>
        <w:t>1) профилирование заявителя;</w:t>
      </w:r>
    </w:p>
    <w:p w14:paraId="3A043295" w14:textId="77777777" w:rsidR="00E1456D" w:rsidRDefault="00000000">
      <w:pPr>
        <w:spacing w:after="0" w:line="240" w:lineRule="auto"/>
        <w:ind w:firstLine="540"/>
        <w:jc w:val="both"/>
      </w:pPr>
      <w:r>
        <w:rPr>
          <w:rFonts w:ascii="Arial" w:eastAsia="Times New Roman" w:hAnsi="Arial" w:cs="Arial"/>
          <w:sz w:val="24"/>
          <w:szCs w:val="24"/>
          <w:lang w:eastAsia="ru-RU"/>
        </w:rPr>
        <w:t xml:space="preserve">2) </w:t>
      </w:r>
      <w:bookmarkStart w:id="48" w:name="_Hlk206778860"/>
      <w:r>
        <w:rPr>
          <w:rFonts w:ascii="Arial" w:eastAsia="Times New Roman" w:hAnsi="Arial" w:cs="Arial"/>
          <w:sz w:val="24"/>
          <w:szCs w:val="24"/>
          <w:lang w:eastAsia="ru-RU"/>
        </w:rPr>
        <w:t>прием запроса и документов и (или) информации, необходимых для предоставления муниципальной услуги</w:t>
      </w:r>
      <w:bookmarkEnd w:id="48"/>
      <w:r>
        <w:rPr>
          <w:rFonts w:ascii="Arial" w:eastAsia="Times New Roman" w:hAnsi="Arial" w:cs="Arial"/>
          <w:sz w:val="24"/>
          <w:szCs w:val="24"/>
          <w:lang w:eastAsia="ru-RU"/>
        </w:rPr>
        <w:t>;</w:t>
      </w:r>
    </w:p>
    <w:p w14:paraId="4E1548FB" w14:textId="77777777" w:rsidR="00E1456D" w:rsidRDefault="00000000">
      <w:pPr>
        <w:spacing w:after="0" w:line="240" w:lineRule="auto"/>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3) межведомственное информационное взаимодействие;</w:t>
      </w:r>
    </w:p>
    <w:p w14:paraId="4CBAD65C" w14:textId="1C4AD5A5" w:rsidR="008C362A" w:rsidRPr="008C362A" w:rsidRDefault="008C362A" w:rsidP="008C362A">
      <w:pPr>
        <w:suppressAutoHyphens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8C362A">
        <w:rPr>
          <w:rFonts w:ascii="Arial" w:eastAsia="Times New Roman" w:hAnsi="Arial" w:cs="Arial"/>
          <w:color w:val="000000"/>
          <w:sz w:val="24"/>
          <w:szCs w:val="24"/>
          <w:lang w:eastAsia="ru-RU"/>
        </w:rPr>
        <w:t>4) приостановление предоставления муниципальной услуги;</w:t>
      </w:r>
    </w:p>
    <w:p w14:paraId="219DB0A2" w14:textId="6B665CAE" w:rsidR="00E1456D" w:rsidRDefault="008C362A">
      <w:pPr>
        <w:spacing w:after="0" w:line="240" w:lineRule="auto"/>
        <w:ind w:firstLine="540"/>
        <w:jc w:val="both"/>
      </w:pPr>
      <w:r>
        <w:rPr>
          <w:rFonts w:ascii="Arial" w:eastAsia="Times New Roman" w:hAnsi="Arial" w:cs="Arial"/>
          <w:sz w:val="24"/>
          <w:szCs w:val="24"/>
          <w:lang w:eastAsia="ru-RU"/>
        </w:rPr>
        <w:t>5) принятие решения о предоставлении (об отказе в предоставлении) муниципальной услуги;</w:t>
      </w:r>
    </w:p>
    <w:p w14:paraId="398DFC76" w14:textId="4DEC5CF2" w:rsidR="00E1456D" w:rsidRDefault="008C362A">
      <w:pPr>
        <w:spacing w:after="0" w:line="240" w:lineRule="auto"/>
        <w:ind w:firstLine="540"/>
        <w:jc w:val="both"/>
      </w:pPr>
      <w:r>
        <w:rPr>
          <w:rFonts w:ascii="Arial" w:eastAsia="Times New Roman" w:hAnsi="Arial" w:cs="Arial"/>
          <w:color w:val="000000" w:themeColor="text1"/>
          <w:sz w:val="24"/>
          <w:szCs w:val="24"/>
          <w:lang w:eastAsia="ru-RU"/>
        </w:rPr>
        <w:t>6) предоставление результата муниципальной услуги.</w:t>
      </w:r>
    </w:p>
    <w:p w14:paraId="171B0AE5" w14:textId="77777777" w:rsidR="00E1456D" w:rsidRDefault="00E1456D">
      <w:pPr>
        <w:spacing w:after="0" w:line="240" w:lineRule="auto"/>
        <w:jc w:val="both"/>
        <w:rPr>
          <w:rFonts w:ascii="Arial" w:eastAsia="Times New Roman" w:hAnsi="Arial" w:cs="Arial"/>
          <w:color w:val="FF0000"/>
          <w:sz w:val="24"/>
          <w:szCs w:val="24"/>
          <w:lang w:eastAsia="ru-RU"/>
        </w:rPr>
      </w:pPr>
    </w:p>
    <w:p w14:paraId="037DA65F" w14:textId="14C6B9B7" w:rsidR="00E1456D" w:rsidRDefault="00000000">
      <w:pPr>
        <w:spacing w:after="0" w:line="240" w:lineRule="auto"/>
        <w:ind w:firstLine="540"/>
        <w:jc w:val="both"/>
      </w:pPr>
      <w:r>
        <w:rPr>
          <w:rFonts w:ascii="Arial" w:eastAsia="Times New Roman" w:hAnsi="Arial" w:cs="Arial"/>
          <w:sz w:val="24"/>
          <w:szCs w:val="24"/>
          <w:lang w:eastAsia="ru-RU"/>
        </w:rPr>
        <w:t>3.1.2. Административные процедуры:</w:t>
      </w:r>
      <w:r>
        <w:t xml:space="preserve"> </w:t>
      </w:r>
      <w:r w:rsidR="00AA6A17">
        <w:rPr>
          <w:rFonts w:ascii="Arial" w:eastAsia="Times New Roman" w:hAnsi="Arial" w:cs="Arial"/>
          <w:sz w:val="24"/>
          <w:szCs w:val="24"/>
          <w:lang w:eastAsia="ru-RU"/>
        </w:rPr>
        <w:t xml:space="preserve">оценка </w:t>
      </w:r>
      <w:r>
        <w:rPr>
          <w:rFonts w:ascii="Arial" w:eastAsia="Times New Roman" w:hAnsi="Arial" w:cs="Arial"/>
          <w:sz w:val="24"/>
          <w:szCs w:val="24"/>
          <w:lang w:eastAsia="ru-RU"/>
        </w:rPr>
        <w:t>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06644050" w14:textId="77777777" w:rsidR="00E1456D" w:rsidRDefault="00E1456D">
      <w:pPr>
        <w:spacing w:after="0" w:line="240" w:lineRule="auto"/>
        <w:ind w:firstLine="540"/>
        <w:jc w:val="both"/>
        <w:rPr>
          <w:rFonts w:ascii="Arial" w:eastAsia="Times New Roman" w:hAnsi="Arial" w:cs="Arial"/>
          <w:sz w:val="24"/>
          <w:szCs w:val="24"/>
          <w:lang w:eastAsia="ru-RU"/>
        </w:rPr>
      </w:pPr>
    </w:p>
    <w:p w14:paraId="4F040093" w14:textId="77777777" w:rsidR="00E1456D" w:rsidRDefault="00000000">
      <w:pPr>
        <w:spacing w:after="0" w:line="240" w:lineRule="auto"/>
        <w:ind w:firstLine="540"/>
        <w:jc w:val="both"/>
      </w:pPr>
      <w:bookmarkStart w:id="49" w:name="_Hlk207630830"/>
      <w:bookmarkStart w:id="50" w:name="_Hlk219198581"/>
      <w:r>
        <w:rPr>
          <w:rFonts w:ascii="Arial" w:eastAsia="Times New Roman" w:hAnsi="Arial" w:cs="Arial"/>
          <w:sz w:val="24"/>
          <w:szCs w:val="24"/>
          <w:lang w:eastAsia="ru-RU"/>
        </w:rPr>
        <w:t>3.1.3. Предоставление муниципальной услуги в упреждающем (проактивном) режиме не предусмотрено.</w:t>
      </w:r>
      <w:bookmarkEnd w:id="49"/>
      <w:bookmarkEnd w:id="50"/>
    </w:p>
    <w:p w14:paraId="6796D420" w14:textId="77777777" w:rsidR="00E1456D" w:rsidRDefault="00E1456D">
      <w:pPr>
        <w:widowControl w:val="0"/>
        <w:spacing w:after="0" w:line="240" w:lineRule="auto"/>
        <w:ind w:left="709"/>
        <w:jc w:val="center"/>
        <w:rPr>
          <w:rFonts w:ascii="Arial" w:eastAsia="Times New Roman" w:hAnsi="Arial" w:cs="Arial"/>
          <w:color w:val="FF0000"/>
          <w:sz w:val="24"/>
          <w:szCs w:val="24"/>
          <w:lang w:eastAsia="ru-RU"/>
        </w:rPr>
      </w:pPr>
    </w:p>
    <w:p w14:paraId="2054CFD4" w14:textId="77777777" w:rsidR="00E1456D" w:rsidRDefault="00000000">
      <w:pPr>
        <w:widowControl w:val="0"/>
        <w:spacing w:after="0" w:line="240" w:lineRule="auto"/>
        <w:ind w:left="709"/>
        <w:jc w:val="center"/>
      </w:pPr>
      <w:bookmarkStart w:id="51" w:name="_Hlk207381612"/>
      <w:r>
        <w:rPr>
          <w:rFonts w:ascii="Arial" w:eastAsia="Times New Roman" w:hAnsi="Arial" w:cs="Arial"/>
          <w:b/>
          <w:bCs/>
          <w:sz w:val="24"/>
          <w:szCs w:val="24"/>
          <w:lang w:eastAsia="ru-RU"/>
        </w:rPr>
        <w:t>3.1.4.</w:t>
      </w:r>
      <w:bookmarkEnd w:id="51"/>
      <w:r>
        <w:rPr>
          <w:rFonts w:ascii="Arial" w:eastAsia="Times New Roman" w:hAnsi="Arial" w:cs="Arial"/>
          <w:b/>
          <w:bCs/>
          <w:sz w:val="24"/>
          <w:szCs w:val="24"/>
          <w:lang w:eastAsia="ru-RU"/>
        </w:rPr>
        <w:t xml:space="preserve"> Профилирование заявителя</w:t>
      </w:r>
    </w:p>
    <w:p w14:paraId="70B5C9AF" w14:textId="77777777" w:rsidR="00E1456D" w:rsidRDefault="00E1456D">
      <w:pPr>
        <w:widowControl w:val="0"/>
        <w:tabs>
          <w:tab w:val="left" w:pos="827"/>
        </w:tabs>
        <w:spacing w:after="0" w:line="240" w:lineRule="auto"/>
        <w:rPr>
          <w:rFonts w:ascii="Arial" w:eastAsia="Times New Roman" w:hAnsi="Arial" w:cs="Arial"/>
          <w:sz w:val="24"/>
          <w:szCs w:val="24"/>
          <w:lang w:eastAsia="ru-RU"/>
        </w:rPr>
      </w:pPr>
    </w:p>
    <w:p w14:paraId="09073E55"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3.1.4.1 Административная процедура профилирования заявителя, заключается в анкетировании заявителя в целях определения категории (признаков) заявителя.</w:t>
      </w:r>
    </w:p>
    <w:p w14:paraId="75EEEAD0" w14:textId="77777777" w:rsidR="00E1456D" w:rsidRDefault="00E1456D">
      <w:pPr>
        <w:widowControl w:val="0"/>
        <w:tabs>
          <w:tab w:val="left" w:pos="827"/>
        </w:tabs>
        <w:spacing w:after="0" w:line="240" w:lineRule="auto"/>
        <w:ind w:firstLine="567"/>
        <w:jc w:val="both"/>
      </w:pPr>
    </w:p>
    <w:p w14:paraId="69B326A5"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3.1.4.2. В приложении №2 к настоящему Административному регламенту приведены идентификаторы категорий (признаков) заявителей.</w:t>
      </w:r>
    </w:p>
    <w:p w14:paraId="18DE762A" w14:textId="77777777" w:rsidR="00E1456D" w:rsidRDefault="00E1456D">
      <w:pPr>
        <w:widowControl w:val="0"/>
        <w:tabs>
          <w:tab w:val="left" w:pos="827"/>
        </w:tabs>
        <w:spacing w:after="0" w:line="240" w:lineRule="auto"/>
        <w:ind w:firstLine="567"/>
        <w:jc w:val="both"/>
      </w:pPr>
    </w:p>
    <w:p w14:paraId="2967E427"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3.1.4.3. 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w:t>
      </w:r>
    </w:p>
    <w:p w14:paraId="11A87D2B"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lastRenderedPageBreak/>
        <w:t>3.1.4.4. Профилирование заявителя:</w:t>
      </w:r>
    </w:p>
    <w:p w14:paraId="07D69BAA"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 xml:space="preserve">- </w:t>
      </w:r>
      <w:bookmarkStart w:id="52" w:name="_Hlk207380239"/>
      <w:r>
        <w:rPr>
          <w:rFonts w:ascii="Arial" w:eastAsia="Times New Roman" w:hAnsi="Arial" w:cs="Arial"/>
          <w:color w:val="000000" w:themeColor="text1"/>
          <w:sz w:val="24"/>
          <w:szCs w:val="24"/>
          <w:lang w:eastAsia="ru-RU"/>
        </w:rPr>
        <w:t>проводится специалистом Администрации</w:t>
      </w:r>
      <w:bookmarkEnd w:id="52"/>
      <w:r>
        <w:rPr>
          <w:rFonts w:ascii="Arial" w:eastAsia="Times New Roman" w:hAnsi="Arial" w:cs="Arial"/>
          <w:color w:val="000000" w:themeColor="text1"/>
          <w:sz w:val="24"/>
          <w:szCs w:val="24"/>
          <w:lang w:eastAsia="ru-RU"/>
        </w:rPr>
        <w:t xml:space="preserve"> при личном обращении заявителя в Администрацию;</w:t>
      </w:r>
    </w:p>
    <w:p w14:paraId="4F1E6F58" w14:textId="77777777" w:rsidR="00E1456D" w:rsidRDefault="00000000">
      <w:pPr>
        <w:widowControl w:val="0"/>
        <w:tabs>
          <w:tab w:val="left" w:pos="827"/>
        </w:tabs>
        <w:spacing w:after="0" w:line="240" w:lineRule="auto"/>
      </w:pPr>
      <w:r>
        <w:rPr>
          <w:rFonts w:ascii="Arial" w:eastAsia="Times New Roman" w:hAnsi="Arial" w:cs="Arial"/>
          <w:color w:val="000000" w:themeColor="text1"/>
          <w:sz w:val="24"/>
          <w:szCs w:val="24"/>
          <w:lang w:eastAsia="ru-RU"/>
        </w:rPr>
        <w:t xml:space="preserve">       - проводится специалистом МФЦ при личном обращении заявителя</w:t>
      </w:r>
      <w:r>
        <w:rPr>
          <w:color w:val="000000" w:themeColor="text1"/>
        </w:rPr>
        <w:t xml:space="preserve"> </w:t>
      </w:r>
      <w:r>
        <w:rPr>
          <w:rFonts w:ascii="Arial" w:eastAsia="Times New Roman" w:hAnsi="Arial" w:cs="Arial"/>
          <w:color w:val="000000" w:themeColor="text1"/>
          <w:sz w:val="24"/>
          <w:szCs w:val="24"/>
          <w:lang w:eastAsia="ru-RU"/>
        </w:rPr>
        <w:t>в МФЦ ;</w:t>
      </w:r>
    </w:p>
    <w:p w14:paraId="5DA271B6" w14:textId="77777777" w:rsidR="00E1456D" w:rsidRDefault="00000000">
      <w:pPr>
        <w:widowControl w:val="0"/>
        <w:tabs>
          <w:tab w:val="left" w:pos="827"/>
        </w:tabs>
        <w:spacing w:after="0" w:line="240" w:lineRule="auto"/>
      </w:pPr>
      <w:r>
        <w:rPr>
          <w:rFonts w:ascii="Arial" w:eastAsia="Times New Roman" w:hAnsi="Arial" w:cs="Arial"/>
          <w:color w:val="000000" w:themeColor="text1"/>
          <w:sz w:val="24"/>
          <w:szCs w:val="24"/>
          <w:lang w:eastAsia="ru-RU"/>
        </w:rPr>
        <w:t xml:space="preserve">       - проводится специалистом Администрации посредством РПГУ (при наличии технической возможности); </w:t>
      </w:r>
    </w:p>
    <w:p w14:paraId="3BF13ECA" w14:textId="77777777" w:rsidR="00E1456D" w:rsidRDefault="00000000">
      <w:pPr>
        <w:widowControl w:val="0"/>
        <w:tabs>
          <w:tab w:val="left" w:pos="827"/>
        </w:tabs>
        <w:spacing w:after="0" w:line="240" w:lineRule="auto"/>
      </w:pPr>
      <w:r>
        <w:rPr>
          <w:rFonts w:ascii="Arial" w:eastAsia="Times New Roman" w:hAnsi="Arial" w:cs="Arial"/>
          <w:color w:val="000000" w:themeColor="text1"/>
          <w:sz w:val="24"/>
          <w:szCs w:val="24"/>
          <w:lang w:eastAsia="ru-RU"/>
        </w:rPr>
        <w:t xml:space="preserve">       - проводится специалистом Администрации посредством ЕПГУ (при наличии технической возможности).</w:t>
      </w:r>
    </w:p>
    <w:p w14:paraId="3102A5E6" w14:textId="77777777" w:rsidR="00E1456D" w:rsidRDefault="00000000">
      <w:pPr>
        <w:widowControl w:val="0"/>
        <w:tabs>
          <w:tab w:val="left" w:pos="827"/>
        </w:tabs>
        <w:spacing w:after="0" w:line="240" w:lineRule="auto"/>
      </w:pPr>
      <w:r>
        <w:rPr>
          <w:rFonts w:ascii="Arial" w:eastAsia="Times New Roman" w:hAnsi="Arial" w:cs="Arial"/>
          <w:color w:val="FF0000"/>
          <w:sz w:val="24"/>
          <w:szCs w:val="24"/>
          <w:lang w:eastAsia="ru-RU"/>
        </w:rPr>
        <w:t xml:space="preserve">     </w:t>
      </w:r>
    </w:p>
    <w:p w14:paraId="4DA32C37" w14:textId="77777777" w:rsidR="00E1456D" w:rsidRDefault="00000000">
      <w:pPr>
        <w:widowControl w:val="0"/>
        <w:spacing w:after="0" w:line="240" w:lineRule="auto"/>
        <w:ind w:left="709"/>
        <w:jc w:val="center"/>
      </w:pPr>
      <w:r>
        <w:rPr>
          <w:rFonts w:ascii="Arial" w:eastAsia="Times New Roman" w:hAnsi="Arial" w:cs="Arial"/>
          <w:b/>
          <w:bCs/>
          <w:color w:val="000000" w:themeColor="text1"/>
          <w:sz w:val="24"/>
          <w:szCs w:val="24"/>
          <w:lang w:eastAsia="ru-RU"/>
        </w:rPr>
        <w:t xml:space="preserve">3.1.5. Прием запроса и документов и (или) информации, </w:t>
      </w:r>
    </w:p>
    <w:p w14:paraId="07E414A6" w14:textId="77777777" w:rsidR="00E1456D" w:rsidRDefault="00000000">
      <w:pPr>
        <w:widowControl w:val="0"/>
        <w:spacing w:after="0" w:line="240" w:lineRule="auto"/>
        <w:ind w:left="709"/>
        <w:jc w:val="center"/>
      </w:pPr>
      <w:r>
        <w:rPr>
          <w:rFonts w:ascii="Arial" w:eastAsia="Times New Roman" w:hAnsi="Arial" w:cs="Arial"/>
          <w:b/>
          <w:bCs/>
          <w:color w:val="000000" w:themeColor="text1"/>
          <w:sz w:val="24"/>
          <w:szCs w:val="24"/>
          <w:lang w:eastAsia="ru-RU"/>
        </w:rPr>
        <w:t>необходимых для предоставления муниципальной услуги</w:t>
      </w:r>
    </w:p>
    <w:p w14:paraId="53F8CF8A" w14:textId="77777777" w:rsidR="00E1456D" w:rsidRDefault="00E1456D">
      <w:pPr>
        <w:widowControl w:val="0"/>
        <w:spacing w:after="0" w:line="240" w:lineRule="auto"/>
        <w:ind w:left="709"/>
        <w:jc w:val="center"/>
        <w:rPr>
          <w:rFonts w:ascii="Arial" w:eastAsia="Times New Roman" w:hAnsi="Arial" w:cs="Arial"/>
          <w:b/>
          <w:bCs/>
          <w:color w:val="FF0000"/>
          <w:sz w:val="24"/>
          <w:szCs w:val="24"/>
          <w:lang w:eastAsia="ru-RU"/>
        </w:rPr>
      </w:pPr>
    </w:p>
    <w:p w14:paraId="0B3EB38F"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3.1.5.1. Уведомление о планируемом сносе объекта капитального строительства направляется (подается) по форме, утвержденной уполномоченным федеральным органом исполнительной власти</w:t>
      </w:r>
    </w:p>
    <w:p w14:paraId="7F7B20EE" w14:textId="77777777" w:rsidR="00E1456D" w:rsidRDefault="00E1456D">
      <w:pPr>
        <w:widowControl w:val="0"/>
        <w:tabs>
          <w:tab w:val="left" w:pos="827"/>
        </w:tabs>
        <w:spacing w:after="0" w:line="240" w:lineRule="auto"/>
        <w:ind w:firstLine="567"/>
        <w:jc w:val="both"/>
        <w:rPr>
          <w:rFonts w:ascii="Arial" w:eastAsia="Times New Roman" w:hAnsi="Arial" w:cs="Arial"/>
          <w:color w:val="000000" w:themeColor="text1"/>
          <w:sz w:val="24"/>
          <w:szCs w:val="24"/>
          <w:lang w:eastAsia="ru-RU"/>
        </w:rPr>
      </w:pPr>
    </w:p>
    <w:p w14:paraId="31AB3C34"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3.1.5.2. 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 представлены в приложении № 3 к настоящему Административному регламенту.</w:t>
      </w:r>
    </w:p>
    <w:p w14:paraId="1131668B" w14:textId="77777777" w:rsidR="00E1456D" w:rsidRDefault="00E1456D">
      <w:pPr>
        <w:widowControl w:val="0"/>
        <w:tabs>
          <w:tab w:val="left" w:pos="827"/>
        </w:tabs>
        <w:spacing w:after="0" w:line="240" w:lineRule="auto"/>
        <w:jc w:val="both"/>
        <w:rPr>
          <w:rFonts w:ascii="Arial" w:eastAsia="Times New Roman" w:hAnsi="Arial" w:cs="Arial"/>
          <w:color w:val="FF0000"/>
          <w:sz w:val="24"/>
          <w:szCs w:val="24"/>
          <w:lang w:eastAsia="ru-RU"/>
        </w:rPr>
      </w:pPr>
    </w:p>
    <w:p w14:paraId="2F379932"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3.1.5.3. Способы установления личности заявителя (представителя заявителя);</w:t>
      </w:r>
    </w:p>
    <w:p w14:paraId="02FCDD92"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Способами установления личности (идентификации) заявителя при взаимодействии с заявителями являются:</w:t>
      </w:r>
    </w:p>
    <w:p w14:paraId="39CCEBAD"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пп.</w:t>
      </w:r>
      <w:r>
        <w:rPr>
          <w:color w:val="000000" w:themeColor="text1"/>
        </w:rPr>
        <w:t xml:space="preserve"> </w:t>
      </w:r>
      <w:r>
        <w:rPr>
          <w:rFonts w:ascii="Arial" w:eastAsia="Times New Roman" w:hAnsi="Arial" w:cs="Arial"/>
          <w:color w:val="000000" w:themeColor="text1"/>
          <w:sz w:val="24"/>
          <w:szCs w:val="24"/>
          <w:lang w:eastAsia="ru-RU"/>
        </w:rPr>
        <w:t>2.10.7.6. настоящего Административного регламента;</w:t>
      </w:r>
    </w:p>
    <w:p w14:paraId="057A2A30"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2) почтовым отправлением: надлежаще заверенная копия документа, удостоверяющего личность;</w:t>
      </w:r>
    </w:p>
    <w:p w14:paraId="3AB131DA"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 в МФЦ: паспорт гражданина Российской Федерации или иной документ, удостоверяющий личность заявителя  в соответствии с положениями, указанными в пп. 2.10.6.9. настоящего Административного регламента;</w:t>
      </w:r>
    </w:p>
    <w:p w14:paraId="3AD25DCC"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4) при личном обращении в Администрацию - паспорт гражданина Российской Федерации или иной документ, удостоверяющий личность заявителя в соответствии с положениями, указанными в п. 2.10.5. настоящего Административного регламента.</w:t>
      </w:r>
    </w:p>
    <w:p w14:paraId="336540A3" w14:textId="77777777" w:rsidR="00E1456D" w:rsidRDefault="00E1456D">
      <w:pPr>
        <w:widowControl w:val="0"/>
        <w:tabs>
          <w:tab w:val="left" w:pos="827"/>
        </w:tabs>
        <w:spacing w:after="0" w:line="240" w:lineRule="auto"/>
        <w:jc w:val="both"/>
        <w:rPr>
          <w:rFonts w:ascii="Arial" w:eastAsia="Times New Roman" w:hAnsi="Arial" w:cs="Arial"/>
          <w:color w:val="000000" w:themeColor="text1"/>
          <w:sz w:val="24"/>
          <w:szCs w:val="24"/>
          <w:lang w:eastAsia="ru-RU"/>
        </w:rPr>
      </w:pPr>
    </w:p>
    <w:p w14:paraId="4E6D8BC6"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 xml:space="preserve">3.1.5.4. Исчерпывающий перечень оснований для принятия решения об отказе в приеме </w:t>
      </w:r>
      <w:bookmarkStart w:id="53" w:name="_Hlk206780029"/>
      <w:r>
        <w:rPr>
          <w:rFonts w:ascii="Arial" w:eastAsia="Times New Roman" w:hAnsi="Arial" w:cs="Arial"/>
          <w:color w:val="000000" w:themeColor="text1"/>
          <w:sz w:val="24"/>
          <w:szCs w:val="24"/>
          <w:lang w:eastAsia="ru-RU"/>
        </w:rPr>
        <w:t>запроса и документов и (или) информации</w:t>
      </w:r>
      <w:bookmarkEnd w:id="53"/>
      <w:r>
        <w:rPr>
          <w:rFonts w:ascii="Arial" w:eastAsia="Times New Roman" w:hAnsi="Arial" w:cs="Arial"/>
          <w:color w:val="000000" w:themeColor="text1"/>
          <w:sz w:val="24"/>
          <w:szCs w:val="24"/>
          <w:lang w:eastAsia="ru-RU"/>
        </w:rPr>
        <w:t xml:space="preserve"> приведен в приложении № 4 к административному регламенту.</w:t>
      </w:r>
    </w:p>
    <w:p w14:paraId="5B980D9C"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Отказ в приеме запроса и документов и (или) информации с целью предоставления муниципальной услуги не препятствует повторному обращению заявителя за получением муниципальной услуги после устранения вышеуказанных нарушений, указанных в 1 абзаце настоящего пункта.</w:t>
      </w:r>
    </w:p>
    <w:p w14:paraId="734EFBFA" w14:textId="77777777" w:rsidR="00E1456D" w:rsidRDefault="00E1456D">
      <w:pPr>
        <w:widowControl w:val="0"/>
        <w:tabs>
          <w:tab w:val="left" w:pos="827"/>
        </w:tabs>
        <w:spacing w:after="0" w:line="240" w:lineRule="auto"/>
        <w:jc w:val="both"/>
        <w:rPr>
          <w:rFonts w:ascii="Arial" w:eastAsia="Times New Roman" w:hAnsi="Arial" w:cs="Arial"/>
          <w:color w:val="000000" w:themeColor="text1"/>
          <w:sz w:val="24"/>
          <w:szCs w:val="24"/>
          <w:lang w:eastAsia="ru-RU"/>
        </w:rPr>
      </w:pPr>
    </w:p>
    <w:p w14:paraId="38258BA6" w14:textId="77777777" w:rsidR="00E1456D" w:rsidRDefault="00000000">
      <w:pPr>
        <w:widowControl w:val="0"/>
        <w:tabs>
          <w:tab w:val="left" w:pos="0"/>
          <w:tab w:val="left" w:pos="827"/>
        </w:tabs>
        <w:spacing w:after="0" w:line="240" w:lineRule="auto"/>
        <w:ind w:firstLine="567"/>
        <w:jc w:val="both"/>
      </w:pPr>
      <w:r>
        <w:rPr>
          <w:rFonts w:ascii="Arial" w:eastAsia="Times New Roman" w:hAnsi="Arial" w:cs="Arial"/>
          <w:color w:val="000000" w:themeColor="text1"/>
          <w:sz w:val="24"/>
          <w:szCs w:val="24"/>
          <w:lang w:eastAsia="ru-RU"/>
        </w:rPr>
        <w:t xml:space="preserve">3.1.5.5. Муниципальная услуга не предусматривает возможности приема </w:t>
      </w:r>
      <w:r>
        <w:rPr>
          <w:rFonts w:ascii="Arial" w:eastAsia="Times New Roman" w:hAnsi="Arial" w:cs="Arial"/>
          <w:color w:val="000000" w:themeColor="text1"/>
          <w:sz w:val="24"/>
          <w:szCs w:val="24"/>
          <w:lang w:eastAsia="ru-RU"/>
        </w:rPr>
        <w:lastRenderedPageBreak/>
        <w:t>уведомления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36B3374" w14:textId="77777777" w:rsidR="00E1456D" w:rsidRDefault="00E1456D">
      <w:pPr>
        <w:widowControl w:val="0"/>
        <w:tabs>
          <w:tab w:val="left" w:pos="827"/>
        </w:tabs>
        <w:spacing w:after="0" w:line="240" w:lineRule="auto"/>
        <w:jc w:val="both"/>
        <w:rPr>
          <w:rFonts w:ascii="Arial" w:eastAsia="Times New Roman" w:hAnsi="Arial" w:cs="Arial"/>
          <w:color w:val="000000" w:themeColor="text1"/>
          <w:sz w:val="24"/>
          <w:szCs w:val="24"/>
          <w:lang w:eastAsia="ru-RU"/>
        </w:rPr>
      </w:pPr>
    </w:p>
    <w:p w14:paraId="12A19BF2"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3.1.5.6.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МФЦ устанавливается в соответствии с положениями пункта 2.7 настоящего Административного регламента.</w:t>
      </w:r>
    </w:p>
    <w:p w14:paraId="5CE84C3C" w14:textId="77777777" w:rsidR="00E1456D" w:rsidRDefault="00E1456D">
      <w:pPr>
        <w:widowControl w:val="0"/>
        <w:tabs>
          <w:tab w:val="left" w:pos="827"/>
        </w:tabs>
        <w:spacing w:after="0" w:line="240" w:lineRule="auto"/>
        <w:jc w:val="both"/>
        <w:rPr>
          <w:rFonts w:ascii="Arial" w:eastAsia="Times New Roman" w:hAnsi="Arial" w:cs="Arial"/>
          <w:color w:val="000000" w:themeColor="text1"/>
          <w:sz w:val="24"/>
          <w:szCs w:val="24"/>
          <w:lang w:eastAsia="ru-RU"/>
        </w:rPr>
      </w:pPr>
    </w:p>
    <w:p w14:paraId="56C171E9"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3.1.5.7. Срок выполнения данной административной процедуры входит в общий срок предоставления муниципальной услуги.</w:t>
      </w:r>
    </w:p>
    <w:p w14:paraId="563BE8DC" w14:textId="77777777" w:rsidR="00E1456D" w:rsidRDefault="00E1456D">
      <w:pPr>
        <w:widowControl w:val="0"/>
        <w:tabs>
          <w:tab w:val="left" w:pos="827"/>
        </w:tabs>
        <w:spacing w:after="0" w:line="240" w:lineRule="auto"/>
        <w:jc w:val="both"/>
        <w:rPr>
          <w:rFonts w:ascii="Arial" w:eastAsia="Times New Roman" w:hAnsi="Arial" w:cs="Arial"/>
          <w:color w:val="000000" w:themeColor="text1"/>
          <w:sz w:val="24"/>
          <w:szCs w:val="24"/>
          <w:lang w:eastAsia="ru-RU"/>
        </w:rPr>
      </w:pPr>
    </w:p>
    <w:p w14:paraId="53612B5E" w14:textId="77777777" w:rsidR="00E1456D" w:rsidRDefault="00000000">
      <w:pPr>
        <w:widowControl w:val="0"/>
        <w:tabs>
          <w:tab w:val="left" w:pos="827"/>
        </w:tabs>
        <w:spacing w:after="0" w:line="240" w:lineRule="auto"/>
        <w:jc w:val="center"/>
      </w:pPr>
      <w:bookmarkStart w:id="54" w:name="_Hlk207381728"/>
      <w:r>
        <w:rPr>
          <w:rFonts w:ascii="Arial" w:eastAsia="Times New Roman" w:hAnsi="Arial" w:cs="Arial"/>
          <w:b/>
          <w:bCs/>
          <w:color w:val="000000" w:themeColor="text1"/>
          <w:sz w:val="24"/>
          <w:szCs w:val="24"/>
          <w:lang w:eastAsia="ru-RU"/>
        </w:rPr>
        <w:t>3.1.6.</w:t>
      </w:r>
      <w:bookmarkEnd w:id="54"/>
      <w:r>
        <w:rPr>
          <w:rFonts w:ascii="Arial" w:eastAsia="Times New Roman" w:hAnsi="Arial" w:cs="Arial"/>
          <w:b/>
          <w:bCs/>
          <w:color w:val="000000" w:themeColor="text1"/>
          <w:sz w:val="24"/>
          <w:szCs w:val="24"/>
          <w:lang w:eastAsia="ru-RU"/>
        </w:rPr>
        <w:t xml:space="preserve"> Межведомственное информационное взаимодействие</w:t>
      </w:r>
    </w:p>
    <w:p w14:paraId="51C9A11F" w14:textId="77777777" w:rsidR="00E1456D" w:rsidRDefault="00E1456D">
      <w:pPr>
        <w:widowControl w:val="0"/>
        <w:tabs>
          <w:tab w:val="left" w:pos="827"/>
        </w:tabs>
        <w:spacing w:after="0" w:line="240" w:lineRule="auto"/>
        <w:jc w:val="both"/>
        <w:rPr>
          <w:rFonts w:ascii="Arial" w:eastAsia="Times New Roman" w:hAnsi="Arial" w:cs="Arial"/>
          <w:color w:val="000000" w:themeColor="text1"/>
          <w:sz w:val="24"/>
          <w:szCs w:val="24"/>
          <w:lang w:eastAsia="ru-RU"/>
        </w:rPr>
      </w:pPr>
    </w:p>
    <w:p w14:paraId="3F36F249"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 xml:space="preserve">3.1.6.1. В случае, если ответственным специалистом Администрации выявлено, что в перечне представленных документов отсутствуют документы или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w:t>
      </w:r>
      <w:r>
        <w:rPr>
          <w:color w:val="000000" w:themeColor="text1"/>
        </w:rPr>
        <w:t xml:space="preserve"> </w:t>
      </w:r>
      <w:r>
        <w:rPr>
          <w:rFonts w:ascii="Arial" w:eastAsia="Times New Roman" w:hAnsi="Arial" w:cs="Arial"/>
          <w:color w:val="000000" w:themeColor="text1"/>
          <w:sz w:val="24"/>
          <w:szCs w:val="24"/>
          <w:lang w:eastAsia="ru-RU"/>
        </w:rPr>
        <w:t>не относятся к документам, которые заявитель должен представить самостоятельно в соответствии с настоящим Административным регламентом, принимается решение о формировании и направлении соответствующего межведомственного запроса в:</w:t>
      </w:r>
    </w:p>
    <w:p w14:paraId="39F9B40F"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1) в Министерство внутренних дел Российской Федерации информационный запрос «Проверка действительности Паспорта Гражданина РФ по серии и номеру»;</w:t>
      </w:r>
    </w:p>
    <w:p w14:paraId="3B7D7F9D"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2) в Федеральную налоговую службу Российской Федерации информационный запрос «Выписки из ЕГРЮЛ по запросам органов государственной власти» и «Выписки из ЕГРИП по запросам органов государственной власти»;</w:t>
      </w:r>
    </w:p>
    <w:p w14:paraId="58956D8B"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 в Управление Федеральной службы государственной регистрации, кадастра и картографии по Кемеровской области – Кузбассу  информационный запрос «Сведения из Единого государственного реестра недвижимости об объектах недвижимости».</w:t>
      </w:r>
    </w:p>
    <w:p w14:paraId="77986095" w14:textId="77777777" w:rsidR="00E1456D" w:rsidRDefault="00000000">
      <w:pPr>
        <w:widowControl w:val="0"/>
        <w:tabs>
          <w:tab w:val="left" w:pos="827"/>
        </w:tabs>
        <w:spacing w:after="0" w:line="240" w:lineRule="auto"/>
        <w:jc w:val="both"/>
      </w:pPr>
      <w:bookmarkStart w:id="55" w:name="_Hlk215824978"/>
      <w:r>
        <w:rPr>
          <w:rFonts w:ascii="Arial" w:eastAsia="Times New Roman" w:hAnsi="Arial" w:cs="Arial"/>
          <w:color w:val="000000" w:themeColor="text1"/>
          <w:sz w:val="24"/>
          <w:szCs w:val="24"/>
          <w:lang w:eastAsia="ru-RU"/>
        </w:rPr>
        <w:tab/>
        <w:t xml:space="preserve"> </w:t>
      </w:r>
      <w:bookmarkEnd w:id="55"/>
    </w:p>
    <w:p w14:paraId="2BBE3455"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3.1.6.2.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 в т.ч. с учетом положений, указанных в п. 2.10.4. настоящего Административного регламента.</w:t>
      </w:r>
    </w:p>
    <w:p w14:paraId="3AEA72A0" w14:textId="77777777" w:rsidR="00E1456D" w:rsidRDefault="00E1456D">
      <w:pPr>
        <w:widowControl w:val="0"/>
        <w:tabs>
          <w:tab w:val="left" w:pos="827"/>
        </w:tabs>
        <w:spacing w:after="0" w:line="240" w:lineRule="auto"/>
        <w:rPr>
          <w:rFonts w:ascii="Arial" w:eastAsia="Times New Roman" w:hAnsi="Arial" w:cs="Arial"/>
          <w:color w:val="000000" w:themeColor="text1"/>
          <w:sz w:val="24"/>
          <w:szCs w:val="24"/>
          <w:lang w:eastAsia="ru-RU"/>
        </w:rPr>
      </w:pPr>
    </w:p>
    <w:p w14:paraId="4F3C447B" w14:textId="77777777" w:rsidR="00E1456D" w:rsidRDefault="00000000">
      <w:pPr>
        <w:widowControl w:val="0"/>
        <w:tabs>
          <w:tab w:val="left" w:pos="827"/>
        </w:tabs>
        <w:spacing w:after="0" w:line="240" w:lineRule="auto"/>
      </w:pPr>
      <w:r>
        <w:rPr>
          <w:rFonts w:ascii="Arial" w:eastAsia="Times New Roman" w:hAnsi="Arial" w:cs="Arial"/>
          <w:color w:val="000000" w:themeColor="text1"/>
          <w:sz w:val="24"/>
          <w:szCs w:val="24"/>
          <w:lang w:eastAsia="ru-RU"/>
        </w:rPr>
        <w:t xml:space="preserve">        3.1.6.3. Межведомственные запросы направляются в срок не позднее 1 рабочего дня, следующего за днем регистрации заявления и прилагаемых к нему документов.</w:t>
      </w:r>
    </w:p>
    <w:p w14:paraId="561C1326" w14:textId="77777777" w:rsidR="00E1456D" w:rsidRDefault="00E1456D">
      <w:pPr>
        <w:widowControl w:val="0"/>
        <w:tabs>
          <w:tab w:val="left" w:pos="827"/>
        </w:tabs>
        <w:spacing w:after="0" w:line="240" w:lineRule="auto"/>
        <w:rPr>
          <w:rFonts w:ascii="Arial" w:eastAsia="Times New Roman" w:hAnsi="Arial" w:cs="Arial"/>
          <w:color w:val="000000" w:themeColor="text1"/>
          <w:sz w:val="24"/>
          <w:szCs w:val="24"/>
          <w:lang w:eastAsia="ru-RU"/>
        </w:rPr>
      </w:pPr>
    </w:p>
    <w:p w14:paraId="0E178B4C" w14:textId="77777777" w:rsidR="00E1456D" w:rsidRDefault="00000000">
      <w:pPr>
        <w:widowControl w:val="0"/>
        <w:tabs>
          <w:tab w:val="left" w:pos="827"/>
        </w:tabs>
        <w:spacing w:after="0" w:line="240" w:lineRule="auto"/>
      </w:pPr>
      <w:r>
        <w:rPr>
          <w:rFonts w:ascii="Arial" w:eastAsia="Times New Roman" w:hAnsi="Arial" w:cs="Arial"/>
          <w:color w:val="000000" w:themeColor="text1"/>
          <w:sz w:val="24"/>
          <w:szCs w:val="24"/>
          <w:lang w:eastAsia="ru-RU"/>
        </w:rPr>
        <w:t xml:space="preserve">        3.1.6.4. Максимальный срок предоставления документов в электронном виде из других органов в рамках системы межведомственного электронного взаимодействия составляет 3 рабочих дней.</w:t>
      </w:r>
    </w:p>
    <w:p w14:paraId="3847AB11" w14:textId="77777777" w:rsidR="00E1456D" w:rsidRDefault="00E1456D">
      <w:pPr>
        <w:widowControl w:val="0"/>
        <w:tabs>
          <w:tab w:val="left" w:pos="827"/>
        </w:tabs>
        <w:spacing w:after="0" w:line="240" w:lineRule="auto"/>
        <w:rPr>
          <w:rFonts w:ascii="Arial" w:eastAsia="Times New Roman" w:hAnsi="Arial" w:cs="Arial"/>
          <w:color w:val="000000" w:themeColor="text1"/>
          <w:sz w:val="24"/>
          <w:szCs w:val="24"/>
          <w:lang w:eastAsia="ru-RU"/>
        </w:rPr>
      </w:pPr>
    </w:p>
    <w:p w14:paraId="307A7774"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3.1.6.5. Срок выполнения данной административной процедуры входит в общий срок предоставления муниципальной услуги.</w:t>
      </w:r>
    </w:p>
    <w:p w14:paraId="65457388" w14:textId="77777777" w:rsidR="00E1456D" w:rsidRDefault="00E1456D">
      <w:pPr>
        <w:widowControl w:val="0"/>
        <w:tabs>
          <w:tab w:val="left" w:pos="827"/>
        </w:tabs>
        <w:spacing w:after="0" w:line="240" w:lineRule="auto"/>
        <w:jc w:val="both"/>
        <w:rPr>
          <w:rFonts w:ascii="Arial" w:eastAsia="Times New Roman" w:hAnsi="Arial" w:cs="Arial"/>
          <w:color w:val="000000" w:themeColor="text1"/>
          <w:sz w:val="24"/>
          <w:szCs w:val="24"/>
          <w:lang w:eastAsia="ru-RU"/>
        </w:rPr>
      </w:pPr>
    </w:p>
    <w:p w14:paraId="15D3A729" w14:textId="0FF73908" w:rsidR="00AA6A17" w:rsidRDefault="00000000" w:rsidP="00F833C9">
      <w:pPr>
        <w:widowControl w:val="0"/>
        <w:tabs>
          <w:tab w:val="left" w:pos="827"/>
        </w:tabs>
        <w:spacing w:after="0" w:line="240" w:lineRule="auto"/>
        <w:ind w:firstLine="567"/>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3.1.6.6. Осуществление межведомственного информационного взаимодействия в рамках настоящей муниципальной услуги без использования федеральной государственной информационной системы "Единая система межведомственного электронного взаимодействия" не предусмотрено.</w:t>
      </w:r>
    </w:p>
    <w:p w14:paraId="3B740592" w14:textId="77777777" w:rsidR="00AA6A17" w:rsidRDefault="00AA6A17">
      <w:pPr>
        <w:widowControl w:val="0"/>
        <w:tabs>
          <w:tab w:val="left" w:pos="827"/>
        </w:tabs>
        <w:spacing w:after="0" w:line="240" w:lineRule="auto"/>
        <w:ind w:firstLine="567"/>
        <w:jc w:val="both"/>
      </w:pPr>
    </w:p>
    <w:p w14:paraId="243583CA" w14:textId="77777777" w:rsidR="00AA6A17" w:rsidRPr="00AA6A17" w:rsidRDefault="00AA6A17" w:rsidP="00AA6A17">
      <w:pPr>
        <w:suppressAutoHyphens w:val="0"/>
        <w:autoSpaceDE w:val="0"/>
        <w:autoSpaceDN w:val="0"/>
        <w:adjustRightInd w:val="0"/>
        <w:spacing w:after="0" w:line="240" w:lineRule="auto"/>
        <w:ind w:firstLine="540"/>
        <w:jc w:val="center"/>
        <w:rPr>
          <w:rFonts w:ascii="Arial" w:eastAsia="Times New Roman" w:hAnsi="Arial" w:cs="Arial"/>
          <w:b/>
          <w:bCs/>
          <w:color w:val="000000" w:themeColor="text1"/>
          <w:sz w:val="24"/>
          <w:szCs w:val="24"/>
          <w:lang w:eastAsia="ru-RU"/>
        </w:rPr>
      </w:pPr>
      <w:r w:rsidRPr="00AA6A17">
        <w:rPr>
          <w:rFonts w:ascii="Arial" w:eastAsia="Times New Roman" w:hAnsi="Arial" w:cs="Arial"/>
          <w:b/>
          <w:bCs/>
          <w:color w:val="000000" w:themeColor="text1"/>
          <w:sz w:val="24"/>
          <w:szCs w:val="24"/>
          <w:lang w:eastAsia="ru-RU"/>
        </w:rPr>
        <w:t>3.1.7. Приостановление предоставления муниципальной услуги</w:t>
      </w:r>
    </w:p>
    <w:p w14:paraId="340DA5E3" w14:textId="77777777" w:rsidR="00AA6A17" w:rsidRPr="00AA6A17" w:rsidRDefault="00AA6A17" w:rsidP="00AA6A17">
      <w:pPr>
        <w:widowControl w:val="0"/>
        <w:tabs>
          <w:tab w:val="left" w:pos="827"/>
        </w:tabs>
        <w:suppressAutoHyphens w:val="0"/>
        <w:spacing w:after="0" w:line="240" w:lineRule="auto"/>
        <w:jc w:val="center"/>
        <w:rPr>
          <w:rFonts w:ascii="Arial" w:eastAsia="Times New Roman" w:hAnsi="Arial" w:cs="Arial"/>
          <w:color w:val="000000" w:themeColor="text1"/>
          <w:sz w:val="24"/>
          <w:szCs w:val="24"/>
          <w:lang w:eastAsia="ru-RU"/>
        </w:rPr>
      </w:pPr>
    </w:p>
    <w:p w14:paraId="0AA1D693" w14:textId="4F849BB8" w:rsidR="00AA6A17" w:rsidRPr="00AA6A17" w:rsidRDefault="00AA6A17" w:rsidP="00AA6A17">
      <w:pPr>
        <w:suppressAutoHyphens w:val="0"/>
        <w:spacing w:line="240" w:lineRule="auto"/>
        <w:ind w:firstLine="540"/>
        <w:jc w:val="both"/>
        <w:rPr>
          <w:rFonts w:ascii="Arial" w:eastAsia="Times New Roman" w:hAnsi="Arial" w:cs="Arial"/>
          <w:color w:val="000000" w:themeColor="text1"/>
          <w:sz w:val="24"/>
          <w:szCs w:val="24"/>
          <w:lang w:eastAsia="ru-RU"/>
        </w:rPr>
      </w:pPr>
      <w:bookmarkStart w:id="56" w:name="_Hlk214349966"/>
      <w:r w:rsidRPr="00AA6A17">
        <w:rPr>
          <w:rFonts w:ascii="Arial" w:eastAsia="Times New Roman" w:hAnsi="Arial" w:cs="Arial"/>
          <w:color w:val="000000" w:themeColor="text1"/>
          <w:sz w:val="24"/>
          <w:szCs w:val="24"/>
          <w:lang w:eastAsia="ru-RU"/>
        </w:rPr>
        <w:t>3.1.7.1.</w:t>
      </w:r>
      <w:bookmarkEnd w:id="56"/>
      <w:r w:rsidRPr="00AA6A17">
        <w:rPr>
          <w:rFonts w:ascii="Arial" w:eastAsia="Times New Roman" w:hAnsi="Arial" w:cs="Arial"/>
          <w:color w:val="000000" w:themeColor="text1"/>
          <w:sz w:val="24"/>
          <w:szCs w:val="24"/>
          <w:lang w:eastAsia="ru-RU"/>
        </w:rPr>
        <w:t xml:space="preserve"> </w:t>
      </w:r>
      <w:r w:rsidR="00E62B10" w:rsidRPr="0075623A">
        <w:rPr>
          <w:rFonts w:ascii="Arial" w:eastAsia="Times New Roman" w:hAnsi="Arial" w:cs="Arial"/>
          <w:color w:val="000000" w:themeColor="text1"/>
          <w:sz w:val="24"/>
          <w:szCs w:val="24"/>
          <w:lang w:eastAsia="ru-RU"/>
        </w:rPr>
        <w:t>В случае обращения с уведомлением о планируемом сносе объекта капитального строительства и прилагаемыми документами в случае установления ответственным специалистом уполномоченного органа факта предоставление неполного комплекта документов, обязанность по предоставлению которых возложена на заявителя, предусмотрено приостановление предоставления муниципальной услуги на срок не более 5 (пяти) рабочих дней со дня направления заявителю уведомления о необходимости предоставления недостающих документов.</w:t>
      </w:r>
    </w:p>
    <w:p w14:paraId="7DB18876" w14:textId="77777777" w:rsidR="00AA6A17" w:rsidRPr="00AA6A17" w:rsidRDefault="00AA6A17" w:rsidP="00AA6A17">
      <w:pPr>
        <w:widowControl w:val="0"/>
        <w:tabs>
          <w:tab w:val="left" w:pos="827"/>
        </w:tabs>
        <w:suppressAutoHyphens w:val="0"/>
        <w:spacing w:after="0" w:line="240" w:lineRule="auto"/>
        <w:jc w:val="both"/>
        <w:rPr>
          <w:rFonts w:ascii="Arial" w:eastAsia="Times New Roman" w:hAnsi="Arial" w:cs="Arial"/>
          <w:color w:val="000000" w:themeColor="text1"/>
          <w:sz w:val="24"/>
          <w:szCs w:val="24"/>
          <w:lang w:eastAsia="ru-RU"/>
        </w:rPr>
      </w:pPr>
      <w:r w:rsidRPr="00AA6A17">
        <w:rPr>
          <w:rFonts w:ascii="Arial" w:eastAsia="Times New Roman" w:hAnsi="Arial" w:cs="Arial"/>
          <w:color w:val="000000" w:themeColor="text1"/>
          <w:sz w:val="24"/>
          <w:szCs w:val="24"/>
          <w:lang w:eastAsia="ru-RU"/>
        </w:rPr>
        <w:tab/>
        <w:t>3.1.7.2. Основания для приостановления в предоставлении муниципальной услуги приведены в приложении № 4 к настоящему административному регламенту.</w:t>
      </w:r>
    </w:p>
    <w:p w14:paraId="1ECD0683" w14:textId="77777777" w:rsidR="00AA6A17" w:rsidRPr="00AA6A17" w:rsidRDefault="00AA6A17" w:rsidP="00AA6A17">
      <w:pPr>
        <w:widowControl w:val="0"/>
        <w:tabs>
          <w:tab w:val="left" w:pos="827"/>
        </w:tabs>
        <w:suppressAutoHyphens w:val="0"/>
        <w:spacing w:after="0" w:line="240" w:lineRule="auto"/>
        <w:jc w:val="both"/>
        <w:rPr>
          <w:rFonts w:ascii="Arial" w:eastAsia="Times New Roman" w:hAnsi="Arial" w:cs="Arial"/>
          <w:color w:val="000000" w:themeColor="text1"/>
          <w:sz w:val="24"/>
          <w:szCs w:val="24"/>
          <w:lang w:eastAsia="ru-RU"/>
        </w:rPr>
      </w:pPr>
    </w:p>
    <w:p w14:paraId="3A7F9BF1" w14:textId="77777777" w:rsidR="00AA6A17" w:rsidRPr="00AA6A17" w:rsidRDefault="00AA6A17" w:rsidP="00AA6A17">
      <w:pPr>
        <w:widowControl w:val="0"/>
        <w:tabs>
          <w:tab w:val="left" w:pos="827"/>
        </w:tabs>
        <w:suppressAutoHyphens w:val="0"/>
        <w:spacing w:after="0" w:line="240" w:lineRule="auto"/>
        <w:jc w:val="both"/>
        <w:rPr>
          <w:rFonts w:ascii="Arial" w:eastAsia="Times New Roman" w:hAnsi="Arial" w:cs="Arial"/>
          <w:color w:val="000000" w:themeColor="text1"/>
          <w:sz w:val="24"/>
          <w:szCs w:val="24"/>
          <w:lang w:eastAsia="ru-RU"/>
        </w:rPr>
      </w:pPr>
      <w:r w:rsidRPr="00AA6A17">
        <w:rPr>
          <w:rFonts w:ascii="Arial" w:eastAsia="Times New Roman" w:hAnsi="Arial" w:cs="Arial"/>
          <w:color w:val="000000" w:themeColor="text1"/>
          <w:sz w:val="24"/>
          <w:szCs w:val="24"/>
          <w:lang w:eastAsia="ru-RU"/>
        </w:rPr>
        <w:tab/>
        <w:t xml:space="preserve">3.1.7.3. Уполномоченный орган возобновляет предоставление муниципальной услуги в случае поступления запрашиваемых документов в полном объеме. </w:t>
      </w:r>
    </w:p>
    <w:p w14:paraId="4C8E49E9" w14:textId="77777777" w:rsidR="00AA6A17" w:rsidRPr="00AA6A17" w:rsidRDefault="00AA6A17" w:rsidP="00AA6A17">
      <w:pPr>
        <w:widowControl w:val="0"/>
        <w:tabs>
          <w:tab w:val="left" w:pos="827"/>
        </w:tabs>
        <w:suppressAutoHyphens w:val="0"/>
        <w:spacing w:after="0" w:line="240" w:lineRule="auto"/>
        <w:jc w:val="both"/>
        <w:rPr>
          <w:rFonts w:ascii="Arial" w:eastAsia="Times New Roman" w:hAnsi="Arial" w:cs="Arial"/>
          <w:color w:val="000000" w:themeColor="text1"/>
          <w:sz w:val="24"/>
          <w:szCs w:val="24"/>
          <w:lang w:eastAsia="ru-RU"/>
        </w:rPr>
      </w:pPr>
    </w:p>
    <w:p w14:paraId="09B655ED" w14:textId="28423BA7" w:rsidR="00AA6A17" w:rsidRPr="00AA6A17" w:rsidRDefault="00AA6A17" w:rsidP="00AA6A17">
      <w:pPr>
        <w:widowControl w:val="0"/>
        <w:tabs>
          <w:tab w:val="left" w:pos="827"/>
        </w:tabs>
        <w:suppressAutoHyphens w:val="0"/>
        <w:spacing w:after="0" w:line="240" w:lineRule="auto"/>
        <w:jc w:val="both"/>
        <w:rPr>
          <w:rFonts w:ascii="Arial" w:eastAsia="Times New Roman" w:hAnsi="Arial" w:cs="Arial"/>
          <w:color w:val="000000" w:themeColor="text1"/>
          <w:sz w:val="24"/>
          <w:szCs w:val="24"/>
          <w:lang w:eastAsia="ru-RU"/>
        </w:rPr>
      </w:pPr>
      <w:r w:rsidRPr="00AA6A17">
        <w:rPr>
          <w:rFonts w:ascii="Arial" w:eastAsia="Times New Roman" w:hAnsi="Arial" w:cs="Arial"/>
          <w:color w:val="000000" w:themeColor="text1"/>
          <w:sz w:val="24"/>
          <w:szCs w:val="24"/>
          <w:lang w:eastAsia="ru-RU"/>
        </w:rPr>
        <w:tab/>
        <w:t>3.1.7.4. В случае непоступления</w:t>
      </w:r>
      <w:r w:rsidRPr="00AA6A17">
        <w:rPr>
          <w:rFonts w:ascii="Calibri" w:eastAsia="Calibri" w:hAnsi="Calibri" w:cs="Times New Roman"/>
          <w:color w:val="000000" w:themeColor="text1"/>
        </w:rPr>
        <w:t xml:space="preserve"> </w:t>
      </w:r>
      <w:r w:rsidRPr="00AA6A17">
        <w:rPr>
          <w:rFonts w:ascii="Arial" w:eastAsia="Times New Roman" w:hAnsi="Arial" w:cs="Arial"/>
          <w:color w:val="000000" w:themeColor="text1"/>
          <w:sz w:val="24"/>
          <w:szCs w:val="24"/>
          <w:lang w:eastAsia="ru-RU"/>
        </w:rPr>
        <w:t>в течение 5 (пяти) рабочих дней со дня направления уведомления, указанного в п.3.1.7.1. настоящего Административного регламента, запрашиваемых документов и(или) поступлении информации от заявителя о их отсутствии у заявителя уполномоченный орган принимает решение об отказе в предоставлении муниципальной услуги.</w:t>
      </w:r>
    </w:p>
    <w:p w14:paraId="330B1640" w14:textId="77777777" w:rsidR="00AA6A17" w:rsidRPr="00AA6A17" w:rsidRDefault="00AA6A17" w:rsidP="00AA6A17">
      <w:pPr>
        <w:widowControl w:val="0"/>
        <w:tabs>
          <w:tab w:val="left" w:pos="827"/>
        </w:tabs>
        <w:suppressAutoHyphens w:val="0"/>
        <w:spacing w:after="0" w:line="240" w:lineRule="auto"/>
        <w:jc w:val="both"/>
        <w:rPr>
          <w:rFonts w:ascii="Arial" w:eastAsia="Times New Roman" w:hAnsi="Arial" w:cs="Arial"/>
          <w:color w:val="000000" w:themeColor="text1"/>
          <w:sz w:val="24"/>
          <w:szCs w:val="24"/>
          <w:lang w:eastAsia="ru-RU"/>
        </w:rPr>
      </w:pPr>
    </w:p>
    <w:p w14:paraId="4B617515" w14:textId="77777777" w:rsidR="00AA6A17" w:rsidRPr="00AA6A17" w:rsidRDefault="00AA6A17" w:rsidP="00AA6A17">
      <w:pPr>
        <w:widowControl w:val="0"/>
        <w:tabs>
          <w:tab w:val="left" w:pos="827"/>
        </w:tabs>
        <w:suppressAutoHyphens w:val="0"/>
        <w:spacing w:after="0" w:line="240" w:lineRule="auto"/>
        <w:jc w:val="both"/>
        <w:rPr>
          <w:rFonts w:ascii="Arial" w:eastAsia="Times New Roman" w:hAnsi="Arial" w:cs="Arial"/>
          <w:color w:val="000000" w:themeColor="text1"/>
          <w:sz w:val="24"/>
          <w:szCs w:val="24"/>
          <w:lang w:eastAsia="ru-RU"/>
        </w:rPr>
      </w:pPr>
      <w:r w:rsidRPr="00AA6A17">
        <w:rPr>
          <w:rFonts w:ascii="Arial" w:eastAsia="Times New Roman" w:hAnsi="Arial" w:cs="Arial"/>
          <w:color w:val="000000" w:themeColor="text1"/>
          <w:sz w:val="24"/>
          <w:szCs w:val="24"/>
          <w:lang w:eastAsia="ru-RU"/>
        </w:rPr>
        <w:tab/>
        <w:t xml:space="preserve">3.1.7.5. Срок выполнения данной административной процедуры не входит в общий срок предоставления муниципальной услуги. </w:t>
      </w:r>
    </w:p>
    <w:p w14:paraId="7DD43FF9" w14:textId="77777777" w:rsidR="00E1456D" w:rsidRDefault="00E1456D">
      <w:pPr>
        <w:widowControl w:val="0"/>
        <w:tabs>
          <w:tab w:val="left" w:pos="827"/>
        </w:tabs>
        <w:spacing w:after="0" w:line="240" w:lineRule="auto"/>
        <w:jc w:val="both"/>
        <w:rPr>
          <w:rFonts w:ascii="Arial" w:eastAsia="Times New Roman" w:hAnsi="Arial" w:cs="Arial"/>
          <w:color w:val="FF0000"/>
          <w:sz w:val="24"/>
          <w:szCs w:val="24"/>
          <w:lang w:eastAsia="ru-RU"/>
        </w:rPr>
      </w:pPr>
    </w:p>
    <w:p w14:paraId="52A73D2D" w14:textId="0A39CA3D" w:rsidR="00E1456D" w:rsidRDefault="00000000">
      <w:pPr>
        <w:spacing w:after="0" w:line="240" w:lineRule="auto"/>
        <w:ind w:firstLine="540"/>
        <w:jc w:val="center"/>
      </w:pPr>
      <w:r>
        <w:rPr>
          <w:rFonts w:ascii="Arial" w:eastAsia="Times New Roman" w:hAnsi="Arial" w:cs="Arial"/>
          <w:b/>
          <w:bCs/>
          <w:color w:val="000000" w:themeColor="text1"/>
          <w:sz w:val="24"/>
          <w:szCs w:val="24"/>
          <w:lang w:eastAsia="ru-RU"/>
        </w:rPr>
        <w:t>3.1.</w:t>
      </w:r>
      <w:r w:rsidR="00AA6A17">
        <w:rPr>
          <w:rFonts w:ascii="Arial" w:eastAsia="Times New Roman" w:hAnsi="Arial" w:cs="Arial"/>
          <w:b/>
          <w:bCs/>
          <w:color w:val="000000" w:themeColor="text1"/>
          <w:sz w:val="24"/>
          <w:szCs w:val="24"/>
          <w:lang w:eastAsia="ru-RU"/>
        </w:rPr>
        <w:t>8</w:t>
      </w:r>
      <w:r>
        <w:rPr>
          <w:rFonts w:ascii="Arial" w:eastAsia="Times New Roman" w:hAnsi="Arial" w:cs="Arial"/>
          <w:b/>
          <w:bCs/>
          <w:color w:val="000000" w:themeColor="text1"/>
          <w:sz w:val="24"/>
          <w:szCs w:val="24"/>
          <w:lang w:eastAsia="ru-RU"/>
        </w:rPr>
        <w:t xml:space="preserve">. Принятие решения о предоставлении </w:t>
      </w:r>
    </w:p>
    <w:p w14:paraId="74E2BBCA" w14:textId="77777777" w:rsidR="00E1456D" w:rsidRDefault="00000000">
      <w:pPr>
        <w:spacing w:after="0" w:line="240" w:lineRule="auto"/>
        <w:ind w:firstLine="540"/>
        <w:jc w:val="center"/>
      </w:pPr>
      <w:r>
        <w:rPr>
          <w:rFonts w:ascii="Arial" w:eastAsia="Times New Roman" w:hAnsi="Arial" w:cs="Arial"/>
          <w:b/>
          <w:bCs/>
          <w:color w:val="000000" w:themeColor="text1"/>
          <w:sz w:val="24"/>
          <w:szCs w:val="24"/>
          <w:lang w:eastAsia="ru-RU"/>
        </w:rPr>
        <w:t>(об отказе в предоставлении) муниципальной услуги</w:t>
      </w:r>
    </w:p>
    <w:p w14:paraId="394B296C" w14:textId="77777777" w:rsidR="00E1456D" w:rsidRDefault="00E1456D">
      <w:pPr>
        <w:widowControl w:val="0"/>
        <w:tabs>
          <w:tab w:val="left" w:pos="827"/>
        </w:tabs>
        <w:spacing w:after="0" w:line="240" w:lineRule="auto"/>
        <w:rPr>
          <w:rFonts w:ascii="Arial" w:eastAsia="Times New Roman" w:hAnsi="Arial" w:cs="Arial"/>
          <w:color w:val="FF0000"/>
          <w:sz w:val="24"/>
          <w:szCs w:val="24"/>
          <w:lang w:eastAsia="ru-RU"/>
        </w:rPr>
      </w:pPr>
    </w:p>
    <w:p w14:paraId="1380E396" w14:textId="4A72A983"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w:t>
      </w:r>
      <w:r w:rsidR="00F833C9">
        <w:rPr>
          <w:rFonts w:ascii="Arial" w:eastAsia="Times New Roman" w:hAnsi="Arial" w:cs="Arial"/>
          <w:color w:val="000000" w:themeColor="text1"/>
          <w:sz w:val="24"/>
          <w:szCs w:val="24"/>
          <w:lang w:eastAsia="ru-RU"/>
        </w:rPr>
        <w:t>8</w:t>
      </w:r>
      <w:r>
        <w:rPr>
          <w:rFonts w:ascii="Arial" w:eastAsia="Times New Roman" w:hAnsi="Arial" w:cs="Arial"/>
          <w:color w:val="000000" w:themeColor="text1"/>
          <w:sz w:val="24"/>
          <w:szCs w:val="24"/>
          <w:lang w:eastAsia="ru-RU"/>
        </w:rPr>
        <w:t>.1. В ходе административной процедуры принятие решения о предоставлении (об отказе в предоставлении) муниципальной услуги</w:t>
      </w:r>
      <w:r>
        <w:rPr>
          <w:color w:val="000000" w:themeColor="text1"/>
        </w:rPr>
        <w:t xml:space="preserve"> </w:t>
      </w:r>
      <w:r>
        <w:rPr>
          <w:rFonts w:ascii="Arial" w:eastAsia="Times New Roman" w:hAnsi="Arial" w:cs="Arial"/>
          <w:color w:val="000000" w:themeColor="text1"/>
          <w:sz w:val="24"/>
          <w:szCs w:val="24"/>
          <w:lang w:eastAsia="ru-RU"/>
        </w:rPr>
        <w:t>при рассмотрении</w:t>
      </w:r>
      <w:r>
        <w:rPr>
          <w:rFonts w:ascii="Arial" w:eastAsia="Times New Roman" w:hAnsi="Arial" w:cs="Arial"/>
          <w:color w:val="FF0000"/>
          <w:sz w:val="24"/>
          <w:szCs w:val="24"/>
          <w:lang w:eastAsia="ru-RU"/>
        </w:rPr>
        <w:t xml:space="preserve"> </w:t>
      </w:r>
      <w:r>
        <w:rPr>
          <w:rFonts w:ascii="Arial" w:eastAsia="Times New Roman" w:hAnsi="Arial" w:cs="Arial"/>
          <w:color w:val="000000" w:themeColor="text1"/>
          <w:sz w:val="24"/>
          <w:szCs w:val="24"/>
          <w:lang w:eastAsia="ru-RU"/>
        </w:rPr>
        <w:t>уведомления о планируемом сносе объекта капитального строительства и прилагаемых документов ответственный специалист  Администрации осуществляет проверку уведомления о планируемом сносе объекта капитального строительства и прилагаемых документов на наличие оснований для отказа в предоставлении муниципальной услуги в соответствии с настоящим Административным  регламентом.</w:t>
      </w:r>
    </w:p>
    <w:p w14:paraId="52A7B2AE" w14:textId="77777777" w:rsidR="00E1456D" w:rsidRDefault="00E1456D">
      <w:pPr>
        <w:widowControl w:val="0"/>
        <w:tabs>
          <w:tab w:val="left" w:pos="827"/>
        </w:tabs>
        <w:spacing w:after="0" w:line="240" w:lineRule="auto"/>
        <w:jc w:val="both"/>
        <w:rPr>
          <w:rFonts w:ascii="Arial" w:eastAsia="Times New Roman" w:hAnsi="Arial" w:cs="Arial"/>
          <w:color w:val="FF0000"/>
          <w:sz w:val="24"/>
          <w:szCs w:val="24"/>
          <w:lang w:eastAsia="ru-RU"/>
        </w:rPr>
      </w:pPr>
    </w:p>
    <w:p w14:paraId="067E981A" w14:textId="7C70112D" w:rsidR="00E1456D" w:rsidRDefault="00000000">
      <w:pPr>
        <w:widowControl w:val="0"/>
        <w:tabs>
          <w:tab w:val="left" w:pos="827"/>
        </w:tabs>
        <w:spacing w:after="0" w:line="240" w:lineRule="auto"/>
        <w:jc w:val="both"/>
      </w:pPr>
      <w:r>
        <w:rPr>
          <w:rFonts w:ascii="Arial" w:eastAsia="Times New Roman" w:hAnsi="Arial" w:cs="Arial"/>
          <w:color w:val="FF0000"/>
          <w:sz w:val="24"/>
          <w:szCs w:val="24"/>
          <w:lang w:eastAsia="ru-RU"/>
        </w:rPr>
        <w:t xml:space="preserve">        </w:t>
      </w:r>
      <w:r>
        <w:rPr>
          <w:rFonts w:ascii="Arial" w:eastAsia="Times New Roman" w:hAnsi="Arial" w:cs="Arial"/>
          <w:color w:val="000000" w:themeColor="text1"/>
          <w:sz w:val="24"/>
          <w:szCs w:val="24"/>
          <w:lang w:eastAsia="ru-RU"/>
        </w:rPr>
        <w:t>3.1.</w:t>
      </w:r>
      <w:r w:rsidR="00F833C9">
        <w:rPr>
          <w:rFonts w:ascii="Arial" w:eastAsia="Times New Roman" w:hAnsi="Arial" w:cs="Arial"/>
          <w:color w:val="000000" w:themeColor="text1"/>
          <w:sz w:val="24"/>
          <w:szCs w:val="24"/>
          <w:lang w:eastAsia="ru-RU"/>
        </w:rPr>
        <w:t>8</w:t>
      </w:r>
      <w:r>
        <w:rPr>
          <w:rFonts w:ascii="Arial" w:eastAsia="Times New Roman" w:hAnsi="Arial" w:cs="Arial"/>
          <w:color w:val="000000" w:themeColor="text1"/>
          <w:sz w:val="24"/>
          <w:szCs w:val="24"/>
          <w:lang w:eastAsia="ru-RU"/>
        </w:rPr>
        <w:t>.2.</w:t>
      </w:r>
      <w:r>
        <w:rPr>
          <w:color w:val="000000" w:themeColor="text1"/>
        </w:rPr>
        <w:t xml:space="preserve"> </w:t>
      </w:r>
      <w:r>
        <w:rPr>
          <w:rFonts w:ascii="Arial" w:eastAsia="Times New Roman" w:hAnsi="Arial" w:cs="Arial"/>
          <w:color w:val="000000" w:themeColor="text1"/>
          <w:sz w:val="24"/>
          <w:szCs w:val="24"/>
          <w:lang w:eastAsia="ru-RU"/>
        </w:rPr>
        <w:t xml:space="preserve">В случае, если при рассмотрении уведомления о планируемом сносе объекта капитального строительства и прилагаемых документов основания для отказа в предоставлении муниципальной услуги в соответствии с настоящим  Административным регламентом отсутствуют, ответственный специалист Администрации размещает данное уведомление о планируемом сносе объекта капитального строительства и прилагаемые документы в информационной системе обеспечения градостроительной деятельности, а также уведомляет о </w:t>
      </w:r>
      <w:r>
        <w:rPr>
          <w:rFonts w:ascii="Arial" w:eastAsia="Times New Roman" w:hAnsi="Arial" w:cs="Arial"/>
          <w:color w:val="000000" w:themeColor="text1"/>
          <w:sz w:val="24"/>
          <w:szCs w:val="24"/>
          <w:lang w:eastAsia="ru-RU"/>
        </w:rPr>
        <w:lastRenderedPageBreak/>
        <w:t>таком размещении Инспекцию государственного строительного надзора Кузбасса или Сибирское управление Федеральной службы по экологическому, технологическому и атомному надзору.</w:t>
      </w:r>
    </w:p>
    <w:p w14:paraId="419DDD96" w14:textId="77777777" w:rsidR="00E1456D" w:rsidRDefault="00E1456D">
      <w:pPr>
        <w:widowControl w:val="0"/>
        <w:tabs>
          <w:tab w:val="left" w:pos="827"/>
        </w:tabs>
        <w:spacing w:after="0" w:line="240" w:lineRule="auto"/>
        <w:jc w:val="both"/>
        <w:rPr>
          <w:rFonts w:ascii="Arial" w:eastAsia="Times New Roman" w:hAnsi="Arial" w:cs="Arial"/>
          <w:color w:val="000000" w:themeColor="text1"/>
          <w:sz w:val="24"/>
          <w:szCs w:val="24"/>
          <w:lang w:eastAsia="ru-RU"/>
        </w:rPr>
      </w:pPr>
    </w:p>
    <w:p w14:paraId="604A898C" w14:textId="01177A70"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w:t>
      </w:r>
      <w:r w:rsidR="00F833C9">
        <w:rPr>
          <w:rFonts w:ascii="Arial" w:eastAsia="Times New Roman" w:hAnsi="Arial" w:cs="Arial"/>
          <w:color w:val="000000" w:themeColor="text1"/>
          <w:sz w:val="24"/>
          <w:szCs w:val="24"/>
          <w:lang w:eastAsia="ru-RU"/>
        </w:rPr>
        <w:t>8</w:t>
      </w:r>
      <w:r>
        <w:rPr>
          <w:rFonts w:ascii="Arial" w:eastAsia="Times New Roman" w:hAnsi="Arial" w:cs="Arial"/>
          <w:color w:val="000000" w:themeColor="text1"/>
          <w:sz w:val="24"/>
          <w:szCs w:val="24"/>
          <w:lang w:eastAsia="ru-RU"/>
        </w:rPr>
        <w:t>.3. Сведения о перечне оснований для отказа в предоставлении муниципальной услуги приведены в приложении № 4 к настоящему Административному регламенту.</w:t>
      </w:r>
    </w:p>
    <w:p w14:paraId="268BB9B2" w14:textId="77777777" w:rsidR="00E1456D" w:rsidRDefault="00E1456D">
      <w:pPr>
        <w:widowControl w:val="0"/>
        <w:tabs>
          <w:tab w:val="left" w:pos="827"/>
        </w:tabs>
        <w:spacing w:after="0" w:line="240" w:lineRule="auto"/>
        <w:jc w:val="both"/>
        <w:rPr>
          <w:rFonts w:ascii="Arial" w:eastAsia="Times New Roman" w:hAnsi="Arial" w:cs="Arial"/>
          <w:color w:val="000000" w:themeColor="text1"/>
          <w:sz w:val="24"/>
          <w:szCs w:val="24"/>
          <w:lang w:eastAsia="ru-RU"/>
        </w:rPr>
      </w:pPr>
    </w:p>
    <w:p w14:paraId="595FA27A" w14:textId="09844C06"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w:t>
      </w:r>
      <w:r w:rsidR="00F833C9">
        <w:rPr>
          <w:rFonts w:ascii="Arial" w:eastAsia="Times New Roman" w:hAnsi="Arial" w:cs="Arial"/>
          <w:color w:val="000000" w:themeColor="text1"/>
          <w:sz w:val="24"/>
          <w:szCs w:val="24"/>
          <w:lang w:eastAsia="ru-RU"/>
        </w:rPr>
        <w:t>8</w:t>
      </w:r>
      <w:r>
        <w:rPr>
          <w:rFonts w:ascii="Arial" w:eastAsia="Times New Roman" w:hAnsi="Arial" w:cs="Arial"/>
          <w:color w:val="000000" w:themeColor="text1"/>
          <w:sz w:val="24"/>
          <w:szCs w:val="24"/>
          <w:lang w:eastAsia="ru-RU"/>
        </w:rPr>
        <w:t>.4. 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 послуживших основанием для вынесения такого отказа.</w:t>
      </w:r>
    </w:p>
    <w:p w14:paraId="44E900BB" w14:textId="77777777" w:rsidR="00E1456D" w:rsidRDefault="00E1456D">
      <w:pPr>
        <w:widowControl w:val="0"/>
        <w:tabs>
          <w:tab w:val="left" w:pos="827"/>
        </w:tabs>
        <w:spacing w:after="0" w:line="240" w:lineRule="auto"/>
        <w:jc w:val="both"/>
        <w:rPr>
          <w:rFonts w:ascii="Arial" w:eastAsia="Times New Roman" w:hAnsi="Arial" w:cs="Arial"/>
          <w:color w:val="000000" w:themeColor="text1"/>
          <w:sz w:val="24"/>
          <w:szCs w:val="24"/>
          <w:lang w:eastAsia="ru-RU"/>
        </w:rPr>
      </w:pPr>
    </w:p>
    <w:p w14:paraId="39CDDAAE" w14:textId="4D85F72B"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w:t>
      </w:r>
      <w:r w:rsidR="00F833C9">
        <w:rPr>
          <w:rFonts w:ascii="Arial" w:eastAsia="Times New Roman" w:hAnsi="Arial" w:cs="Arial"/>
          <w:color w:val="000000" w:themeColor="text1"/>
          <w:sz w:val="24"/>
          <w:szCs w:val="24"/>
          <w:lang w:eastAsia="ru-RU"/>
        </w:rPr>
        <w:t>8</w:t>
      </w:r>
      <w:r>
        <w:rPr>
          <w:rFonts w:ascii="Arial" w:eastAsia="Times New Roman" w:hAnsi="Arial" w:cs="Arial"/>
          <w:color w:val="000000" w:themeColor="text1"/>
          <w:sz w:val="24"/>
          <w:szCs w:val="24"/>
          <w:lang w:eastAsia="ru-RU"/>
        </w:rPr>
        <w:t>.5. Срок принятия решения о предоставлении (об отказе в предоставлении) муниципальной услуги, в случае обращения с уведомлением о планируемом сносе объекта капитального строительства и прилагаемыми документами составляет не более 3 (трех) рабочих дней со дня поступления данного уведомления.</w:t>
      </w:r>
    </w:p>
    <w:p w14:paraId="294B0966" w14:textId="77777777" w:rsidR="00E1456D" w:rsidRDefault="00E1456D">
      <w:pPr>
        <w:widowControl w:val="0"/>
        <w:tabs>
          <w:tab w:val="left" w:pos="827"/>
        </w:tabs>
        <w:spacing w:after="0" w:line="240" w:lineRule="auto"/>
        <w:jc w:val="both"/>
        <w:rPr>
          <w:rFonts w:ascii="Arial" w:eastAsia="Times New Roman" w:hAnsi="Arial" w:cs="Arial"/>
          <w:color w:val="000000" w:themeColor="text1"/>
          <w:sz w:val="24"/>
          <w:szCs w:val="24"/>
          <w:lang w:eastAsia="ru-RU"/>
        </w:rPr>
      </w:pPr>
    </w:p>
    <w:p w14:paraId="3EB44CC5" w14:textId="5C373543"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3.1.</w:t>
      </w:r>
      <w:r w:rsidR="00F833C9">
        <w:rPr>
          <w:rFonts w:ascii="Arial" w:eastAsia="Times New Roman" w:hAnsi="Arial" w:cs="Arial"/>
          <w:color w:val="000000" w:themeColor="text1"/>
          <w:sz w:val="24"/>
          <w:szCs w:val="24"/>
          <w:lang w:eastAsia="ru-RU"/>
        </w:rPr>
        <w:t>8</w:t>
      </w:r>
      <w:r>
        <w:rPr>
          <w:rFonts w:ascii="Arial" w:eastAsia="Times New Roman" w:hAnsi="Arial" w:cs="Arial"/>
          <w:color w:val="000000" w:themeColor="text1"/>
          <w:sz w:val="24"/>
          <w:szCs w:val="24"/>
          <w:lang w:eastAsia="ru-RU"/>
        </w:rPr>
        <w:t xml:space="preserve">.6. Срок выполнения данной административной процедуры входит в общий срок предоставления муниципальной услуги. </w:t>
      </w:r>
    </w:p>
    <w:p w14:paraId="25F1FCAE" w14:textId="77777777" w:rsidR="00E1456D" w:rsidRDefault="00E1456D">
      <w:pPr>
        <w:widowControl w:val="0"/>
        <w:tabs>
          <w:tab w:val="left" w:pos="827"/>
        </w:tabs>
        <w:spacing w:after="0" w:line="240" w:lineRule="auto"/>
        <w:jc w:val="both"/>
        <w:rPr>
          <w:rFonts w:ascii="Arial" w:eastAsia="Times New Roman" w:hAnsi="Arial" w:cs="Arial"/>
          <w:color w:val="000000" w:themeColor="text1"/>
          <w:sz w:val="24"/>
          <w:szCs w:val="24"/>
          <w:lang w:eastAsia="ru-RU"/>
        </w:rPr>
      </w:pPr>
    </w:p>
    <w:p w14:paraId="4F777441" w14:textId="1003415D" w:rsidR="00E1456D" w:rsidRDefault="00000000">
      <w:pPr>
        <w:spacing w:after="0" w:line="240" w:lineRule="auto"/>
        <w:ind w:firstLine="540"/>
        <w:jc w:val="center"/>
      </w:pPr>
      <w:r>
        <w:rPr>
          <w:rFonts w:ascii="Arial" w:eastAsia="Times New Roman" w:hAnsi="Arial" w:cs="Arial"/>
          <w:b/>
          <w:bCs/>
          <w:color w:val="000000" w:themeColor="text1"/>
          <w:sz w:val="24"/>
          <w:szCs w:val="24"/>
          <w:lang w:eastAsia="ru-RU"/>
        </w:rPr>
        <w:t>3.1.</w:t>
      </w:r>
      <w:r w:rsidR="00F833C9">
        <w:rPr>
          <w:rFonts w:ascii="Arial" w:eastAsia="Times New Roman" w:hAnsi="Arial" w:cs="Arial"/>
          <w:b/>
          <w:bCs/>
          <w:color w:val="000000" w:themeColor="text1"/>
          <w:sz w:val="24"/>
          <w:szCs w:val="24"/>
          <w:lang w:eastAsia="ru-RU"/>
        </w:rPr>
        <w:t>9</w:t>
      </w:r>
      <w:r>
        <w:rPr>
          <w:rFonts w:ascii="Arial" w:eastAsia="Times New Roman" w:hAnsi="Arial" w:cs="Arial"/>
          <w:b/>
          <w:bCs/>
          <w:color w:val="000000" w:themeColor="text1"/>
          <w:sz w:val="24"/>
          <w:szCs w:val="24"/>
          <w:lang w:eastAsia="ru-RU"/>
        </w:rPr>
        <w:t xml:space="preserve">. Предоставление результата </w:t>
      </w:r>
      <w:bookmarkStart w:id="57" w:name="_Hlk207031303"/>
      <w:r>
        <w:rPr>
          <w:rFonts w:ascii="Arial" w:eastAsia="Times New Roman" w:hAnsi="Arial" w:cs="Arial"/>
          <w:b/>
          <w:bCs/>
          <w:color w:val="000000" w:themeColor="text1"/>
          <w:sz w:val="24"/>
          <w:szCs w:val="24"/>
          <w:lang w:eastAsia="ru-RU"/>
        </w:rPr>
        <w:t>муниципальной</w:t>
      </w:r>
      <w:bookmarkEnd w:id="57"/>
      <w:r>
        <w:rPr>
          <w:rFonts w:ascii="Arial" w:eastAsia="Times New Roman" w:hAnsi="Arial" w:cs="Arial"/>
          <w:b/>
          <w:bCs/>
          <w:color w:val="000000" w:themeColor="text1"/>
          <w:sz w:val="24"/>
          <w:szCs w:val="24"/>
          <w:lang w:eastAsia="ru-RU"/>
        </w:rPr>
        <w:t xml:space="preserve"> услуги</w:t>
      </w:r>
    </w:p>
    <w:p w14:paraId="34B3C1AC" w14:textId="77777777" w:rsidR="00E1456D" w:rsidRDefault="00E1456D">
      <w:pPr>
        <w:spacing w:after="0" w:line="240" w:lineRule="auto"/>
        <w:ind w:firstLine="540"/>
        <w:jc w:val="center"/>
        <w:rPr>
          <w:rFonts w:ascii="Arial" w:eastAsia="Times New Roman" w:hAnsi="Arial" w:cs="Arial"/>
          <w:b/>
          <w:bCs/>
          <w:color w:val="000000" w:themeColor="text1"/>
          <w:sz w:val="24"/>
          <w:szCs w:val="24"/>
          <w:lang w:eastAsia="ru-RU"/>
        </w:rPr>
      </w:pPr>
    </w:p>
    <w:p w14:paraId="6F19B813" w14:textId="62D7011C" w:rsidR="00E1456D" w:rsidRDefault="00000000">
      <w:pPr>
        <w:spacing w:line="240" w:lineRule="auto"/>
        <w:ind w:firstLine="540"/>
        <w:jc w:val="both"/>
      </w:pPr>
      <w:r>
        <w:rPr>
          <w:rFonts w:ascii="Arial" w:eastAsia="Times New Roman" w:hAnsi="Arial" w:cs="Arial"/>
          <w:color w:val="000000" w:themeColor="text1"/>
          <w:sz w:val="24"/>
          <w:szCs w:val="24"/>
          <w:lang w:eastAsia="ru-RU"/>
        </w:rPr>
        <w:t>3.1.</w:t>
      </w:r>
      <w:r w:rsidR="00F833C9">
        <w:rPr>
          <w:rFonts w:ascii="Arial" w:eastAsia="Times New Roman" w:hAnsi="Arial" w:cs="Arial"/>
          <w:color w:val="000000" w:themeColor="text1"/>
          <w:sz w:val="24"/>
          <w:szCs w:val="24"/>
          <w:lang w:eastAsia="ru-RU"/>
        </w:rPr>
        <w:t>9</w:t>
      </w:r>
      <w:r>
        <w:rPr>
          <w:rFonts w:ascii="Arial" w:eastAsia="Times New Roman" w:hAnsi="Arial" w:cs="Arial"/>
          <w:color w:val="000000" w:themeColor="text1"/>
          <w:sz w:val="24"/>
          <w:szCs w:val="24"/>
          <w:lang w:eastAsia="ru-RU"/>
        </w:rPr>
        <w:t>.1. В случаях, предусмотренных настоящим Административным регламентом, при предоставлении (направлении) заявителю результата муниципальной услуги - уведомления об отказе в предоставлении муниципальной услуги, срок, исчисляемый со дня принятия решения о предоставлении муниципальной услуги, одинаков для всех предусмотренных настоящим Административным регламентом способов предоставления результата муниципальной услуги и составляет 1 (один) рабочий день.</w:t>
      </w:r>
    </w:p>
    <w:p w14:paraId="48B7B3E0" w14:textId="1147FF16" w:rsidR="00E1456D" w:rsidRDefault="00000000">
      <w:pPr>
        <w:spacing w:after="0" w:line="240" w:lineRule="auto"/>
        <w:ind w:firstLine="540"/>
        <w:jc w:val="both"/>
      </w:pPr>
      <w:r>
        <w:rPr>
          <w:rFonts w:ascii="Arial" w:eastAsia="Times New Roman" w:hAnsi="Arial" w:cs="Arial"/>
          <w:color w:val="000000" w:themeColor="text1"/>
          <w:sz w:val="24"/>
          <w:szCs w:val="24"/>
          <w:lang w:eastAsia="ru-RU"/>
        </w:rPr>
        <w:t>3.1.</w:t>
      </w:r>
      <w:r w:rsidR="00F833C9">
        <w:rPr>
          <w:rFonts w:ascii="Arial" w:eastAsia="Times New Roman" w:hAnsi="Arial" w:cs="Arial"/>
          <w:color w:val="000000" w:themeColor="text1"/>
          <w:sz w:val="24"/>
          <w:szCs w:val="24"/>
          <w:lang w:eastAsia="ru-RU"/>
        </w:rPr>
        <w:t>9</w:t>
      </w:r>
      <w:r>
        <w:rPr>
          <w:rFonts w:ascii="Arial" w:eastAsia="Times New Roman" w:hAnsi="Arial" w:cs="Arial"/>
          <w:color w:val="000000" w:themeColor="text1"/>
          <w:sz w:val="24"/>
          <w:szCs w:val="24"/>
          <w:lang w:eastAsia="ru-RU"/>
        </w:rPr>
        <w:t>.2.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об отказе в предоставлении муниципальной услуги.</w:t>
      </w:r>
    </w:p>
    <w:p w14:paraId="4A7C85B2" w14:textId="77777777" w:rsidR="00E1456D" w:rsidRDefault="00E1456D">
      <w:pPr>
        <w:spacing w:after="0" w:line="240" w:lineRule="auto"/>
        <w:ind w:firstLine="540"/>
        <w:jc w:val="both"/>
        <w:rPr>
          <w:rFonts w:ascii="Arial" w:eastAsia="Times New Roman" w:hAnsi="Arial" w:cs="Arial"/>
          <w:color w:val="000000" w:themeColor="text1"/>
          <w:sz w:val="24"/>
          <w:szCs w:val="24"/>
          <w:lang w:eastAsia="ru-RU"/>
        </w:rPr>
      </w:pPr>
    </w:p>
    <w:p w14:paraId="2621D808" w14:textId="4CAC0392" w:rsidR="00E1456D" w:rsidRDefault="00000000">
      <w:pPr>
        <w:widowControl w:val="0"/>
        <w:tabs>
          <w:tab w:val="left" w:pos="827"/>
        </w:tabs>
        <w:spacing w:after="0" w:line="240" w:lineRule="auto"/>
        <w:jc w:val="both"/>
      </w:pPr>
      <w:r>
        <w:rPr>
          <w:rFonts w:ascii="Arial" w:eastAsia="Times New Roman" w:hAnsi="Arial" w:cs="Arial"/>
          <w:color w:val="000000" w:themeColor="text1"/>
          <w:sz w:val="24"/>
          <w:szCs w:val="24"/>
          <w:lang w:eastAsia="ru-RU"/>
        </w:rPr>
        <w:t xml:space="preserve">        3.1.</w:t>
      </w:r>
      <w:r w:rsidR="00F833C9">
        <w:rPr>
          <w:rFonts w:ascii="Arial" w:eastAsia="Times New Roman" w:hAnsi="Arial" w:cs="Arial"/>
          <w:color w:val="000000" w:themeColor="text1"/>
          <w:sz w:val="24"/>
          <w:szCs w:val="24"/>
          <w:lang w:eastAsia="ru-RU"/>
        </w:rPr>
        <w:t>9</w:t>
      </w:r>
      <w:r>
        <w:rPr>
          <w:rFonts w:ascii="Arial" w:eastAsia="Times New Roman" w:hAnsi="Arial" w:cs="Arial"/>
          <w:color w:val="000000" w:themeColor="text1"/>
          <w:sz w:val="24"/>
          <w:szCs w:val="24"/>
          <w:lang w:eastAsia="ru-RU"/>
        </w:rPr>
        <w:t>.3.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bookmarkEnd w:id="46"/>
    </w:p>
    <w:p w14:paraId="7B6960A0" w14:textId="77777777" w:rsidR="00E1456D" w:rsidRDefault="00E1456D">
      <w:pPr>
        <w:widowControl w:val="0"/>
        <w:tabs>
          <w:tab w:val="left" w:pos="827"/>
        </w:tabs>
        <w:spacing w:after="0" w:line="240" w:lineRule="auto"/>
        <w:jc w:val="center"/>
        <w:rPr>
          <w:rFonts w:ascii="Arial" w:eastAsia="Times New Roman" w:hAnsi="Arial" w:cs="Arial"/>
          <w:b/>
          <w:bCs/>
          <w:color w:val="FF0000"/>
          <w:sz w:val="24"/>
          <w:szCs w:val="24"/>
          <w:lang w:eastAsia="ru-RU"/>
        </w:rPr>
      </w:pPr>
    </w:p>
    <w:p w14:paraId="090ED621" w14:textId="77777777" w:rsidR="00B331E8" w:rsidRDefault="00000000">
      <w:pPr>
        <w:widowControl w:val="0"/>
        <w:tabs>
          <w:tab w:val="left" w:pos="827"/>
        </w:tabs>
        <w:spacing w:after="0" w:line="240" w:lineRule="auto"/>
        <w:jc w:val="center"/>
        <w:rPr>
          <w:rFonts w:ascii="Arial" w:eastAsia="Times New Roman" w:hAnsi="Arial" w:cs="Arial"/>
          <w:b/>
          <w:bCs/>
          <w:color w:val="000000" w:themeColor="text1"/>
          <w:sz w:val="24"/>
          <w:szCs w:val="24"/>
          <w:lang w:eastAsia="ru-RU"/>
        </w:rPr>
      </w:pPr>
      <w:r>
        <w:rPr>
          <w:rFonts w:ascii="Arial" w:eastAsia="Times New Roman" w:hAnsi="Arial" w:cs="Arial"/>
          <w:b/>
          <w:bCs/>
          <w:color w:val="000000" w:themeColor="text1"/>
          <w:sz w:val="24"/>
          <w:szCs w:val="24"/>
          <w:lang w:eastAsia="ru-RU"/>
        </w:rPr>
        <w:t>3.2. Перечень осуществляемых при предоставлении</w:t>
      </w:r>
    </w:p>
    <w:p w14:paraId="14ACE366" w14:textId="65DA76DC" w:rsidR="00E1456D" w:rsidRDefault="00000000">
      <w:pPr>
        <w:widowControl w:val="0"/>
        <w:tabs>
          <w:tab w:val="left" w:pos="827"/>
        </w:tabs>
        <w:spacing w:after="0" w:line="240" w:lineRule="auto"/>
        <w:jc w:val="center"/>
      </w:pPr>
      <w:r>
        <w:rPr>
          <w:rFonts w:ascii="Arial" w:eastAsia="Times New Roman" w:hAnsi="Arial" w:cs="Arial"/>
          <w:b/>
          <w:bCs/>
          <w:color w:val="000000" w:themeColor="text1"/>
          <w:sz w:val="24"/>
          <w:szCs w:val="24"/>
          <w:lang w:eastAsia="ru-RU"/>
        </w:rPr>
        <w:t xml:space="preserve"> муниципальной услуги административных процедур</w:t>
      </w:r>
      <w:bookmarkStart w:id="58" w:name="_Hlk214294091"/>
      <w:r>
        <w:rPr>
          <w:rFonts w:ascii="Arial" w:eastAsia="Times New Roman" w:hAnsi="Arial" w:cs="Arial"/>
          <w:b/>
          <w:bCs/>
          <w:color w:val="000000" w:themeColor="text1"/>
          <w:sz w:val="24"/>
          <w:szCs w:val="24"/>
          <w:lang w:eastAsia="ru-RU"/>
        </w:rPr>
        <w:t xml:space="preserve"> в случае обращения с </w:t>
      </w:r>
      <w:bookmarkEnd w:id="58"/>
      <w:r>
        <w:rPr>
          <w:rFonts w:ascii="Arial" w:eastAsia="Times New Roman" w:hAnsi="Arial" w:cs="Arial"/>
          <w:b/>
          <w:bCs/>
          <w:color w:val="000000" w:themeColor="text1"/>
          <w:sz w:val="24"/>
          <w:szCs w:val="24"/>
          <w:lang w:eastAsia="ru-RU"/>
        </w:rPr>
        <w:t>уведомлением о завершении сноса объекта капитального строительства</w:t>
      </w:r>
    </w:p>
    <w:p w14:paraId="479C6A8A" w14:textId="77777777" w:rsidR="00E1456D" w:rsidRDefault="00E1456D">
      <w:pPr>
        <w:widowControl w:val="0"/>
        <w:tabs>
          <w:tab w:val="left" w:pos="827"/>
        </w:tabs>
        <w:spacing w:after="0" w:line="240" w:lineRule="auto"/>
        <w:jc w:val="center"/>
        <w:rPr>
          <w:rFonts w:ascii="Arial" w:eastAsia="Times New Roman" w:hAnsi="Arial" w:cs="Arial"/>
          <w:color w:val="FF0000"/>
          <w:sz w:val="24"/>
          <w:szCs w:val="24"/>
          <w:lang w:eastAsia="ru-RU"/>
        </w:rPr>
      </w:pPr>
    </w:p>
    <w:p w14:paraId="56B00999" w14:textId="77777777" w:rsidR="00E1456D" w:rsidRDefault="00000000">
      <w:pPr>
        <w:widowControl w:val="0"/>
        <w:tabs>
          <w:tab w:val="left" w:pos="827"/>
        </w:tabs>
        <w:spacing w:after="0" w:line="240" w:lineRule="auto"/>
        <w:ind w:firstLine="567"/>
        <w:jc w:val="both"/>
      </w:pPr>
      <w:r>
        <w:rPr>
          <w:rFonts w:ascii="Arial" w:eastAsia="Times New Roman" w:hAnsi="Arial" w:cs="Arial"/>
          <w:color w:val="000000" w:themeColor="text1"/>
          <w:sz w:val="24"/>
          <w:szCs w:val="24"/>
          <w:lang w:eastAsia="ru-RU"/>
        </w:rPr>
        <w:t>3.2.1. При предоставлении муниципальной услуги осуществляются следующие административные процедуры:</w:t>
      </w:r>
    </w:p>
    <w:p w14:paraId="3A6D07C7" w14:textId="77777777" w:rsidR="00E1456D" w:rsidRDefault="00000000">
      <w:pPr>
        <w:spacing w:after="0" w:line="240" w:lineRule="auto"/>
        <w:ind w:firstLine="540"/>
        <w:jc w:val="both"/>
      </w:pPr>
      <w:r>
        <w:rPr>
          <w:rFonts w:ascii="Arial" w:eastAsia="Times New Roman" w:hAnsi="Arial" w:cs="Arial"/>
          <w:sz w:val="24"/>
          <w:szCs w:val="24"/>
          <w:lang w:eastAsia="ru-RU"/>
        </w:rPr>
        <w:t>1) профилирование заявителя;</w:t>
      </w:r>
    </w:p>
    <w:p w14:paraId="03D024EE" w14:textId="77777777" w:rsidR="00E1456D" w:rsidRDefault="00000000">
      <w:pPr>
        <w:spacing w:after="0" w:line="240" w:lineRule="auto"/>
        <w:ind w:firstLine="540"/>
        <w:jc w:val="both"/>
      </w:pPr>
      <w:r>
        <w:rPr>
          <w:rFonts w:ascii="Arial" w:eastAsia="Times New Roman" w:hAnsi="Arial" w:cs="Arial"/>
          <w:sz w:val="24"/>
          <w:szCs w:val="24"/>
          <w:lang w:eastAsia="ru-RU"/>
        </w:rPr>
        <w:t>2) прием запроса и документов и (или) информации, необходимых для предоставления муниципальной услуги;</w:t>
      </w:r>
    </w:p>
    <w:p w14:paraId="63256473" w14:textId="77777777" w:rsidR="00E1456D" w:rsidRDefault="00000000">
      <w:pPr>
        <w:spacing w:after="0" w:line="240" w:lineRule="auto"/>
        <w:ind w:firstLine="540"/>
        <w:jc w:val="both"/>
      </w:pPr>
      <w:r>
        <w:rPr>
          <w:rFonts w:ascii="Arial" w:eastAsia="Times New Roman" w:hAnsi="Arial" w:cs="Arial"/>
          <w:sz w:val="24"/>
          <w:szCs w:val="24"/>
          <w:lang w:eastAsia="ru-RU"/>
        </w:rPr>
        <w:lastRenderedPageBreak/>
        <w:t>3) принятие решения о предоставлении (об отказе в предоставлении) муниципальной услуги;</w:t>
      </w:r>
    </w:p>
    <w:p w14:paraId="2C8B6D24" w14:textId="77777777" w:rsidR="00E1456D" w:rsidRDefault="00000000">
      <w:pPr>
        <w:spacing w:after="0" w:line="240" w:lineRule="auto"/>
        <w:ind w:firstLine="540"/>
        <w:jc w:val="both"/>
      </w:pPr>
      <w:r>
        <w:rPr>
          <w:rFonts w:ascii="Arial" w:eastAsia="Times New Roman" w:hAnsi="Arial" w:cs="Arial"/>
          <w:color w:val="000000" w:themeColor="text1"/>
          <w:sz w:val="24"/>
          <w:szCs w:val="24"/>
          <w:lang w:eastAsia="ru-RU"/>
        </w:rPr>
        <w:t>4) предоставление результата муниципальной услуги.</w:t>
      </w:r>
    </w:p>
    <w:p w14:paraId="7BE6BDFD" w14:textId="77777777" w:rsidR="00E1456D" w:rsidRDefault="00E1456D">
      <w:pPr>
        <w:spacing w:after="0" w:line="240" w:lineRule="auto"/>
        <w:jc w:val="both"/>
        <w:rPr>
          <w:rFonts w:ascii="Arial" w:eastAsia="Times New Roman" w:hAnsi="Arial" w:cs="Arial"/>
          <w:color w:val="FF0000"/>
          <w:sz w:val="24"/>
          <w:szCs w:val="24"/>
          <w:lang w:eastAsia="ru-RU"/>
        </w:rPr>
      </w:pPr>
    </w:p>
    <w:p w14:paraId="5E1390CA" w14:textId="77777777" w:rsidR="00E1456D" w:rsidRDefault="00000000">
      <w:pPr>
        <w:spacing w:after="0" w:line="240" w:lineRule="auto"/>
        <w:ind w:firstLine="540"/>
        <w:jc w:val="both"/>
      </w:pPr>
      <w:r>
        <w:rPr>
          <w:rFonts w:ascii="Arial" w:eastAsia="Times New Roman" w:hAnsi="Arial" w:cs="Arial"/>
          <w:sz w:val="24"/>
          <w:szCs w:val="24"/>
          <w:lang w:eastAsia="ru-RU"/>
        </w:rPr>
        <w:t>3.2.2. Административные процедуры:</w:t>
      </w:r>
      <w:r>
        <w:t xml:space="preserve"> </w:t>
      </w:r>
      <w:r>
        <w:rPr>
          <w:rFonts w:ascii="Arial" w:eastAsia="Times New Roman" w:hAnsi="Arial" w:cs="Arial"/>
          <w:sz w:val="24"/>
          <w:szCs w:val="24"/>
          <w:lang w:eastAsia="ru-RU"/>
        </w:rPr>
        <w:t>приостановление предоставления муниципальной услуги, 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2FA67538" w14:textId="77777777" w:rsidR="00E1456D" w:rsidRDefault="00E1456D">
      <w:pPr>
        <w:spacing w:after="0" w:line="240" w:lineRule="auto"/>
        <w:ind w:firstLine="540"/>
        <w:jc w:val="both"/>
        <w:rPr>
          <w:rFonts w:ascii="Arial" w:eastAsia="Times New Roman" w:hAnsi="Arial" w:cs="Arial"/>
          <w:sz w:val="24"/>
          <w:szCs w:val="24"/>
          <w:lang w:eastAsia="ru-RU"/>
        </w:rPr>
      </w:pPr>
    </w:p>
    <w:p w14:paraId="1FEBA509" w14:textId="77777777" w:rsidR="00E1456D" w:rsidRDefault="00000000">
      <w:pPr>
        <w:spacing w:after="0" w:line="240" w:lineRule="auto"/>
        <w:ind w:firstLine="540"/>
        <w:jc w:val="both"/>
      </w:pPr>
      <w:r>
        <w:rPr>
          <w:rFonts w:ascii="Arial" w:eastAsia="Times New Roman" w:hAnsi="Arial" w:cs="Arial"/>
          <w:sz w:val="24"/>
          <w:szCs w:val="24"/>
          <w:lang w:eastAsia="ru-RU"/>
        </w:rPr>
        <w:t>3.2.3. Предоставление муниципальной услуги в упреждающем (проактивном) режиме не предусмотрено.</w:t>
      </w:r>
    </w:p>
    <w:p w14:paraId="2E270CE2" w14:textId="77777777" w:rsidR="00E1456D" w:rsidRDefault="00E1456D">
      <w:pPr>
        <w:widowControl w:val="0"/>
        <w:tabs>
          <w:tab w:val="left" w:pos="827"/>
        </w:tabs>
        <w:spacing w:after="0" w:line="240" w:lineRule="auto"/>
        <w:jc w:val="both"/>
        <w:rPr>
          <w:rFonts w:ascii="Arial" w:eastAsia="Times New Roman" w:hAnsi="Arial" w:cs="Arial"/>
          <w:color w:val="FF0000"/>
          <w:sz w:val="24"/>
          <w:szCs w:val="24"/>
          <w:lang w:eastAsia="ru-RU"/>
        </w:rPr>
      </w:pPr>
    </w:p>
    <w:p w14:paraId="2B25FFF0" w14:textId="77777777" w:rsidR="00E1456D" w:rsidRDefault="00000000">
      <w:pPr>
        <w:widowControl w:val="0"/>
        <w:spacing w:after="0" w:line="240" w:lineRule="auto"/>
        <w:ind w:left="709"/>
        <w:jc w:val="center"/>
      </w:pPr>
      <w:r>
        <w:rPr>
          <w:rFonts w:ascii="Arial" w:eastAsia="Times New Roman" w:hAnsi="Arial" w:cs="Arial"/>
          <w:b/>
          <w:bCs/>
          <w:sz w:val="24"/>
          <w:szCs w:val="24"/>
          <w:lang w:eastAsia="ru-RU"/>
        </w:rPr>
        <w:t>3.2.4. Профилирование заявителя</w:t>
      </w:r>
    </w:p>
    <w:p w14:paraId="6BD858C0" w14:textId="77777777" w:rsidR="00E1456D" w:rsidRDefault="00E1456D">
      <w:pPr>
        <w:widowControl w:val="0"/>
        <w:tabs>
          <w:tab w:val="left" w:pos="827"/>
        </w:tabs>
        <w:spacing w:after="0" w:line="240" w:lineRule="auto"/>
        <w:rPr>
          <w:rFonts w:ascii="Arial" w:eastAsia="Times New Roman" w:hAnsi="Arial" w:cs="Arial"/>
          <w:sz w:val="24"/>
          <w:szCs w:val="24"/>
          <w:lang w:eastAsia="ru-RU"/>
        </w:rPr>
      </w:pPr>
    </w:p>
    <w:p w14:paraId="65D1B14A" w14:textId="77777777" w:rsidR="00E1456D" w:rsidRDefault="00000000">
      <w:pPr>
        <w:widowControl w:val="0"/>
        <w:tabs>
          <w:tab w:val="left" w:pos="827"/>
        </w:tabs>
        <w:spacing w:after="0" w:line="240" w:lineRule="auto"/>
      </w:pPr>
      <w:r>
        <w:rPr>
          <w:rFonts w:ascii="Arial" w:eastAsia="Times New Roman" w:hAnsi="Arial" w:cs="Arial"/>
          <w:sz w:val="24"/>
          <w:szCs w:val="24"/>
          <w:lang w:eastAsia="ru-RU"/>
        </w:rPr>
        <w:t xml:space="preserve">      3.2.4.1 Административная процедура профилирования заявителя, заключается в анкетировании заявителя в целях определения категории (признаков) заявителя.</w:t>
      </w:r>
    </w:p>
    <w:p w14:paraId="388B4152" w14:textId="77777777" w:rsidR="00E1456D" w:rsidRDefault="00E1456D">
      <w:pPr>
        <w:widowControl w:val="0"/>
        <w:tabs>
          <w:tab w:val="left" w:pos="827"/>
        </w:tabs>
        <w:spacing w:after="0" w:line="240" w:lineRule="auto"/>
        <w:rPr>
          <w:rFonts w:ascii="Arial" w:eastAsia="Times New Roman" w:hAnsi="Arial" w:cs="Arial"/>
          <w:sz w:val="24"/>
          <w:szCs w:val="24"/>
          <w:lang w:eastAsia="ru-RU"/>
        </w:rPr>
      </w:pPr>
    </w:p>
    <w:p w14:paraId="5155ADAC" w14:textId="77777777" w:rsidR="00E1456D" w:rsidRDefault="00000000">
      <w:pPr>
        <w:widowControl w:val="0"/>
        <w:tabs>
          <w:tab w:val="left" w:pos="827"/>
        </w:tabs>
        <w:spacing w:after="0" w:line="240" w:lineRule="auto"/>
      </w:pPr>
      <w:r>
        <w:rPr>
          <w:rFonts w:ascii="Arial" w:eastAsia="Times New Roman" w:hAnsi="Arial" w:cs="Arial"/>
          <w:sz w:val="24"/>
          <w:szCs w:val="24"/>
          <w:lang w:eastAsia="ru-RU"/>
        </w:rPr>
        <w:t xml:space="preserve">      3.2.4.2. В приложении №2 к настоящему Административному регламенту приведены идентификаторы категорий (признаков) заявителей.</w:t>
      </w:r>
    </w:p>
    <w:p w14:paraId="5EF472E1" w14:textId="77777777" w:rsidR="00E1456D" w:rsidRDefault="00E1456D">
      <w:pPr>
        <w:widowControl w:val="0"/>
        <w:tabs>
          <w:tab w:val="left" w:pos="827"/>
        </w:tabs>
        <w:spacing w:after="0" w:line="240" w:lineRule="auto"/>
        <w:rPr>
          <w:rFonts w:ascii="Arial" w:eastAsia="Times New Roman" w:hAnsi="Arial" w:cs="Arial"/>
          <w:sz w:val="24"/>
          <w:szCs w:val="24"/>
          <w:lang w:eastAsia="ru-RU"/>
        </w:rPr>
      </w:pPr>
    </w:p>
    <w:p w14:paraId="62E801F2" w14:textId="77777777" w:rsidR="00E1456D" w:rsidRDefault="00000000">
      <w:pPr>
        <w:widowControl w:val="0"/>
        <w:tabs>
          <w:tab w:val="left" w:pos="827"/>
        </w:tabs>
        <w:spacing w:after="0" w:line="240" w:lineRule="auto"/>
      </w:pPr>
      <w:r>
        <w:rPr>
          <w:rFonts w:ascii="Arial" w:eastAsia="Times New Roman" w:hAnsi="Arial" w:cs="Arial"/>
          <w:sz w:val="24"/>
          <w:szCs w:val="24"/>
          <w:lang w:eastAsia="ru-RU"/>
        </w:rPr>
        <w:t xml:space="preserve">      3.2.4.3. 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 </w:t>
      </w:r>
    </w:p>
    <w:p w14:paraId="799F8371" w14:textId="77777777" w:rsidR="00E1456D" w:rsidRDefault="00E1456D">
      <w:pPr>
        <w:widowControl w:val="0"/>
        <w:tabs>
          <w:tab w:val="left" w:pos="827"/>
        </w:tabs>
        <w:spacing w:after="0" w:line="240" w:lineRule="auto"/>
        <w:rPr>
          <w:rFonts w:ascii="Arial" w:eastAsia="Times New Roman" w:hAnsi="Arial" w:cs="Arial"/>
          <w:sz w:val="24"/>
          <w:szCs w:val="24"/>
          <w:lang w:eastAsia="ru-RU"/>
        </w:rPr>
      </w:pPr>
    </w:p>
    <w:p w14:paraId="778280C8" w14:textId="77777777" w:rsidR="00E1456D" w:rsidRDefault="00000000">
      <w:pPr>
        <w:widowControl w:val="0"/>
        <w:tabs>
          <w:tab w:val="left" w:pos="827"/>
        </w:tabs>
        <w:spacing w:after="0" w:line="240" w:lineRule="auto"/>
      </w:pPr>
      <w:r>
        <w:rPr>
          <w:rFonts w:ascii="Arial" w:eastAsia="Times New Roman" w:hAnsi="Arial" w:cs="Arial"/>
          <w:sz w:val="24"/>
          <w:szCs w:val="24"/>
          <w:lang w:eastAsia="ru-RU"/>
        </w:rPr>
        <w:t xml:space="preserve">      3.2.4.4. Профилирование заявителя:</w:t>
      </w:r>
    </w:p>
    <w:p w14:paraId="649366E0" w14:textId="77777777" w:rsidR="00E1456D" w:rsidRDefault="00000000">
      <w:pPr>
        <w:widowControl w:val="0"/>
        <w:tabs>
          <w:tab w:val="left" w:pos="827"/>
        </w:tabs>
        <w:spacing w:after="0" w:line="240" w:lineRule="auto"/>
      </w:pPr>
      <w:r>
        <w:rPr>
          <w:rFonts w:ascii="Arial" w:eastAsia="Times New Roman" w:hAnsi="Arial" w:cs="Arial"/>
          <w:sz w:val="24"/>
          <w:szCs w:val="24"/>
          <w:lang w:eastAsia="ru-RU"/>
        </w:rPr>
        <w:t xml:space="preserve">       - проводится специалистом Администрации при личном обращении заявителя в Администрацию;</w:t>
      </w:r>
    </w:p>
    <w:p w14:paraId="05DE80B6" w14:textId="77777777" w:rsidR="00E1456D" w:rsidRDefault="00000000">
      <w:pPr>
        <w:widowControl w:val="0"/>
        <w:tabs>
          <w:tab w:val="left" w:pos="827"/>
        </w:tabs>
        <w:spacing w:after="0" w:line="240" w:lineRule="auto"/>
      </w:pPr>
      <w:r>
        <w:rPr>
          <w:rFonts w:ascii="Arial" w:eastAsia="Times New Roman" w:hAnsi="Arial" w:cs="Arial"/>
          <w:sz w:val="24"/>
          <w:szCs w:val="24"/>
          <w:lang w:eastAsia="ru-RU"/>
        </w:rPr>
        <w:t xml:space="preserve">       - проводится специалистом МФЦ при личном обращении заявителя</w:t>
      </w:r>
      <w:r>
        <w:t xml:space="preserve"> </w:t>
      </w:r>
      <w:r>
        <w:rPr>
          <w:rFonts w:ascii="Arial" w:eastAsia="Times New Roman" w:hAnsi="Arial" w:cs="Arial"/>
          <w:sz w:val="24"/>
          <w:szCs w:val="24"/>
          <w:lang w:eastAsia="ru-RU"/>
        </w:rPr>
        <w:t>в МФЦ ;</w:t>
      </w:r>
    </w:p>
    <w:p w14:paraId="43FC77B8" w14:textId="77777777" w:rsidR="00E1456D" w:rsidRDefault="00000000">
      <w:pPr>
        <w:widowControl w:val="0"/>
        <w:tabs>
          <w:tab w:val="left" w:pos="827"/>
        </w:tabs>
        <w:spacing w:after="0" w:line="240" w:lineRule="auto"/>
      </w:pPr>
      <w:r>
        <w:rPr>
          <w:rFonts w:ascii="Arial" w:eastAsia="Times New Roman" w:hAnsi="Arial" w:cs="Arial"/>
          <w:sz w:val="24"/>
          <w:szCs w:val="24"/>
          <w:lang w:eastAsia="ru-RU"/>
        </w:rPr>
        <w:t xml:space="preserve">       - проводится специалистом Администрации посредством РПГУ (при наличии технической возможности); </w:t>
      </w:r>
    </w:p>
    <w:p w14:paraId="4789B120" w14:textId="77777777" w:rsidR="00E1456D" w:rsidRDefault="00000000">
      <w:pPr>
        <w:widowControl w:val="0"/>
        <w:tabs>
          <w:tab w:val="left" w:pos="827"/>
        </w:tabs>
        <w:spacing w:after="0" w:line="240" w:lineRule="auto"/>
      </w:pPr>
      <w:r>
        <w:rPr>
          <w:rFonts w:ascii="Arial" w:eastAsia="Times New Roman" w:hAnsi="Arial" w:cs="Arial"/>
          <w:sz w:val="24"/>
          <w:szCs w:val="24"/>
          <w:lang w:eastAsia="ru-RU"/>
        </w:rPr>
        <w:t xml:space="preserve">       - проводится специалистом Администрации посредством ЕПГУ (при наличии технической возможности).</w:t>
      </w:r>
    </w:p>
    <w:p w14:paraId="085CE5F4" w14:textId="77777777" w:rsidR="00E1456D" w:rsidRDefault="00000000">
      <w:pPr>
        <w:widowControl w:val="0"/>
        <w:tabs>
          <w:tab w:val="left" w:pos="827"/>
        </w:tabs>
        <w:spacing w:after="0" w:line="240" w:lineRule="auto"/>
      </w:pPr>
      <w:r>
        <w:rPr>
          <w:rFonts w:ascii="Arial" w:eastAsia="Times New Roman" w:hAnsi="Arial" w:cs="Arial"/>
          <w:color w:val="FF0000"/>
          <w:sz w:val="24"/>
          <w:szCs w:val="24"/>
          <w:lang w:eastAsia="ru-RU"/>
        </w:rPr>
        <w:t xml:space="preserve">     </w:t>
      </w:r>
    </w:p>
    <w:p w14:paraId="6EEE867F" w14:textId="77777777" w:rsidR="00E1456D" w:rsidRDefault="00000000">
      <w:pPr>
        <w:widowControl w:val="0"/>
        <w:spacing w:after="0" w:line="240" w:lineRule="auto"/>
        <w:ind w:left="709"/>
        <w:jc w:val="center"/>
      </w:pPr>
      <w:r>
        <w:rPr>
          <w:rFonts w:ascii="Arial" w:eastAsia="Times New Roman" w:hAnsi="Arial" w:cs="Arial"/>
          <w:b/>
          <w:bCs/>
          <w:sz w:val="24"/>
          <w:szCs w:val="24"/>
          <w:lang w:eastAsia="ru-RU"/>
        </w:rPr>
        <w:t xml:space="preserve">3.2.5. Прием запроса и документов и (или) информации, </w:t>
      </w:r>
    </w:p>
    <w:p w14:paraId="4FAAB391" w14:textId="77777777" w:rsidR="00E1456D" w:rsidRDefault="00000000">
      <w:pPr>
        <w:widowControl w:val="0"/>
        <w:spacing w:after="0" w:line="240" w:lineRule="auto"/>
        <w:ind w:left="709"/>
        <w:jc w:val="center"/>
      </w:pPr>
      <w:r>
        <w:rPr>
          <w:rFonts w:ascii="Arial" w:eastAsia="Times New Roman" w:hAnsi="Arial" w:cs="Arial"/>
          <w:b/>
          <w:bCs/>
          <w:sz w:val="24"/>
          <w:szCs w:val="24"/>
          <w:lang w:eastAsia="ru-RU"/>
        </w:rPr>
        <w:t>необходимых для предоставления муниципальной услуги</w:t>
      </w:r>
    </w:p>
    <w:p w14:paraId="62B79E36" w14:textId="77777777" w:rsidR="00E1456D" w:rsidRDefault="00E1456D">
      <w:pPr>
        <w:widowControl w:val="0"/>
        <w:spacing w:after="0" w:line="240" w:lineRule="auto"/>
        <w:ind w:left="709"/>
        <w:jc w:val="center"/>
        <w:rPr>
          <w:rFonts w:ascii="Arial" w:eastAsia="Times New Roman" w:hAnsi="Arial" w:cs="Arial"/>
          <w:b/>
          <w:bCs/>
          <w:color w:val="FF0000"/>
          <w:sz w:val="24"/>
          <w:szCs w:val="24"/>
          <w:lang w:eastAsia="ru-RU"/>
        </w:rPr>
      </w:pPr>
    </w:p>
    <w:p w14:paraId="393D63F8" w14:textId="77777777" w:rsidR="00E1456D" w:rsidRDefault="00000000">
      <w:pPr>
        <w:widowControl w:val="0"/>
        <w:tabs>
          <w:tab w:val="left" w:pos="827"/>
        </w:tabs>
        <w:spacing w:after="0" w:line="240" w:lineRule="auto"/>
        <w:ind w:firstLine="624"/>
        <w:jc w:val="both"/>
      </w:pPr>
      <w:r>
        <w:rPr>
          <w:rFonts w:ascii="Arial" w:eastAsia="Times New Roman" w:hAnsi="Arial" w:cs="Arial"/>
          <w:sz w:val="24"/>
          <w:szCs w:val="24"/>
          <w:lang w:eastAsia="ru-RU"/>
        </w:rPr>
        <w:t>3.2.5.1. Уведомление о завершении сноса объекта капитального строительства направляется (подается) по форме, утвержденной уполномоченным федеральным органом исполнительной власти</w:t>
      </w:r>
    </w:p>
    <w:p w14:paraId="0330FF95"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09C9AC7B"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3.2.5.2. 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 представлены в приложении № 3 к настоящему Административному регламенту.</w:t>
      </w:r>
    </w:p>
    <w:p w14:paraId="18EAAAC1"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7DA55DD4"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3.2.5.3. Способы установления личности заявителя (представителя заявителя);</w:t>
      </w:r>
    </w:p>
    <w:p w14:paraId="4C0D9A05"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lastRenderedPageBreak/>
        <w:t>Способами установления личности (идентификации) заявителя при взаимодействии с заявителями являются:</w:t>
      </w:r>
    </w:p>
    <w:p w14:paraId="40DA87C2"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пп.</w:t>
      </w:r>
      <w:r>
        <w:t xml:space="preserve"> </w:t>
      </w:r>
      <w:r>
        <w:rPr>
          <w:rFonts w:ascii="Arial" w:eastAsia="Times New Roman" w:hAnsi="Arial" w:cs="Arial"/>
          <w:sz w:val="24"/>
          <w:szCs w:val="24"/>
          <w:lang w:eastAsia="ru-RU"/>
        </w:rPr>
        <w:t>2.10.7.6. настоящего Административного регламента;</w:t>
      </w:r>
    </w:p>
    <w:p w14:paraId="1A97046E"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2) почтовым отправлением: надлежаще заверенная копия документа, удостоверяющего личность;</w:t>
      </w:r>
    </w:p>
    <w:p w14:paraId="2E91B978"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 в МФЦ: паспорт гражданина Российской Федерации или иной документ, удостоверяющий личность заявителя  в соответствии с положениями, указанными в пп. 2.10.6.9. настоящего Административного регламента;</w:t>
      </w:r>
    </w:p>
    <w:p w14:paraId="2784EB57"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4) при личном обращении в Администрацию - паспорт гражданина Российской Федерации или иной документ, удостоверяющий личность заявителя в соответствии с положениями, указанными в п. 2.10.5. настоящего Административного регламента.</w:t>
      </w:r>
    </w:p>
    <w:p w14:paraId="31452BAB" w14:textId="77777777" w:rsidR="00E1456D" w:rsidRDefault="00E1456D">
      <w:pPr>
        <w:widowControl w:val="0"/>
        <w:tabs>
          <w:tab w:val="left" w:pos="827"/>
        </w:tabs>
        <w:spacing w:after="0" w:line="240" w:lineRule="auto"/>
        <w:jc w:val="both"/>
        <w:rPr>
          <w:rFonts w:ascii="Arial" w:eastAsia="Times New Roman" w:hAnsi="Arial" w:cs="Arial"/>
          <w:color w:val="FF0000"/>
          <w:sz w:val="24"/>
          <w:szCs w:val="24"/>
          <w:lang w:eastAsia="ru-RU"/>
        </w:rPr>
      </w:pPr>
    </w:p>
    <w:p w14:paraId="45A90867"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3.2.5.4. Исчерпывающий перечень оснований для принятия решения об отказе в приеме запроса и документов и (или) информации приведен в приложении № 4 к административному регламенту.</w:t>
      </w:r>
    </w:p>
    <w:p w14:paraId="00B423A0"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Отказ в приеме запроса и документов и (или) информации с целью предоставления муниципальной услуги не препятствует повторному обращению заявителя за получением муниципальной услуги после устранения вышеуказанных нарушений, указанных в 1 абзаце настоящего пункта.</w:t>
      </w:r>
    </w:p>
    <w:p w14:paraId="19C75A30"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0FDBAB99" w14:textId="77777777" w:rsidR="00E1456D" w:rsidRDefault="00000000">
      <w:pPr>
        <w:widowControl w:val="0"/>
        <w:tabs>
          <w:tab w:val="left" w:pos="338"/>
          <w:tab w:val="left" w:pos="827"/>
        </w:tabs>
        <w:spacing w:after="0" w:line="240" w:lineRule="auto"/>
        <w:ind w:firstLine="567"/>
        <w:jc w:val="both"/>
      </w:pPr>
      <w:r>
        <w:rPr>
          <w:rFonts w:ascii="Arial" w:eastAsia="Times New Roman" w:hAnsi="Arial" w:cs="Arial"/>
          <w:sz w:val="24"/>
          <w:szCs w:val="24"/>
          <w:lang w:eastAsia="ru-RU"/>
        </w:rPr>
        <w:t>3.2.5.5. Муниципальная услуга не предусматривает возможности приема уведомления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952C87C"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77E23292"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3.2.5.6.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МФЦ устанавливается в соответствии с положениями пункта 2.7 настоящего Административного регламента.</w:t>
      </w:r>
    </w:p>
    <w:p w14:paraId="3BBAF477"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0E414297"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3.2.5.7. Срок выполнения данной административной процедуры входит в общий срок предоставления муниципальной услуги.</w:t>
      </w:r>
    </w:p>
    <w:p w14:paraId="78A447A9" w14:textId="77777777" w:rsidR="00E1456D" w:rsidRDefault="00E1456D">
      <w:pPr>
        <w:widowControl w:val="0"/>
        <w:tabs>
          <w:tab w:val="left" w:pos="827"/>
        </w:tabs>
        <w:spacing w:after="0" w:line="240" w:lineRule="auto"/>
        <w:jc w:val="both"/>
        <w:rPr>
          <w:rFonts w:ascii="Arial" w:eastAsia="Times New Roman" w:hAnsi="Arial" w:cs="Arial"/>
          <w:color w:val="FF0000"/>
          <w:sz w:val="24"/>
          <w:szCs w:val="24"/>
          <w:lang w:eastAsia="ru-RU"/>
        </w:rPr>
      </w:pPr>
    </w:p>
    <w:p w14:paraId="515E100F" w14:textId="77777777" w:rsidR="00E1456D" w:rsidRDefault="00000000">
      <w:pPr>
        <w:spacing w:after="0" w:line="240" w:lineRule="auto"/>
        <w:ind w:firstLine="540"/>
        <w:jc w:val="center"/>
      </w:pPr>
      <w:r>
        <w:rPr>
          <w:rFonts w:ascii="Arial" w:eastAsia="Times New Roman" w:hAnsi="Arial" w:cs="Arial"/>
          <w:b/>
          <w:bCs/>
          <w:sz w:val="24"/>
          <w:szCs w:val="24"/>
          <w:lang w:eastAsia="ru-RU"/>
        </w:rPr>
        <w:t xml:space="preserve">3.2.6. Принятие решения о предоставлении </w:t>
      </w:r>
    </w:p>
    <w:p w14:paraId="209AFE6C" w14:textId="77777777" w:rsidR="00E1456D" w:rsidRDefault="00000000">
      <w:pPr>
        <w:spacing w:after="0" w:line="240" w:lineRule="auto"/>
        <w:ind w:firstLine="540"/>
        <w:jc w:val="center"/>
      </w:pPr>
      <w:r>
        <w:rPr>
          <w:rFonts w:ascii="Arial" w:eastAsia="Times New Roman" w:hAnsi="Arial" w:cs="Arial"/>
          <w:b/>
          <w:bCs/>
          <w:sz w:val="24"/>
          <w:szCs w:val="24"/>
          <w:lang w:eastAsia="ru-RU"/>
        </w:rPr>
        <w:t>(об отказе в предоставлении) муниципальной услуги</w:t>
      </w:r>
    </w:p>
    <w:p w14:paraId="751F2915" w14:textId="77777777" w:rsidR="00E1456D" w:rsidRDefault="00E1456D">
      <w:pPr>
        <w:widowControl w:val="0"/>
        <w:tabs>
          <w:tab w:val="left" w:pos="827"/>
        </w:tabs>
        <w:spacing w:after="0" w:line="240" w:lineRule="auto"/>
        <w:rPr>
          <w:rFonts w:ascii="Arial" w:eastAsia="Times New Roman" w:hAnsi="Arial" w:cs="Arial"/>
          <w:sz w:val="24"/>
          <w:szCs w:val="24"/>
          <w:lang w:eastAsia="ru-RU"/>
        </w:rPr>
      </w:pPr>
    </w:p>
    <w:p w14:paraId="4777FF24"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3.2.6.1. В ходе административной процедуры принятие решения о предоставлении (об отказе в предоставлении) муниципальной услуги</w:t>
      </w:r>
      <w:r>
        <w:t xml:space="preserve"> </w:t>
      </w:r>
      <w:r>
        <w:rPr>
          <w:rFonts w:ascii="Arial" w:eastAsia="Times New Roman" w:hAnsi="Arial" w:cs="Arial"/>
          <w:sz w:val="24"/>
          <w:szCs w:val="24"/>
          <w:lang w:eastAsia="ru-RU"/>
        </w:rPr>
        <w:t xml:space="preserve">при рассмотрении уведомления о завершении сноса объекта капитального строительства и прилагаемых документов ответственный специалист  Администрации осуществляет проверку уведомлением о завершении сноса объекта капитального строительства на наличие оснований для отказа в предоставлении муниципальной услуги в соответствии с настоящим </w:t>
      </w:r>
      <w:r>
        <w:rPr>
          <w:rFonts w:ascii="Arial" w:eastAsia="Times New Roman" w:hAnsi="Arial" w:cs="Arial"/>
          <w:sz w:val="24"/>
          <w:szCs w:val="24"/>
          <w:lang w:eastAsia="ru-RU"/>
        </w:rPr>
        <w:lastRenderedPageBreak/>
        <w:t>Административным  регламентом.</w:t>
      </w:r>
    </w:p>
    <w:p w14:paraId="6183F34C" w14:textId="77777777" w:rsidR="00E1456D" w:rsidRDefault="00E1456D">
      <w:pPr>
        <w:widowControl w:val="0"/>
        <w:tabs>
          <w:tab w:val="left" w:pos="827"/>
        </w:tabs>
        <w:spacing w:after="0" w:line="240" w:lineRule="auto"/>
        <w:jc w:val="both"/>
        <w:rPr>
          <w:rFonts w:ascii="Arial" w:eastAsia="Times New Roman" w:hAnsi="Arial" w:cs="Arial"/>
          <w:color w:val="FF0000"/>
          <w:sz w:val="24"/>
          <w:szCs w:val="24"/>
          <w:lang w:eastAsia="ru-RU"/>
        </w:rPr>
      </w:pPr>
    </w:p>
    <w:p w14:paraId="1E19A80B"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3.2.6.2.</w:t>
      </w:r>
      <w:r>
        <w:t xml:space="preserve"> </w:t>
      </w:r>
      <w:r>
        <w:rPr>
          <w:rFonts w:ascii="Arial" w:eastAsia="Times New Roman" w:hAnsi="Arial" w:cs="Arial"/>
          <w:sz w:val="24"/>
          <w:szCs w:val="24"/>
          <w:lang w:eastAsia="ru-RU"/>
        </w:rPr>
        <w:t>В случае, если при рассмотрении уведомлением о завершении сноса объекта капитального строительства основания для отказа в предоставлении муниципальной услуги в соответствии с настоящим  Административным регламентом отсутствуют, ответственный специалист Администрации размещает данное уведомление о завершении сноса объекта капитального строительства в информационной системе обеспечения градостроительной деятельности, а также уведомляет о таком размещении Инспекцию государственного строительного надзора Кузбасса или Сибирское управление Федеральной службы по экологическому, технологическому и атомному надзору.</w:t>
      </w:r>
    </w:p>
    <w:p w14:paraId="59506405" w14:textId="77777777" w:rsidR="00E1456D" w:rsidRDefault="00E1456D">
      <w:pPr>
        <w:widowControl w:val="0"/>
        <w:tabs>
          <w:tab w:val="left" w:pos="827"/>
        </w:tabs>
        <w:spacing w:after="0" w:line="240" w:lineRule="auto"/>
        <w:jc w:val="both"/>
        <w:rPr>
          <w:rFonts w:ascii="Arial" w:eastAsia="Times New Roman" w:hAnsi="Arial" w:cs="Arial"/>
          <w:color w:val="FF0000"/>
          <w:sz w:val="24"/>
          <w:szCs w:val="24"/>
          <w:lang w:eastAsia="ru-RU"/>
        </w:rPr>
      </w:pPr>
    </w:p>
    <w:p w14:paraId="7C19EC3A" w14:textId="77777777" w:rsidR="00E1456D" w:rsidRDefault="00000000">
      <w:pPr>
        <w:widowControl w:val="0"/>
        <w:tabs>
          <w:tab w:val="left" w:pos="827"/>
        </w:tabs>
        <w:spacing w:after="0" w:line="240" w:lineRule="auto"/>
        <w:ind w:firstLine="624"/>
        <w:jc w:val="both"/>
      </w:pPr>
      <w:r>
        <w:rPr>
          <w:rFonts w:ascii="Arial" w:eastAsia="Times New Roman" w:hAnsi="Arial" w:cs="Arial"/>
          <w:sz w:val="24"/>
          <w:szCs w:val="24"/>
          <w:lang w:eastAsia="ru-RU"/>
        </w:rPr>
        <w:t>3.2.6.3. Сведения о перечне оснований для отказа в предоставлении муниципальной услуги приведены в приложении № 4 к настоящему Административному регламенту.</w:t>
      </w:r>
    </w:p>
    <w:p w14:paraId="09887A2A"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53C351EE"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3.2.6.4. 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 послуживших основанием для вынесения такого отказа.</w:t>
      </w:r>
    </w:p>
    <w:p w14:paraId="072B0BE7"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19745ABD"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3.2.6.5. Срок принятия решения о предоставлении (об отказе в предоставлении) муниципальной услуги, в случае обращения с уведомлением о завершении сноса объекта капитального строительства составляет не более 3 (трех) рабочих дней со дня поступления данного уведомления.</w:t>
      </w:r>
    </w:p>
    <w:p w14:paraId="1FC9B285"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17D25217"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3.2.6.6. Срок выполнения данной административной процедуры входит в общий срок предоставления муниципальной услуги. </w:t>
      </w:r>
    </w:p>
    <w:p w14:paraId="7AA3F18D"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7E76AD13" w14:textId="77777777" w:rsidR="00E1456D" w:rsidRDefault="00000000">
      <w:pPr>
        <w:spacing w:after="0" w:line="240" w:lineRule="auto"/>
        <w:ind w:firstLine="540"/>
        <w:jc w:val="center"/>
      </w:pPr>
      <w:r>
        <w:rPr>
          <w:rFonts w:ascii="Arial" w:eastAsia="Times New Roman" w:hAnsi="Arial" w:cs="Arial"/>
          <w:b/>
          <w:bCs/>
          <w:sz w:val="24"/>
          <w:szCs w:val="24"/>
          <w:lang w:eastAsia="ru-RU"/>
        </w:rPr>
        <w:t>3.2.7. Предоставление результата муниципальной услуги</w:t>
      </w:r>
    </w:p>
    <w:p w14:paraId="29DA9FAD" w14:textId="77777777" w:rsidR="00E1456D" w:rsidRDefault="00E1456D">
      <w:pPr>
        <w:spacing w:after="0" w:line="240" w:lineRule="auto"/>
        <w:ind w:firstLine="540"/>
        <w:jc w:val="center"/>
        <w:rPr>
          <w:rFonts w:ascii="Arial" w:eastAsia="Times New Roman" w:hAnsi="Arial" w:cs="Arial"/>
          <w:b/>
          <w:bCs/>
          <w:sz w:val="24"/>
          <w:szCs w:val="24"/>
          <w:lang w:eastAsia="ru-RU"/>
        </w:rPr>
      </w:pPr>
    </w:p>
    <w:p w14:paraId="432C675F" w14:textId="77777777" w:rsidR="00E1456D" w:rsidRDefault="00000000">
      <w:pPr>
        <w:spacing w:line="240" w:lineRule="auto"/>
        <w:ind w:firstLine="540"/>
        <w:jc w:val="both"/>
      </w:pPr>
      <w:r>
        <w:rPr>
          <w:rFonts w:ascii="Arial" w:eastAsia="Times New Roman" w:hAnsi="Arial" w:cs="Arial"/>
          <w:sz w:val="24"/>
          <w:szCs w:val="24"/>
          <w:lang w:eastAsia="ru-RU"/>
        </w:rPr>
        <w:t>3.2.7.1. В случаях, предусмотренных настоящим Административным регламентом, при предоставлении (направлении) заявителю результата муниципальной услуги - уведомления об отказе в предоставлении муниципальной услуги, срок, исчисляемый со дня принятия решения о предоставлении муниципальной услуги, одинаков для всех предусмотренных настоящим Административным регламентом способов предоставления результата муниципальной услуги и составляет 1 (один) рабочий день.</w:t>
      </w:r>
    </w:p>
    <w:p w14:paraId="198671D8" w14:textId="77777777" w:rsidR="00E1456D" w:rsidRDefault="00000000">
      <w:pPr>
        <w:spacing w:after="0" w:line="240" w:lineRule="auto"/>
        <w:ind w:firstLine="540"/>
        <w:jc w:val="both"/>
      </w:pPr>
      <w:r>
        <w:rPr>
          <w:rFonts w:ascii="Arial" w:eastAsia="Times New Roman" w:hAnsi="Arial" w:cs="Arial"/>
          <w:sz w:val="24"/>
          <w:szCs w:val="24"/>
          <w:lang w:eastAsia="ru-RU"/>
        </w:rPr>
        <w:t>3.2.7.2.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об отказе в предоставлении муниципальной услуги.</w:t>
      </w:r>
    </w:p>
    <w:p w14:paraId="55CA2623" w14:textId="77777777" w:rsidR="00E1456D" w:rsidRDefault="00E1456D">
      <w:pPr>
        <w:spacing w:after="0" w:line="240" w:lineRule="auto"/>
        <w:ind w:firstLine="540"/>
        <w:jc w:val="both"/>
        <w:rPr>
          <w:rFonts w:ascii="Arial" w:eastAsia="Times New Roman" w:hAnsi="Arial" w:cs="Arial"/>
          <w:sz w:val="24"/>
          <w:szCs w:val="24"/>
          <w:lang w:eastAsia="ru-RU"/>
        </w:rPr>
      </w:pPr>
    </w:p>
    <w:p w14:paraId="4725EF2C" w14:textId="77777777" w:rsidR="00E1456D" w:rsidRDefault="00000000">
      <w:pPr>
        <w:widowControl w:val="0"/>
        <w:tabs>
          <w:tab w:val="left" w:pos="827"/>
        </w:tabs>
        <w:spacing w:after="0" w:line="240" w:lineRule="auto"/>
        <w:jc w:val="both"/>
      </w:pPr>
      <w:r>
        <w:rPr>
          <w:rFonts w:ascii="Arial" w:eastAsia="Times New Roman" w:hAnsi="Arial" w:cs="Arial"/>
          <w:sz w:val="24"/>
          <w:szCs w:val="24"/>
          <w:lang w:eastAsia="ru-RU"/>
        </w:rPr>
        <w:t xml:space="preserve">         3.2.7.3.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p>
    <w:p w14:paraId="15553863" w14:textId="77777777" w:rsidR="00E1456D" w:rsidRDefault="00E1456D">
      <w:pPr>
        <w:widowControl w:val="0"/>
        <w:tabs>
          <w:tab w:val="left" w:pos="827"/>
        </w:tabs>
        <w:spacing w:after="0" w:line="240" w:lineRule="auto"/>
        <w:jc w:val="both"/>
        <w:rPr>
          <w:rFonts w:ascii="Arial" w:eastAsia="Times New Roman" w:hAnsi="Arial" w:cs="Arial"/>
          <w:color w:val="FF0000"/>
          <w:sz w:val="24"/>
          <w:szCs w:val="24"/>
          <w:lang w:eastAsia="ru-RU"/>
        </w:rPr>
      </w:pPr>
    </w:p>
    <w:p w14:paraId="0160F9CC"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3.3. Перечень административных услуг при обращении заявителя</w:t>
      </w:r>
    </w:p>
    <w:p w14:paraId="005BB3B2"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 xml:space="preserve"> за получением дубликата документа, являющегося результатом предоставления муниципальной услуги</w:t>
      </w:r>
    </w:p>
    <w:p w14:paraId="59096A10"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5936C834"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3.3.1.  Предоставление муниципальной услуги включают в себя следующие административные процедуры:</w:t>
      </w:r>
    </w:p>
    <w:p w14:paraId="25AB65E8"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1) прием запроса и документов и (или) информации, необходимых для предоставления муниципальной услуги;</w:t>
      </w:r>
    </w:p>
    <w:p w14:paraId="3B714827"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2) принятие решения о предоставлении (об отказе в предоставлении) муниципальной услуги;</w:t>
      </w:r>
    </w:p>
    <w:p w14:paraId="03E9D5F7"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 предоставление результата муниципальной услуги. </w:t>
      </w:r>
    </w:p>
    <w:p w14:paraId="3CC21762" w14:textId="77777777" w:rsidR="00E1456D" w:rsidRDefault="00E1456D">
      <w:pPr>
        <w:spacing w:after="0" w:line="240" w:lineRule="auto"/>
        <w:jc w:val="both"/>
        <w:rPr>
          <w:rFonts w:ascii="Arial" w:eastAsia="Times New Roman" w:hAnsi="Arial" w:cs="Arial"/>
          <w:color w:val="FF0000"/>
          <w:sz w:val="24"/>
          <w:szCs w:val="24"/>
          <w:lang w:eastAsia="ru-RU"/>
        </w:rPr>
      </w:pPr>
    </w:p>
    <w:p w14:paraId="7D07DC58" w14:textId="77777777" w:rsidR="00E1456D" w:rsidRDefault="00000000">
      <w:pPr>
        <w:spacing w:after="0" w:line="240" w:lineRule="auto"/>
        <w:ind w:firstLine="540"/>
        <w:jc w:val="both"/>
      </w:pPr>
      <w:r>
        <w:rPr>
          <w:rFonts w:ascii="Arial" w:eastAsia="Times New Roman" w:hAnsi="Arial" w:cs="Arial"/>
          <w:sz w:val="24"/>
          <w:szCs w:val="24"/>
          <w:lang w:eastAsia="ru-RU"/>
        </w:rPr>
        <w:t xml:space="preserve">3.3.2. </w:t>
      </w:r>
      <w:bookmarkStart w:id="59" w:name="_Hlk219215118"/>
      <w:r>
        <w:rPr>
          <w:rFonts w:ascii="Arial" w:eastAsia="Times New Roman" w:hAnsi="Arial" w:cs="Arial"/>
          <w:sz w:val="24"/>
          <w:szCs w:val="24"/>
          <w:lang w:eastAsia="ru-RU"/>
        </w:rPr>
        <w:t>Административные процедуры</w:t>
      </w:r>
      <w:bookmarkEnd w:id="59"/>
      <w:r>
        <w:rPr>
          <w:rFonts w:ascii="Arial" w:eastAsia="Times New Roman" w:hAnsi="Arial" w:cs="Arial"/>
          <w:sz w:val="24"/>
          <w:szCs w:val="24"/>
          <w:lang w:eastAsia="ru-RU"/>
        </w:rPr>
        <w:t>: приостановление предоставления муниципальной услуги, получение дополнительных сведений от заявителя, 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319D22B1" w14:textId="77777777" w:rsidR="00E1456D" w:rsidRDefault="00E1456D">
      <w:pPr>
        <w:spacing w:after="0" w:line="240" w:lineRule="auto"/>
        <w:ind w:firstLine="540"/>
        <w:jc w:val="both"/>
        <w:rPr>
          <w:rFonts w:ascii="Arial" w:eastAsia="Times New Roman" w:hAnsi="Arial" w:cs="Arial"/>
          <w:sz w:val="24"/>
          <w:szCs w:val="24"/>
          <w:lang w:eastAsia="ru-RU"/>
        </w:rPr>
      </w:pPr>
    </w:p>
    <w:p w14:paraId="7448AA8D" w14:textId="77777777" w:rsidR="00E1456D" w:rsidRDefault="00000000">
      <w:pPr>
        <w:spacing w:after="0" w:line="240" w:lineRule="auto"/>
        <w:ind w:firstLine="540"/>
        <w:jc w:val="both"/>
      </w:pPr>
      <w:r>
        <w:rPr>
          <w:rFonts w:ascii="Arial" w:eastAsia="Times New Roman" w:hAnsi="Arial" w:cs="Arial"/>
          <w:sz w:val="24"/>
          <w:szCs w:val="24"/>
          <w:lang w:eastAsia="ru-RU"/>
        </w:rPr>
        <w:t>3.3.3. Предоставление муниципальной услуги в упреждающем (проактивном) режиме не предусмотрено.</w:t>
      </w:r>
    </w:p>
    <w:p w14:paraId="22C3E3A7" w14:textId="77777777" w:rsidR="00E1456D" w:rsidRDefault="00E1456D">
      <w:pPr>
        <w:widowControl w:val="0"/>
        <w:tabs>
          <w:tab w:val="left" w:pos="827"/>
        </w:tabs>
        <w:spacing w:after="0" w:line="240" w:lineRule="auto"/>
        <w:rPr>
          <w:rFonts w:ascii="Arial" w:eastAsia="Times New Roman" w:hAnsi="Arial" w:cs="Arial"/>
          <w:sz w:val="24"/>
          <w:szCs w:val="24"/>
          <w:lang w:eastAsia="ru-RU"/>
        </w:rPr>
      </w:pPr>
    </w:p>
    <w:p w14:paraId="50013E08" w14:textId="77777777" w:rsidR="00E1456D" w:rsidRDefault="00000000">
      <w:pPr>
        <w:widowControl w:val="0"/>
        <w:tabs>
          <w:tab w:val="left" w:pos="827"/>
        </w:tabs>
        <w:spacing w:after="0" w:line="240" w:lineRule="auto"/>
        <w:jc w:val="center"/>
      </w:pPr>
      <w:bookmarkStart w:id="60" w:name="_Hlk207382219"/>
      <w:r>
        <w:rPr>
          <w:rFonts w:ascii="Arial" w:eastAsia="Times New Roman" w:hAnsi="Arial" w:cs="Arial"/>
          <w:b/>
          <w:bCs/>
          <w:sz w:val="24"/>
          <w:szCs w:val="24"/>
          <w:lang w:eastAsia="ru-RU"/>
        </w:rPr>
        <w:t>3.3.4.</w:t>
      </w:r>
      <w:bookmarkEnd w:id="60"/>
      <w:r>
        <w:rPr>
          <w:rFonts w:ascii="Arial" w:eastAsia="Times New Roman" w:hAnsi="Arial" w:cs="Arial"/>
          <w:b/>
          <w:bCs/>
          <w:sz w:val="24"/>
          <w:szCs w:val="24"/>
          <w:lang w:eastAsia="ru-RU"/>
        </w:rPr>
        <w:t xml:space="preserve"> Прием запроса и документов и (или) информации,</w:t>
      </w:r>
    </w:p>
    <w:p w14:paraId="5AB593DE"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 xml:space="preserve"> необходимых для предоставления муниципальной услуги</w:t>
      </w:r>
    </w:p>
    <w:p w14:paraId="02F6991F" w14:textId="77777777" w:rsidR="00E1456D" w:rsidRDefault="00E1456D">
      <w:pPr>
        <w:widowControl w:val="0"/>
        <w:tabs>
          <w:tab w:val="left" w:pos="827"/>
        </w:tabs>
        <w:spacing w:after="0" w:line="240" w:lineRule="auto"/>
        <w:jc w:val="center"/>
        <w:rPr>
          <w:rFonts w:ascii="Arial" w:eastAsia="Times New Roman" w:hAnsi="Arial" w:cs="Arial"/>
          <w:b/>
          <w:bCs/>
          <w:color w:val="FF0000"/>
          <w:sz w:val="24"/>
          <w:szCs w:val="24"/>
          <w:lang w:eastAsia="ru-RU"/>
        </w:rPr>
      </w:pPr>
    </w:p>
    <w:p w14:paraId="495CFC33"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3.3.4.1.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 </w:t>
      </w:r>
    </w:p>
    <w:p w14:paraId="0F440461"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3F68AB2B" w14:textId="77777777" w:rsidR="00E1456D" w:rsidRDefault="00000000">
      <w:pPr>
        <w:spacing w:line="240" w:lineRule="auto"/>
        <w:ind w:firstLine="567"/>
        <w:jc w:val="both"/>
      </w:pPr>
      <w:r>
        <w:rPr>
          <w:rFonts w:ascii="Arial" w:eastAsia="Times New Roman" w:hAnsi="Arial" w:cs="Arial"/>
          <w:sz w:val="24"/>
          <w:szCs w:val="24"/>
          <w:lang w:eastAsia="ru-RU"/>
        </w:rPr>
        <w:t>3.3.4.2. Представление заявителем документов и заявления</w:t>
      </w:r>
      <w:r>
        <w:t xml:space="preserve"> </w:t>
      </w:r>
      <w:r>
        <w:rPr>
          <w:rFonts w:ascii="Arial" w:eastAsia="Times New Roman" w:hAnsi="Arial" w:cs="Arial"/>
          <w:sz w:val="24"/>
          <w:szCs w:val="24"/>
          <w:lang w:eastAsia="ru-RU"/>
        </w:rPr>
        <w:t>о получении дубликата документа в соответствии с формой, предусмотренной в приложении № 6 к настоящему Административному регламенту, осуществляется посредством ЕПГУ (при наличии технической возможности), посредством РПГУ, в МФЦ, в Администрации.</w:t>
      </w:r>
    </w:p>
    <w:p w14:paraId="2D7B77B9"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3.3.4.3. Способы установления личности заявителя (представителя заявителя)</w:t>
      </w:r>
    </w:p>
    <w:p w14:paraId="74ACCBA5"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Способами установления личности (идентификации) заявителя при взаимодействии с заявителями являются:</w:t>
      </w:r>
    </w:p>
    <w:p w14:paraId="240D782C"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пп.</w:t>
      </w:r>
      <w:r>
        <w:t xml:space="preserve"> </w:t>
      </w:r>
      <w:r>
        <w:rPr>
          <w:rFonts w:ascii="Arial" w:eastAsia="Times New Roman" w:hAnsi="Arial" w:cs="Arial"/>
          <w:sz w:val="24"/>
          <w:szCs w:val="24"/>
          <w:lang w:eastAsia="ru-RU"/>
        </w:rPr>
        <w:t>2.10.7.6. настоящего Административного регламента;</w:t>
      </w:r>
    </w:p>
    <w:p w14:paraId="33C7F3F2"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2) почтовым отправлением: надлежаще заверенная копия документа, удостоверяющего личность;</w:t>
      </w:r>
    </w:p>
    <w:p w14:paraId="18E65B17"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 в МФЦ: паспорт гражданина Российской Федерации или иной документ, удостоверяющий личность заявителя  в соответствии с положениями, указанными в пп. 2.10.6.9. настоящего Административного регламента;</w:t>
      </w:r>
    </w:p>
    <w:p w14:paraId="58414278"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4) при личном обращении в Администрацию - паспорт гражданина </w:t>
      </w:r>
      <w:r>
        <w:rPr>
          <w:rFonts w:ascii="Arial" w:eastAsia="Times New Roman" w:hAnsi="Arial" w:cs="Arial"/>
          <w:sz w:val="24"/>
          <w:szCs w:val="24"/>
          <w:lang w:eastAsia="ru-RU"/>
        </w:rPr>
        <w:lastRenderedPageBreak/>
        <w:t>Российской Федерации или иной документ, удостоверяющий личность заявителя в соответствии с положениями, указанными в п. 2.10.5. настоящего Административного регламента.</w:t>
      </w:r>
    </w:p>
    <w:p w14:paraId="5A9FC983" w14:textId="77777777" w:rsidR="00E1456D" w:rsidRDefault="00E1456D">
      <w:pPr>
        <w:widowControl w:val="0"/>
        <w:tabs>
          <w:tab w:val="left" w:pos="827"/>
        </w:tabs>
        <w:spacing w:after="0" w:line="240" w:lineRule="auto"/>
        <w:jc w:val="both"/>
        <w:rPr>
          <w:rFonts w:ascii="Arial" w:eastAsia="Times New Roman" w:hAnsi="Arial" w:cs="Arial"/>
          <w:color w:val="FF0000"/>
          <w:sz w:val="24"/>
          <w:szCs w:val="24"/>
          <w:lang w:eastAsia="ru-RU"/>
        </w:rPr>
      </w:pPr>
    </w:p>
    <w:p w14:paraId="3F029137"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3.3.4.4. Основания для принятия решения об отказе в приеме запроса о предоставлении муниципальной услуги приведены в приложении № 4 к Административному регламенту.</w:t>
      </w:r>
    </w:p>
    <w:p w14:paraId="6089B0AA"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1D4B40C1"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3.3.4.5.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w:t>
      </w:r>
    </w:p>
    <w:p w14:paraId="6AFFDB2A"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7487DD28"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3.3.4.6. Срок регистрации заявления и документов, необходимых для предоставления муниципальной услуги, в Администрации составляет 1 (один) рабочий день с даты получения заявления и документов, необходимых для предоставления муниципальной услуги, Администрацией указанным способом. </w:t>
      </w:r>
    </w:p>
    <w:p w14:paraId="1B3C2DF6"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6EBBF587" w14:textId="77777777" w:rsidR="00E1456D" w:rsidRDefault="00000000">
      <w:pPr>
        <w:widowControl w:val="0"/>
        <w:tabs>
          <w:tab w:val="left" w:pos="827"/>
        </w:tabs>
        <w:spacing w:after="0" w:line="240" w:lineRule="auto"/>
        <w:jc w:val="center"/>
      </w:pPr>
      <w:bookmarkStart w:id="61" w:name="_Hlk207382303"/>
      <w:r>
        <w:rPr>
          <w:rFonts w:ascii="Arial" w:eastAsia="Times New Roman" w:hAnsi="Arial" w:cs="Arial"/>
          <w:b/>
          <w:bCs/>
          <w:sz w:val="24"/>
          <w:szCs w:val="24"/>
          <w:lang w:eastAsia="ru-RU"/>
        </w:rPr>
        <w:t>3.3.5.</w:t>
      </w:r>
      <w:bookmarkEnd w:id="61"/>
      <w:r>
        <w:rPr>
          <w:rFonts w:ascii="Arial" w:eastAsia="Times New Roman" w:hAnsi="Arial" w:cs="Arial"/>
          <w:b/>
          <w:bCs/>
          <w:sz w:val="24"/>
          <w:szCs w:val="24"/>
          <w:lang w:eastAsia="ru-RU"/>
        </w:rPr>
        <w:t xml:space="preserve"> Принятие решения о предоставлении </w:t>
      </w:r>
    </w:p>
    <w:p w14:paraId="3BC740F7"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(об отказе в предоставлении) муниципальной услуги</w:t>
      </w:r>
    </w:p>
    <w:p w14:paraId="6614268F"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2E182C31"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3.3.5.1. Основания для отказа в предоставлении муниципальной услуги приведены в приложении № 4 к настоящему административному регламенту.</w:t>
      </w:r>
    </w:p>
    <w:p w14:paraId="70643162"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4EC777C8"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3.3.5.2. Принятие решения о предоставлении муниципальной услуги осуществляется в срок, не превышающий</w:t>
      </w:r>
      <w:bookmarkStart w:id="62" w:name="_Hlk207731348"/>
      <w:r>
        <w:rPr>
          <w:rFonts w:ascii="Arial" w:eastAsia="Times New Roman" w:hAnsi="Arial" w:cs="Arial"/>
          <w:sz w:val="24"/>
          <w:szCs w:val="24"/>
          <w:lang w:eastAsia="ru-RU"/>
        </w:rPr>
        <w:t xml:space="preserve"> 1 (одного) рабочего дня </w:t>
      </w:r>
      <w:bookmarkEnd w:id="62"/>
      <w:r>
        <w:rPr>
          <w:rFonts w:ascii="Arial" w:eastAsia="Times New Roman" w:hAnsi="Arial" w:cs="Arial"/>
          <w:sz w:val="24"/>
          <w:szCs w:val="24"/>
          <w:lang w:eastAsia="ru-RU"/>
        </w:rPr>
        <w:t>со дня получения Администрацией всех сведений, необходимых для принятия решения.</w:t>
      </w:r>
    </w:p>
    <w:p w14:paraId="554B252C"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В случаях, предусмотренных настоящим Административным регламентом, при предоставлении (направлении) заявителю результата муниципальной услуги - уведомления об отказе в предоставлении муниципальной услуги, срок, исчисляемый со дня принятия решения о предоставлении муниципальной услуги, одинаков для всех предусмотренных настоящим Административным регламентом способов предоставления результата муниципальной услуги и составляет 1 (один) рабочий день.</w:t>
      </w:r>
    </w:p>
    <w:p w14:paraId="3EDDE9F1" w14:textId="77777777" w:rsidR="00E1456D" w:rsidRDefault="00E1456D">
      <w:pPr>
        <w:widowControl w:val="0"/>
        <w:tabs>
          <w:tab w:val="left" w:pos="827"/>
        </w:tabs>
        <w:spacing w:after="0" w:line="240" w:lineRule="auto"/>
        <w:ind w:firstLine="567"/>
        <w:jc w:val="both"/>
        <w:rPr>
          <w:rFonts w:ascii="Arial" w:eastAsia="Times New Roman" w:hAnsi="Arial" w:cs="Arial"/>
          <w:sz w:val="24"/>
          <w:szCs w:val="24"/>
          <w:lang w:eastAsia="ru-RU"/>
        </w:rPr>
      </w:pPr>
    </w:p>
    <w:p w14:paraId="62649E09"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3.3.6. Предоставление результата муниципальной услуги</w:t>
      </w:r>
    </w:p>
    <w:p w14:paraId="490FB728" w14:textId="77777777" w:rsidR="00E1456D" w:rsidRDefault="00E1456D">
      <w:pPr>
        <w:widowControl w:val="0"/>
        <w:tabs>
          <w:tab w:val="left" w:pos="827"/>
        </w:tabs>
        <w:spacing w:after="0" w:line="240" w:lineRule="auto"/>
        <w:jc w:val="center"/>
        <w:rPr>
          <w:rFonts w:ascii="Arial" w:eastAsia="Times New Roman" w:hAnsi="Arial" w:cs="Arial"/>
          <w:b/>
          <w:bCs/>
          <w:sz w:val="24"/>
          <w:szCs w:val="24"/>
          <w:lang w:eastAsia="ru-RU"/>
        </w:rPr>
      </w:pPr>
    </w:p>
    <w:p w14:paraId="7AF244FB"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3.3.6.1. Предоставление результата муниципальной услуги осуществляется в срок, не превышающий 1 (одного) рабочего дня со дня принятия решения о предоставлении муниципальной услуги. </w:t>
      </w:r>
    </w:p>
    <w:p w14:paraId="3B4D4E04" w14:textId="77777777" w:rsidR="00E1456D" w:rsidRDefault="00000000">
      <w:pPr>
        <w:widowControl w:val="0"/>
        <w:tabs>
          <w:tab w:val="left" w:pos="827"/>
        </w:tabs>
        <w:spacing w:after="0" w:line="240" w:lineRule="auto"/>
        <w:jc w:val="both"/>
      </w:pPr>
      <w:r>
        <w:rPr>
          <w:rFonts w:ascii="Arial" w:eastAsia="Times New Roman" w:hAnsi="Arial" w:cs="Arial"/>
          <w:sz w:val="24"/>
          <w:szCs w:val="24"/>
          <w:lang w:eastAsia="ru-RU"/>
        </w:rPr>
        <w:tab/>
      </w:r>
    </w:p>
    <w:p w14:paraId="1FB6BA9C"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3.3.6.2.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 предоставлении муниципальной услуги. </w:t>
      </w:r>
    </w:p>
    <w:p w14:paraId="4021AD44"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28655A53" w14:textId="762A6E8C" w:rsidR="00E1456D" w:rsidRPr="00DF5C3A" w:rsidRDefault="00000000" w:rsidP="00DF5C3A">
      <w:pPr>
        <w:widowControl w:val="0"/>
        <w:tabs>
          <w:tab w:val="left" w:pos="827"/>
        </w:tabs>
        <w:spacing w:after="0" w:line="240" w:lineRule="auto"/>
        <w:ind w:firstLine="567"/>
        <w:jc w:val="both"/>
      </w:pPr>
      <w:r>
        <w:rPr>
          <w:rFonts w:ascii="Arial" w:eastAsia="Times New Roman" w:hAnsi="Arial" w:cs="Arial"/>
          <w:sz w:val="24"/>
          <w:szCs w:val="24"/>
          <w:lang w:eastAsia="ru-RU"/>
        </w:rPr>
        <w:t>3.3.6.3.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p>
    <w:p w14:paraId="5346ED9B" w14:textId="77777777" w:rsidR="00E1456D" w:rsidRDefault="00000000">
      <w:pPr>
        <w:widowControl w:val="0"/>
        <w:tabs>
          <w:tab w:val="left" w:pos="827"/>
        </w:tabs>
        <w:spacing w:after="0" w:line="240" w:lineRule="auto"/>
        <w:jc w:val="center"/>
      </w:pPr>
      <w:bookmarkStart w:id="63" w:name="_Hlk207382607"/>
      <w:r>
        <w:rPr>
          <w:rFonts w:ascii="Arial" w:eastAsia="Times New Roman" w:hAnsi="Arial" w:cs="Arial"/>
          <w:b/>
          <w:bCs/>
          <w:sz w:val="24"/>
          <w:szCs w:val="24"/>
          <w:lang w:eastAsia="ru-RU"/>
        </w:rPr>
        <w:lastRenderedPageBreak/>
        <w:t xml:space="preserve">3.4. </w:t>
      </w:r>
      <w:bookmarkEnd w:id="63"/>
      <w:r>
        <w:rPr>
          <w:rFonts w:ascii="Arial" w:eastAsia="Times New Roman" w:hAnsi="Arial" w:cs="Arial"/>
          <w:b/>
          <w:bCs/>
          <w:sz w:val="24"/>
          <w:szCs w:val="24"/>
          <w:lang w:eastAsia="ru-RU"/>
        </w:rPr>
        <w:t xml:space="preserve">Перечень административных процедур  </w:t>
      </w:r>
    </w:p>
    <w:p w14:paraId="631629C6"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 xml:space="preserve">при обращении заявителя за исправлением допущенных </w:t>
      </w:r>
    </w:p>
    <w:p w14:paraId="644D824B"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 xml:space="preserve">опечаток и (или) ошибок в выданном в результате </w:t>
      </w:r>
    </w:p>
    <w:p w14:paraId="0C8C70A2"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предоставления муниципальной услуги документе</w:t>
      </w:r>
    </w:p>
    <w:p w14:paraId="02C9B439"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0F13991F"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3.4.1 Предоставление муниципальной услуги включает в себя следующие административные процедуры:</w:t>
      </w:r>
    </w:p>
    <w:p w14:paraId="7DE5E665"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1) прием заявления и документов и (или) информации, необходимых для предоставления муниципальной услуги;</w:t>
      </w:r>
    </w:p>
    <w:p w14:paraId="77C4A101"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2) принятие решения о предоставлении (об отказе в предоставлении) муниципальной слуги;</w:t>
      </w:r>
    </w:p>
    <w:p w14:paraId="4D61AE5B"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 предоставление результата муниципальной услуги.</w:t>
      </w:r>
    </w:p>
    <w:p w14:paraId="376AB0CD"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130D76DA" w14:textId="77777777" w:rsidR="00E1456D" w:rsidRDefault="00000000">
      <w:pPr>
        <w:spacing w:after="0" w:line="240" w:lineRule="auto"/>
        <w:ind w:firstLine="540"/>
        <w:jc w:val="both"/>
      </w:pPr>
      <w:r>
        <w:rPr>
          <w:rFonts w:ascii="Arial" w:eastAsia="Times New Roman" w:hAnsi="Arial" w:cs="Arial"/>
          <w:sz w:val="24"/>
          <w:szCs w:val="24"/>
          <w:lang w:eastAsia="ru-RU"/>
        </w:rPr>
        <w:t>3.4.2.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06953C86" w14:textId="77777777" w:rsidR="00E1456D" w:rsidRDefault="00E1456D">
      <w:pPr>
        <w:spacing w:after="0" w:line="240" w:lineRule="auto"/>
        <w:ind w:firstLine="540"/>
        <w:jc w:val="both"/>
        <w:rPr>
          <w:rFonts w:ascii="Arial" w:eastAsia="Times New Roman" w:hAnsi="Arial" w:cs="Arial"/>
          <w:sz w:val="24"/>
          <w:szCs w:val="24"/>
          <w:lang w:eastAsia="ru-RU"/>
        </w:rPr>
      </w:pPr>
    </w:p>
    <w:p w14:paraId="263FA46B" w14:textId="77777777" w:rsidR="00E1456D" w:rsidRDefault="00000000">
      <w:pPr>
        <w:spacing w:after="0" w:line="240" w:lineRule="auto"/>
        <w:ind w:firstLine="540"/>
        <w:jc w:val="both"/>
      </w:pPr>
      <w:r>
        <w:rPr>
          <w:rFonts w:ascii="Arial" w:eastAsia="Times New Roman" w:hAnsi="Arial" w:cs="Arial"/>
          <w:sz w:val="24"/>
          <w:szCs w:val="24"/>
          <w:lang w:eastAsia="ru-RU"/>
        </w:rPr>
        <w:t>3.4.3. Предоставление муниципальной услуги в упреждающем (проактивном) режиме не предусмотрено.</w:t>
      </w:r>
    </w:p>
    <w:p w14:paraId="72935823"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19A92A8F"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 xml:space="preserve">3.4.4. Прием запроса и документов и (или) информации, </w:t>
      </w:r>
    </w:p>
    <w:p w14:paraId="09D25C89"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необходимых для предоставления муниципальной услуги</w:t>
      </w:r>
    </w:p>
    <w:p w14:paraId="6634AA2A" w14:textId="77777777" w:rsidR="00E1456D" w:rsidRDefault="00E1456D">
      <w:pPr>
        <w:widowControl w:val="0"/>
        <w:tabs>
          <w:tab w:val="left" w:pos="827"/>
        </w:tabs>
        <w:spacing w:after="0" w:line="240" w:lineRule="auto"/>
        <w:jc w:val="both"/>
        <w:rPr>
          <w:rFonts w:ascii="Arial" w:eastAsia="Times New Roman" w:hAnsi="Arial" w:cs="Arial"/>
          <w:color w:val="FF0000"/>
          <w:sz w:val="24"/>
          <w:szCs w:val="24"/>
          <w:lang w:eastAsia="ru-RU"/>
        </w:rPr>
      </w:pPr>
    </w:p>
    <w:p w14:paraId="0D710885"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3.4.4.1.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14:paraId="44608213" w14:textId="77777777" w:rsidR="00E1456D" w:rsidRDefault="00000000">
      <w:pPr>
        <w:widowControl w:val="0"/>
        <w:tabs>
          <w:tab w:val="left" w:pos="827"/>
        </w:tabs>
        <w:spacing w:after="0" w:line="240" w:lineRule="auto"/>
        <w:jc w:val="both"/>
      </w:pPr>
      <w:r>
        <w:rPr>
          <w:rFonts w:ascii="Arial" w:eastAsia="Times New Roman" w:hAnsi="Arial" w:cs="Arial"/>
          <w:sz w:val="24"/>
          <w:szCs w:val="24"/>
          <w:lang w:eastAsia="ru-RU"/>
        </w:rPr>
        <w:t xml:space="preserve"> </w:t>
      </w:r>
    </w:p>
    <w:p w14:paraId="456AEFBD"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3.4.4.2. Представление заявителем документов и заявления в соответствии с формой, предусмотренной в приложении № 5 к настоящему Административному регламенту, осуществляется посредством ЕПГУ (при наличии технической возможности), посредством РПГУ, в МФЦ, в Администрации.</w:t>
      </w:r>
    </w:p>
    <w:p w14:paraId="327C0186"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5A533FAE"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3.4.4.3. Способы установления личности заявителя (представителя заявителя)</w:t>
      </w:r>
    </w:p>
    <w:p w14:paraId="46BED36C"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Способами установления личности (идентификации) заявителя при взаимодействии с заявителями являются:</w:t>
      </w:r>
    </w:p>
    <w:p w14:paraId="21C1AE94"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пп.</w:t>
      </w:r>
      <w:r>
        <w:t xml:space="preserve"> </w:t>
      </w:r>
      <w:r>
        <w:rPr>
          <w:rFonts w:ascii="Arial" w:eastAsia="Times New Roman" w:hAnsi="Arial" w:cs="Arial"/>
          <w:sz w:val="24"/>
          <w:szCs w:val="24"/>
          <w:lang w:eastAsia="ru-RU"/>
        </w:rPr>
        <w:t>2.10.7.6. настоящего Административного регламента;</w:t>
      </w:r>
    </w:p>
    <w:p w14:paraId="1E531D2A"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2) почтовым отправлением: надлежаще заверенная копия документа, удостоверяющего личность;</w:t>
      </w:r>
    </w:p>
    <w:p w14:paraId="75928CFA"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 в МФЦ: паспорт гражданина Российской Федерации или иной документ, </w:t>
      </w:r>
      <w:r>
        <w:rPr>
          <w:rFonts w:ascii="Arial" w:eastAsia="Times New Roman" w:hAnsi="Arial" w:cs="Arial"/>
          <w:sz w:val="24"/>
          <w:szCs w:val="24"/>
          <w:lang w:eastAsia="ru-RU"/>
        </w:rPr>
        <w:lastRenderedPageBreak/>
        <w:t>удостоверяющий личность заявителя  в соответствии с положениями, указанными в пп. 2.10.6.9. настоящего Административного регламента;</w:t>
      </w:r>
    </w:p>
    <w:p w14:paraId="12373FEB"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4) при личном обращении в Администрацию - паспорт гражданина Российской Федерации или иной документ, удостоверяющий личность заявителя в соответствии с положениями, указанными в п. 2.10.5. настоящего Административного регламента.</w:t>
      </w:r>
    </w:p>
    <w:p w14:paraId="6C9BDFD4" w14:textId="77777777" w:rsidR="00E1456D" w:rsidRDefault="00E1456D">
      <w:pPr>
        <w:widowControl w:val="0"/>
        <w:tabs>
          <w:tab w:val="left" w:pos="827"/>
        </w:tabs>
        <w:spacing w:after="0" w:line="240" w:lineRule="auto"/>
        <w:jc w:val="both"/>
        <w:rPr>
          <w:rFonts w:ascii="Arial" w:eastAsia="Times New Roman" w:hAnsi="Arial" w:cs="Arial"/>
          <w:color w:val="FF0000"/>
          <w:sz w:val="24"/>
          <w:szCs w:val="24"/>
          <w:lang w:eastAsia="ru-RU"/>
        </w:rPr>
      </w:pPr>
    </w:p>
    <w:p w14:paraId="32E6B078" w14:textId="77777777" w:rsidR="00E1456D" w:rsidRDefault="00000000">
      <w:pPr>
        <w:widowControl w:val="0"/>
        <w:tabs>
          <w:tab w:val="left" w:pos="827"/>
        </w:tabs>
        <w:spacing w:after="0" w:line="240" w:lineRule="auto"/>
        <w:ind w:firstLine="624"/>
        <w:jc w:val="both"/>
      </w:pPr>
      <w:r>
        <w:rPr>
          <w:rFonts w:ascii="Arial" w:eastAsia="Times New Roman" w:hAnsi="Arial" w:cs="Arial"/>
          <w:sz w:val="24"/>
          <w:szCs w:val="24"/>
          <w:lang w:eastAsia="ru-RU"/>
        </w:rPr>
        <w:t>3.4.4.4. Основания для принятия решения об отказе в приеме запроса о предоставлении муниципальной услуги приведены в приложении № 4 к Административному регламенту.</w:t>
      </w:r>
    </w:p>
    <w:p w14:paraId="570CA729"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1B75B93F"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3.4.4.5.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14:paraId="0E506834"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3DBA3CDA"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3.4.4.6. Срок регистрации запроса о предоставлении муниципальной услуги в Администрации  составляет 1 (один)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14:paraId="2CBD463F"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743CAA90"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3.4.5. Принятие решения о предоставлении</w:t>
      </w:r>
    </w:p>
    <w:p w14:paraId="566841AF"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 xml:space="preserve"> (об отказе в предоставлении) муниципальной услуги</w:t>
      </w:r>
    </w:p>
    <w:p w14:paraId="78ACBBA6"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15A7D0C9"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 xml:space="preserve">3.4.5.1. Основания для отказа в предоставлении муниципальной услуги приведены в приложении № 4 к настоящему Административному регламенту </w:t>
      </w:r>
    </w:p>
    <w:p w14:paraId="62015DB3"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69747C15"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3.4.5.2. Принятие решения о предоставлении муниципальной услуги осуществляется в срок, не превышающий  1 (одного) рабочего дня со дня получения Администрацией всех сведений, необходимых для принятия решения.</w:t>
      </w:r>
    </w:p>
    <w:p w14:paraId="34C92C96"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24C0531B" w14:textId="77777777" w:rsidR="00E1456D" w:rsidRDefault="00000000">
      <w:pPr>
        <w:widowControl w:val="0"/>
        <w:tabs>
          <w:tab w:val="left" w:pos="827"/>
        </w:tabs>
        <w:spacing w:after="0" w:line="240" w:lineRule="auto"/>
        <w:jc w:val="center"/>
      </w:pPr>
      <w:r>
        <w:rPr>
          <w:rFonts w:ascii="Arial" w:eastAsia="Times New Roman" w:hAnsi="Arial" w:cs="Arial"/>
          <w:b/>
          <w:bCs/>
          <w:sz w:val="24"/>
          <w:szCs w:val="24"/>
          <w:lang w:eastAsia="ru-RU"/>
        </w:rPr>
        <w:t>3.4.6. Предоставление результата муниципальной услуги</w:t>
      </w:r>
    </w:p>
    <w:p w14:paraId="0140F9C5"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34BAAE91" w14:textId="77777777" w:rsidR="00E1456D" w:rsidRDefault="00000000">
      <w:pPr>
        <w:widowControl w:val="0"/>
        <w:tabs>
          <w:tab w:val="left" w:pos="827"/>
        </w:tabs>
        <w:spacing w:after="0" w:line="240" w:lineRule="auto"/>
        <w:ind w:firstLine="567"/>
        <w:jc w:val="both"/>
      </w:pPr>
      <w:bookmarkStart w:id="64" w:name="_Hlk207383392"/>
      <w:r>
        <w:rPr>
          <w:rFonts w:ascii="Arial" w:eastAsia="Times New Roman" w:hAnsi="Arial" w:cs="Arial"/>
          <w:sz w:val="24"/>
          <w:szCs w:val="24"/>
          <w:lang w:eastAsia="ru-RU"/>
        </w:rPr>
        <w:t>3.4.6.1.</w:t>
      </w:r>
      <w:bookmarkEnd w:id="64"/>
      <w:r>
        <w:rPr>
          <w:rFonts w:ascii="Arial" w:eastAsia="Times New Roman" w:hAnsi="Arial" w:cs="Arial"/>
          <w:sz w:val="24"/>
          <w:szCs w:val="24"/>
          <w:lang w:eastAsia="ru-RU"/>
        </w:rPr>
        <w:t xml:space="preserve"> Предоставление результата муниципальной услуги осуществляется в срок,  не превышающий 1 (одного) рабочего дня со дня принятия решения о предоставлении муниципальной услуги. </w:t>
      </w:r>
    </w:p>
    <w:p w14:paraId="78C7CCC3"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24074340" w14:textId="77777777" w:rsidR="00E1456D" w:rsidRDefault="00000000">
      <w:pPr>
        <w:widowControl w:val="0"/>
        <w:tabs>
          <w:tab w:val="left" w:pos="827"/>
        </w:tabs>
        <w:spacing w:after="0" w:line="240" w:lineRule="auto"/>
        <w:ind w:firstLine="567"/>
        <w:jc w:val="both"/>
      </w:pPr>
      <w:r>
        <w:rPr>
          <w:rFonts w:ascii="Arial" w:eastAsia="Times New Roman" w:hAnsi="Arial" w:cs="Arial"/>
          <w:sz w:val="24"/>
          <w:szCs w:val="24"/>
          <w:lang w:eastAsia="ru-RU"/>
        </w:rPr>
        <w:t>3.4.6.2.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 предоставлении муниципальной услуги</w:t>
      </w:r>
    </w:p>
    <w:p w14:paraId="45ABA76C"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6542A469" w14:textId="77777777" w:rsidR="00E1456D" w:rsidRDefault="00000000">
      <w:pPr>
        <w:widowControl w:val="0"/>
        <w:tabs>
          <w:tab w:val="left" w:pos="827"/>
        </w:tabs>
        <w:spacing w:after="0" w:line="240" w:lineRule="auto"/>
        <w:ind w:firstLine="567"/>
        <w:jc w:val="both"/>
      </w:pPr>
      <w:bookmarkStart w:id="65" w:name="_Hlk207383217"/>
      <w:r>
        <w:rPr>
          <w:rFonts w:ascii="Arial" w:eastAsia="Times New Roman" w:hAnsi="Arial" w:cs="Arial"/>
          <w:sz w:val="24"/>
          <w:szCs w:val="24"/>
          <w:lang w:eastAsia="ru-RU"/>
        </w:rPr>
        <w:t>3.4.6.3.</w:t>
      </w:r>
      <w:bookmarkEnd w:id="65"/>
      <w:r>
        <w:rPr>
          <w:rFonts w:ascii="Arial" w:eastAsia="Times New Roman" w:hAnsi="Arial" w:cs="Arial"/>
          <w:sz w:val="24"/>
          <w:szCs w:val="24"/>
          <w:lang w:eastAsia="ru-RU"/>
        </w:rPr>
        <w:t xml:space="preserve">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 </w:t>
      </w:r>
    </w:p>
    <w:p w14:paraId="48AA499A" w14:textId="77777777" w:rsidR="00E1456D" w:rsidRDefault="00E1456D">
      <w:pPr>
        <w:widowControl w:val="0"/>
        <w:tabs>
          <w:tab w:val="left" w:pos="827"/>
        </w:tabs>
        <w:spacing w:after="0" w:line="240" w:lineRule="auto"/>
        <w:jc w:val="both"/>
        <w:rPr>
          <w:rFonts w:ascii="Arial" w:eastAsia="Times New Roman" w:hAnsi="Arial" w:cs="Arial"/>
          <w:sz w:val="24"/>
          <w:szCs w:val="24"/>
          <w:lang w:eastAsia="ru-RU"/>
        </w:rPr>
      </w:pPr>
    </w:p>
    <w:p w14:paraId="2BF97E1D" w14:textId="77777777" w:rsidR="00DF5C3A" w:rsidRDefault="00DF5C3A">
      <w:pPr>
        <w:widowControl w:val="0"/>
        <w:tabs>
          <w:tab w:val="left" w:pos="827"/>
        </w:tabs>
        <w:spacing w:after="0" w:line="240" w:lineRule="auto"/>
        <w:jc w:val="both"/>
        <w:rPr>
          <w:rFonts w:ascii="Arial" w:eastAsia="Times New Roman" w:hAnsi="Arial" w:cs="Arial"/>
          <w:sz w:val="24"/>
          <w:szCs w:val="24"/>
          <w:lang w:eastAsia="ru-RU"/>
        </w:rPr>
      </w:pPr>
    </w:p>
    <w:p w14:paraId="40B33A31" w14:textId="77777777" w:rsidR="00DF5C3A" w:rsidRDefault="00DF5C3A">
      <w:pPr>
        <w:widowControl w:val="0"/>
        <w:tabs>
          <w:tab w:val="left" w:pos="827"/>
        </w:tabs>
        <w:spacing w:after="0" w:line="240" w:lineRule="auto"/>
        <w:jc w:val="both"/>
        <w:rPr>
          <w:rFonts w:ascii="Arial" w:eastAsia="Times New Roman" w:hAnsi="Arial" w:cs="Arial"/>
          <w:sz w:val="24"/>
          <w:szCs w:val="24"/>
          <w:lang w:eastAsia="ru-RU"/>
        </w:rPr>
      </w:pPr>
    </w:p>
    <w:p w14:paraId="57796329" w14:textId="77777777" w:rsidR="00DF5C3A" w:rsidRDefault="00DF5C3A">
      <w:pPr>
        <w:widowControl w:val="0"/>
        <w:tabs>
          <w:tab w:val="left" w:pos="827"/>
        </w:tabs>
        <w:spacing w:after="0" w:line="240" w:lineRule="auto"/>
        <w:jc w:val="both"/>
        <w:rPr>
          <w:rFonts w:ascii="Arial" w:eastAsia="Times New Roman" w:hAnsi="Arial" w:cs="Arial"/>
          <w:sz w:val="24"/>
          <w:szCs w:val="24"/>
          <w:lang w:eastAsia="ru-RU"/>
        </w:rPr>
      </w:pPr>
    </w:p>
    <w:p w14:paraId="47D683A5" w14:textId="77777777" w:rsidR="00E1456D" w:rsidRDefault="00000000">
      <w:pPr>
        <w:widowControl w:val="0"/>
        <w:spacing w:after="0" w:line="240" w:lineRule="auto"/>
        <w:jc w:val="center"/>
        <w:outlineLvl w:val="1"/>
      </w:pPr>
      <w:r>
        <w:rPr>
          <w:rFonts w:ascii="Arial" w:eastAsia="Times New Roman" w:hAnsi="Arial" w:cs="Arial"/>
          <w:b/>
          <w:sz w:val="24"/>
          <w:szCs w:val="24"/>
          <w:lang w:eastAsia="ru-RU"/>
        </w:rPr>
        <w:lastRenderedPageBreak/>
        <w:t>IV. Способы информирования заявителя об изменении</w:t>
      </w:r>
    </w:p>
    <w:p w14:paraId="0B851D99" w14:textId="77777777" w:rsidR="00E1456D" w:rsidRDefault="00000000">
      <w:pPr>
        <w:widowControl w:val="0"/>
        <w:spacing w:after="0" w:line="240" w:lineRule="auto"/>
        <w:jc w:val="center"/>
        <w:outlineLvl w:val="1"/>
      </w:pPr>
      <w:r>
        <w:rPr>
          <w:rFonts w:ascii="Arial" w:eastAsia="Times New Roman" w:hAnsi="Arial" w:cs="Arial"/>
          <w:b/>
          <w:sz w:val="24"/>
          <w:szCs w:val="24"/>
          <w:lang w:eastAsia="ru-RU"/>
        </w:rPr>
        <w:t xml:space="preserve"> статуса рассмотрения запроса о предоставлении муниципальной услуги</w:t>
      </w:r>
    </w:p>
    <w:p w14:paraId="0CCD2318" w14:textId="77777777" w:rsidR="00E1456D" w:rsidRDefault="00E1456D">
      <w:pPr>
        <w:widowControl w:val="0"/>
        <w:spacing w:after="0" w:line="240" w:lineRule="auto"/>
        <w:outlineLvl w:val="1"/>
        <w:rPr>
          <w:rFonts w:ascii="Arial" w:eastAsia="Times New Roman" w:hAnsi="Arial" w:cs="Arial"/>
          <w:color w:val="FF0000"/>
          <w:sz w:val="24"/>
          <w:szCs w:val="24"/>
          <w:lang w:eastAsia="ru-RU"/>
        </w:rPr>
      </w:pPr>
    </w:p>
    <w:p w14:paraId="34C7FF26" w14:textId="77777777" w:rsidR="00E1456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4.1. Информация о порядке предоставления муниципальной услуги, возможно получить следующими способами:</w:t>
      </w:r>
    </w:p>
    <w:p w14:paraId="77942DD1" w14:textId="77777777" w:rsidR="00E1456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 xml:space="preserve">1) на информационных стендах, расположенных в помещениях Администрации, </w:t>
      </w:r>
      <w:bookmarkStart w:id="66" w:name="_Hlk207451927"/>
      <w:r>
        <w:rPr>
          <w:rFonts w:ascii="Arial" w:eastAsia="Times New Roman" w:hAnsi="Arial" w:cs="Arial"/>
          <w:sz w:val="24"/>
          <w:szCs w:val="24"/>
          <w:lang w:eastAsia="ru-RU"/>
        </w:rPr>
        <w:t>отдела «Мои Документы» государственного автономного учреждения «</w:t>
      </w:r>
      <w:bookmarkStart w:id="67" w:name="_Hlk207451683"/>
      <w:r>
        <w:rPr>
          <w:rFonts w:ascii="Arial" w:eastAsia="Times New Roman" w:hAnsi="Arial" w:cs="Arial"/>
          <w:sz w:val="24"/>
          <w:szCs w:val="24"/>
          <w:lang w:eastAsia="ru-RU"/>
        </w:rPr>
        <w:t>Уполномоченный многофункциональный центр предоставления государственных и муниципальный услуг на территории Кузбасса</w:t>
      </w:r>
      <w:bookmarkEnd w:id="67"/>
      <w:r>
        <w:rPr>
          <w:rFonts w:ascii="Arial" w:eastAsia="Times New Roman" w:hAnsi="Arial" w:cs="Arial"/>
          <w:sz w:val="24"/>
          <w:szCs w:val="24"/>
          <w:lang w:eastAsia="ru-RU"/>
        </w:rPr>
        <w:t>» (МФЦ)</w:t>
      </w:r>
      <w:bookmarkEnd w:id="66"/>
      <w:r>
        <w:rPr>
          <w:rFonts w:ascii="Arial" w:eastAsia="Times New Roman" w:hAnsi="Arial" w:cs="Arial"/>
          <w:sz w:val="24"/>
          <w:szCs w:val="24"/>
          <w:lang w:eastAsia="ru-RU"/>
        </w:rPr>
        <w:t>;</w:t>
      </w:r>
    </w:p>
    <w:p w14:paraId="0AAEA30A" w14:textId="77777777" w:rsidR="00E1456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 xml:space="preserve">2) на официальном сайте администрации Тяжинского муниципального округа в информационно телекоммуникационной сети «Интернет» </w:t>
      </w:r>
      <w:hyperlink r:id="rId14">
        <w:r>
          <w:rPr>
            <w:rStyle w:val="a3"/>
            <w:rFonts w:ascii="Arial" w:eastAsiaTheme="minorHAnsi" w:hAnsi="Arial" w:cs="Arial"/>
            <w:sz w:val="24"/>
            <w:szCs w:val="24"/>
          </w:rPr>
          <w:t>http://www.tyazhin.ru/</w:t>
        </w:r>
      </w:hyperlink>
      <w:hyperlink>
        <w:r>
          <w:rPr>
            <w:rFonts w:ascii="Arial" w:eastAsia="Times New Roman" w:hAnsi="Arial" w:cs="Arial"/>
            <w:sz w:val="24"/>
            <w:szCs w:val="24"/>
            <w:lang w:eastAsia="ru-RU"/>
          </w:rPr>
          <w:t>;</w:t>
        </w:r>
      </w:hyperlink>
    </w:p>
    <w:p w14:paraId="68B170B3" w14:textId="77777777" w:rsidR="00E1456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3) на Портале государственных и муниципальных услуг (https://www.gosuslugi.ru/r/kemerovo) (далее - Региональный портал);;</w:t>
      </w:r>
    </w:p>
    <w:p w14:paraId="7A3D7A76" w14:textId="77777777" w:rsidR="00E1456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 xml:space="preserve">4) на Едином портале государственных и муниципальных услуг (функций) (https:// </w:t>
      </w:r>
      <w:hyperlink r:id="rId15">
        <w:r>
          <w:rPr>
            <w:rFonts w:ascii="Arial" w:eastAsia="Times New Roman" w:hAnsi="Arial" w:cs="Arial"/>
            <w:sz w:val="24"/>
            <w:szCs w:val="24"/>
            <w:lang w:eastAsia="ru-RU"/>
          </w:rPr>
          <w:t>www.gosuslugi.ru/</w:t>
        </w:r>
      </w:hyperlink>
      <w:r>
        <w:rPr>
          <w:rFonts w:ascii="Arial" w:eastAsia="Times New Roman" w:hAnsi="Arial" w:cs="Arial"/>
          <w:sz w:val="24"/>
          <w:szCs w:val="24"/>
          <w:lang w:eastAsia="ru-RU"/>
        </w:rPr>
        <w:t>) (далее - Единый портал);</w:t>
      </w:r>
    </w:p>
    <w:p w14:paraId="238FEF3D" w14:textId="77777777" w:rsidR="00E1456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5) в государственной информационной системе «Реестр государственных и муниципальных услуг» (</w:t>
      </w:r>
      <w:hyperlink r:id="rId16">
        <w:r>
          <w:rPr>
            <w:rFonts w:ascii="Arial" w:eastAsia="Times New Roman" w:hAnsi="Arial" w:cs="Arial"/>
            <w:sz w:val="24"/>
            <w:szCs w:val="24"/>
            <w:lang w:eastAsia="ru-RU"/>
          </w:rPr>
          <w:t>http://frgu.ru</w:t>
        </w:r>
      </w:hyperlink>
      <w:r>
        <w:rPr>
          <w:rFonts w:ascii="Arial" w:eastAsia="Times New Roman" w:hAnsi="Arial" w:cs="Arial"/>
          <w:sz w:val="24"/>
          <w:szCs w:val="24"/>
          <w:lang w:eastAsia="ru-RU"/>
        </w:rPr>
        <w:t>) (далее - Региональный реестр);</w:t>
      </w:r>
    </w:p>
    <w:p w14:paraId="63D9C010" w14:textId="77777777" w:rsidR="00E1456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6) непосредственно при личном приеме заявителя в Администрации или в МФЦ;</w:t>
      </w:r>
    </w:p>
    <w:p w14:paraId="33AA1BE7" w14:textId="77777777" w:rsidR="00E1456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7) по телефону Администрации или МФЦ;</w:t>
      </w:r>
    </w:p>
    <w:p w14:paraId="1FFD2A96" w14:textId="77777777" w:rsidR="00E1456D" w:rsidRDefault="00000000">
      <w:pPr>
        <w:widowControl w:val="0"/>
        <w:tabs>
          <w:tab w:val="left" w:pos="1514"/>
        </w:tabs>
        <w:spacing w:after="0" w:line="240" w:lineRule="auto"/>
        <w:ind w:firstLine="567"/>
        <w:jc w:val="both"/>
      </w:pPr>
      <w:r>
        <w:rPr>
          <w:rFonts w:ascii="Arial" w:eastAsia="Times New Roman" w:hAnsi="Arial" w:cs="Arial"/>
          <w:sz w:val="24"/>
          <w:szCs w:val="24"/>
          <w:lang w:eastAsia="ru-RU"/>
        </w:rPr>
        <w:t>8) письменно, в том числе посредством электронной почты, факсимильной связи.</w:t>
      </w:r>
    </w:p>
    <w:p w14:paraId="4E5782C6" w14:textId="77777777" w:rsidR="00E1456D" w:rsidRDefault="00E1456D">
      <w:pPr>
        <w:widowControl w:val="0"/>
        <w:tabs>
          <w:tab w:val="left" w:pos="937"/>
        </w:tabs>
        <w:spacing w:after="0" w:line="240" w:lineRule="auto"/>
        <w:jc w:val="both"/>
        <w:rPr>
          <w:rFonts w:ascii="Arial" w:eastAsia="Times New Roman" w:hAnsi="Arial" w:cs="Arial"/>
          <w:sz w:val="24"/>
          <w:szCs w:val="24"/>
          <w:lang w:eastAsia="ru-RU"/>
        </w:rPr>
      </w:pPr>
    </w:p>
    <w:p w14:paraId="0E40CE4F" w14:textId="77777777" w:rsidR="00E1456D" w:rsidRDefault="00000000">
      <w:pPr>
        <w:widowControl w:val="0"/>
        <w:tabs>
          <w:tab w:val="left" w:pos="1352"/>
        </w:tabs>
        <w:spacing w:after="0" w:line="240" w:lineRule="auto"/>
        <w:ind w:left="709"/>
        <w:jc w:val="both"/>
      </w:pPr>
      <w:r>
        <w:rPr>
          <w:rFonts w:ascii="Arial" w:eastAsia="Times New Roman" w:hAnsi="Arial" w:cs="Arial"/>
          <w:sz w:val="24"/>
          <w:szCs w:val="24"/>
          <w:lang w:eastAsia="ru-RU"/>
        </w:rPr>
        <w:t xml:space="preserve">4.2. Консультирование по вопросам предоставления муниципальной услуги </w:t>
      </w:r>
    </w:p>
    <w:p w14:paraId="67376126" w14:textId="77777777" w:rsidR="00E1456D" w:rsidRDefault="00000000">
      <w:pPr>
        <w:widowControl w:val="0"/>
        <w:tabs>
          <w:tab w:val="left" w:pos="1352"/>
        </w:tabs>
        <w:spacing w:after="0" w:line="240" w:lineRule="auto"/>
        <w:jc w:val="both"/>
      </w:pPr>
      <w:r>
        <w:rPr>
          <w:rFonts w:ascii="Arial" w:eastAsia="Times New Roman" w:hAnsi="Arial" w:cs="Arial"/>
          <w:sz w:val="24"/>
          <w:szCs w:val="24"/>
          <w:lang w:eastAsia="ru-RU"/>
        </w:rPr>
        <w:t>осуществляется:</w:t>
      </w:r>
    </w:p>
    <w:p w14:paraId="5296CE56" w14:textId="77777777" w:rsidR="00E1456D" w:rsidRDefault="00000000">
      <w:pPr>
        <w:widowControl w:val="0"/>
        <w:tabs>
          <w:tab w:val="left" w:pos="937"/>
        </w:tabs>
        <w:spacing w:after="0" w:line="240" w:lineRule="auto"/>
        <w:ind w:firstLine="567"/>
        <w:jc w:val="both"/>
      </w:pPr>
      <w:r>
        <w:rPr>
          <w:rFonts w:ascii="Arial" w:eastAsia="Times New Roman" w:hAnsi="Arial" w:cs="Arial"/>
          <w:sz w:val="24"/>
          <w:szCs w:val="24"/>
          <w:lang w:eastAsia="ru-RU"/>
        </w:rPr>
        <w:t>1) в МФЦ при устном обращении - лично или по телефону;</w:t>
      </w:r>
    </w:p>
    <w:p w14:paraId="7E76A9C8" w14:textId="77777777" w:rsidR="00E1456D" w:rsidRDefault="00000000">
      <w:pPr>
        <w:widowControl w:val="0"/>
        <w:tabs>
          <w:tab w:val="left" w:pos="937"/>
        </w:tabs>
        <w:spacing w:after="0" w:line="240" w:lineRule="auto"/>
        <w:ind w:firstLine="567"/>
        <w:jc w:val="both"/>
      </w:pPr>
      <w:r>
        <w:rPr>
          <w:rFonts w:ascii="Arial" w:eastAsia="Times New Roman" w:hAnsi="Arial" w:cs="Arial"/>
          <w:sz w:val="24"/>
          <w:szCs w:val="24"/>
          <w:lang w:eastAsia="ru-RU"/>
        </w:rPr>
        <w:t>2) в интерактивной форме Регионального портала;</w:t>
      </w:r>
    </w:p>
    <w:p w14:paraId="295C571E" w14:textId="77777777" w:rsidR="00E1456D" w:rsidRDefault="00000000">
      <w:pPr>
        <w:widowControl w:val="0"/>
        <w:tabs>
          <w:tab w:val="left" w:pos="937"/>
        </w:tabs>
        <w:spacing w:after="0" w:line="240" w:lineRule="auto"/>
        <w:ind w:firstLine="567"/>
        <w:jc w:val="both"/>
      </w:pPr>
      <w:r>
        <w:rPr>
          <w:rFonts w:ascii="Arial" w:eastAsia="Times New Roman" w:hAnsi="Arial" w:cs="Arial"/>
          <w:sz w:val="24"/>
          <w:szCs w:val="24"/>
          <w:lang w:eastAsia="ru-RU"/>
        </w:rPr>
        <w:t>3) в Администрации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5686DE4F" w14:textId="77777777" w:rsidR="00E1456D" w:rsidRDefault="00E1456D">
      <w:pPr>
        <w:widowControl w:val="0"/>
        <w:tabs>
          <w:tab w:val="left" w:pos="1085"/>
        </w:tabs>
        <w:spacing w:after="0" w:line="240" w:lineRule="auto"/>
        <w:jc w:val="both"/>
        <w:rPr>
          <w:rFonts w:ascii="Arial" w:eastAsia="Times New Roman" w:hAnsi="Arial" w:cs="Arial"/>
          <w:sz w:val="24"/>
          <w:szCs w:val="24"/>
          <w:lang w:eastAsia="ru-RU"/>
        </w:rPr>
      </w:pPr>
    </w:p>
    <w:p w14:paraId="0F0B5053" w14:textId="77777777" w:rsidR="00E1456D" w:rsidRDefault="00000000">
      <w:pPr>
        <w:widowControl w:val="0"/>
        <w:tabs>
          <w:tab w:val="left" w:pos="1352"/>
        </w:tabs>
        <w:spacing w:after="0" w:line="240" w:lineRule="auto"/>
        <w:ind w:firstLine="624"/>
        <w:jc w:val="both"/>
      </w:pPr>
      <w:r>
        <w:rPr>
          <w:rFonts w:ascii="Arial" w:eastAsia="Times New Roman" w:hAnsi="Arial" w:cs="Arial"/>
          <w:sz w:val="24"/>
          <w:szCs w:val="24"/>
          <w:lang w:eastAsia="ru-RU"/>
        </w:rPr>
        <w:t>4.3. Информация о порядке и сроках предоставления муниципальной услуги предоставляется заявителю бесплатно.</w:t>
      </w:r>
    </w:p>
    <w:p w14:paraId="4015288A" w14:textId="77777777" w:rsidR="00E1456D" w:rsidRDefault="00E1456D">
      <w:pPr>
        <w:widowControl w:val="0"/>
        <w:tabs>
          <w:tab w:val="left" w:pos="1352"/>
        </w:tabs>
        <w:spacing w:after="0" w:line="240" w:lineRule="auto"/>
        <w:jc w:val="both"/>
        <w:rPr>
          <w:rFonts w:ascii="Arial" w:eastAsia="Times New Roman" w:hAnsi="Arial" w:cs="Arial"/>
          <w:sz w:val="24"/>
          <w:szCs w:val="24"/>
          <w:lang w:eastAsia="ru-RU"/>
        </w:rPr>
      </w:pPr>
    </w:p>
    <w:p w14:paraId="06C10C4E" w14:textId="77777777" w:rsidR="00E1456D" w:rsidRDefault="00000000">
      <w:pPr>
        <w:widowControl w:val="0"/>
        <w:tabs>
          <w:tab w:val="left" w:pos="1488"/>
        </w:tabs>
        <w:spacing w:after="0" w:line="240" w:lineRule="auto"/>
        <w:ind w:firstLine="567"/>
        <w:jc w:val="both"/>
      </w:pPr>
      <w:r>
        <w:rPr>
          <w:rFonts w:ascii="Arial" w:eastAsia="Times New Roman" w:hAnsi="Arial" w:cs="Arial"/>
          <w:sz w:val="24"/>
          <w:szCs w:val="24"/>
          <w:lang w:eastAsia="ru-RU"/>
        </w:rPr>
        <w:t>4.4.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 Административным регламентом.</w:t>
      </w:r>
    </w:p>
    <w:p w14:paraId="3701BB77" w14:textId="77777777" w:rsidR="00E1456D" w:rsidRDefault="00E1456D">
      <w:pPr>
        <w:widowControl w:val="0"/>
        <w:tabs>
          <w:tab w:val="left" w:pos="1488"/>
        </w:tabs>
        <w:spacing w:after="0" w:line="240" w:lineRule="auto"/>
        <w:jc w:val="both"/>
        <w:rPr>
          <w:rFonts w:ascii="Arial" w:eastAsia="Times New Roman" w:hAnsi="Arial" w:cs="Arial"/>
          <w:sz w:val="24"/>
          <w:szCs w:val="24"/>
          <w:lang w:eastAsia="ru-RU"/>
        </w:rPr>
      </w:pPr>
    </w:p>
    <w:p w14:paraId="5881A7BC" w14:textId="77777777" w:rsidR="00E1456D" w:rsidRDefault="00000000">
      <w:pPr>
        <w:widowControl w:val="0"/>
        <w:tabs>
          <w:tab w:val="left" w:pos="1352"/>
        </w:tabs>
        <w:spacing w:after="0" w:line="240" w:lineRule="auto"/>
        <w:ind w:firstLine="567"/>
        <w:jc w:val="both"/>
      </w:pPr>
      <w:r>
        <w:rPr>
          <w:rFonts w:ascii="Arial" w:eastAsia="Times New Roman" w:hAnsi="Arial" w:cs="Arial"/>
          <w:sz w:val="24"/>
          <w:szCs w:val="24"/>
          <w:lang w:eastAsia="ru-RU"/>
        </w:rPr>
        <w:t>4.5. Информация, размещаемая на информационных стендах и на официальном сайте Администрации, включает сведения о муниципальной услуге, содержащиеся в настоящем Административном регламенте, информацию о месте нахождения, справочных телефонах, времени работы Администрации о графике приема заявлений на предоставление муниципальной  услуги.</w:t>
      </w:r>
    </w:p>
    <w:p w14:paraId="010CB988" w14:textId="77777777" w:rsidR="00E1456D" w:rsidRDefault="00E1456D">
      <w:pPr>
        <w:widowControl w:val="0"/>
        <w:tabs>
          <w:tab w:val="left" w:pos="1352"/>
        </w:tabs>
        <w:spacing w:after="0" w:line="240" w:lineRule="auto"/>
        <w:jc w:val="both"/>
        <w:rPr>
          <w:rFonts w:ascii="Arial" w:eastAsia="Times New Roman" w:hAnsi="Arial" w:cs="Arial"/>
          <w:sz w:val="24"/>
          <w:szCs w:val="24"/>
          <w:lang w:eastAsia="ru-RU"/>
        </w:rPr>
      </w:pPr>
    </w:p>
    <w:p w14:paraId="60364EE7" w14:textId="77777777" w:rsidR="00E1456D" w:rsidRDefault="00000000">
      <w:pPr>
        <w:widowControl w:val="0"/>
        <w:spacing w:after="0" w:line="240" w:lineRule="auto"/>
        <w:ind w:firstLine="567"/>
        <w:jc w:val="both"/>
      </w:pPr>
      <w:r>
        <w:rPr>
          <w:rFonts w:ascii="Arial" w:eastAsia="Times New Roman" w:hAnsi="Arial" w:cs="Arial"/>
          <w:sz w:val="24"/>
          <w:szCs w:val="24"/>
          <w:lang w:eastAsia="ru-RU"/>
        </w:rPr>
        <w:t>4.6. В залах ожидания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E7DCC1D" w14:textId="77777777" w:rsidR="00E1456D" w:rsidRDefault="00E1456D">
      <w:pPr>
        <w:widowControl w:val="0"/>
        <w:spacing w:after="0" w:line="240" w:lineRule="auto"/>
        <w:jc w:val="both"/>
        <w:rPr>
          <w:rFonts w:ascii="Arial" w:eastAsia="Times New Roman" w:hAnsi="Arial" w:cs="Arial"/>
          <w:sz w:val="24"/>
          <w:szCs w:val="24"/>
          <w:lang w:eastAsia="ru-RU"/>
        </w:rPr>
      </w:pPr>
    </w:p>
    <w:p w14:paraId="5B0C2B75" w14:textId="77777777" w:rsidR="00E1456D" w:rsidRDefault="00000000">
      <w:pPr>
        <w:spacing w:after="0" w:line="240" w:lineRule="auto"/>
        <w:ind w:firstLine="540"/>
        <w:jc w:val="both"/>
      </w:pPr>
      <w:r>
        <w:rPr>
          <w:rFonts w:ascii="Arial" w:eastAsia="Times New Roman" w:hAnsi="Arial" w:cs="Arial"/>
          <w:sz w:val="24"/>
          <w:szCs w:val="24"/>
          <w:lang w:eastAsia="ru-RU"/>
        </w:rPr>
        <w:lastRenderedPageBreak/>
        <w:t>4.7. Справочная информация о местонахождении, графике работы, контактных телефонах Администрации, адресе электронной почты уполномоченного органа размещена на официальном сайте Администрации (http://www.tyazhin.ru/),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14:paraId="7CEC06CF" w14:textId="77777777" w:rsidR="00E1456D" w:rsidRDefault="00000000">
      <w:pPr>
        <w:spacing w:after="0" w:line="240" w:lineRule="auto"/>
        <w:ind w:firstLine="540"/>
        <w:jc w:val="both"/>
      </w:pPr>
      <w:r>
        <w:rPr>
          <w:rFonts w:ascii="Arial" w:eastAsia="Times New Roman" w:hAnsi="Arial" w:cs="Arial"/>
          <w:sz w:val="24"/>
          <w:szCs w:val="24"/>
          <w:lang w:eastAsia="ru-RU"/>
        </w:rPr>
        <w:t>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7">
        <w:r>
          <w:rPr>
            <w:rFonts w:ascii="Arial" w:eastAsia="Times New Roman" w:hAnsi="Arial" w:cs="Arial"/>
            <w:sz w:val="24"/>
            <w:szCs w:val="24"/>
            <w:u w:val="single"/>
            <w:lang w:eastAsia="ru-RU"/>
          </w:rPr>
          <w:t>http://umfc42.ru/</w:t>
        </w:r>
      </w:hyperlink>
      <w:r>
        <w:rPr>
          <w:rFonts w:ascii="Arial" w:eastAsia="Times New Roman" w:hAnsi="Arial" w:cs="Arial"/>
          <w:sz w:val="24"/>
          <w:szCs w:val="24"/>
          <w:lang w:eastAsia="ru-RU"/>
        </w:rPr>
        <w:t>).</w:t>
      </w:r>
    </w:p>
    <w:p w14:paraId="05CE3534" w14:textId="77777777" w:rsidR="00E1456D" w:rsidRDefault="00000000">
      <w:pPr>
        <w:spacing w:after="0" w:line="240" w:lineRule="auto"/>
        <w:ind w:firstLine="540"/>
        <w:jc w:val="both"/>
      </w:pPr>
      <w:r>
        <w:rPr>
          <w:rFonts w:ascii="Arial" w:eastAsia="Times New Roman" w:hAnsi="Arial" w:cs="Arial"/>
          <w:sz w:val="24"/>
          <w:szCs w:val="24"/>
          <w:lang w:eastAsia="ru-RU"/>
        </w:rPr>
        <w:t>Обновление информации осуществляется при изменении законодательства, регулирующего предоставление муниципальной услуги, и справочной информации в течение 7 рабочих дней с даты вступления в силу указанных изменений.</w:t>
      </w:r>
    </w:p>
    <w:p w14:paraId="52DBC50F" w14:textId="77777777" w:rsidR="00E1456D" w:rsidRDefault="00E1456D">
      <w:pPr>
        <w:spacing w:after="0" w:line="240" w:lineRule="auto"/>
        <w:ind w:firstLine="540"/>
        <w:jc w:val="both"/>
        <w:rPr>
          <w:rFonts w:ascii="Arial" w:eastAsia="Times New Roman" w:hAnsi="Arial" w:cs="Arial"/>
          <w:sz w:val="24"/>
          <w:szCs w:val="24"/>
          <w:lang w:eastAsia="ru-RU"/>
        </w:rPr>
      </w:pPr>
    </w:p>
    <w:p w14:paraId="5423C0FE"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4.8.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Администрации при обращении заявителя лично, по телефону посредством электронной почты.</w:t>
      </w:r>
    </w:p>
    <w:p w14:paraId="7AAFA35E" w14:textId="77777777" w:rsidR="00E1456D" w:rsidRDefault="00E1456D">
      <w:pPr>
        <w:widowControl w:val="0"/>
        <w:spacing w:after="0" w:line="240" w:lineRule="auto"/>
        <w:ind w:firstLine="709"/>
        <w:jc w:val="both"/>
        <w:rPr>
          <w:rFonts w:ascii="Arial" w:eastAsia="Times New Roman" w:hAnsi="Arial" w:cs="Arial"/>
          <w:sz w:val="24"/>
          <w:szCs w:val="24"/>
          <w:lang w:eastAsia="ru-RU"/>
        </w:rPr>
      </w:pPr>
    </w:p>
    <w:p w14:paraId="3F1B37D9"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 xml:space="preserve">4.9. С помощью Единого портала заявителю направляется: </w:t>
      </w:r>
    </w:p>
    <w:p w14:paraId="123A4C7D"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1) уведомление о получении заявления и документов, необходимых для предоставления муниципальной услуги;</w:t>
      </w:r>
    </w:p>
    <w:p w14:paraId="619503EA"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2) 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14:paraId="2CC4242A"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3) 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14:paraId="7BAC3845"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 xml:space="preserve">4) в случае поступления заявления о возврате документов – уведомление о прекращении рассмотрения заявления по инициативе заявителя; </w:t>
      </w:r>
    </w:p>
    <w:p w14:paraId="18F7A72E"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5) уведомление о завершении рассмотрения с положительным или отрицательным результатом.</w:t>
      </w:r>
    </w:p>
    <w:p w14:paraId="6FD549C7" w14:textId="77777777" w:rsidR="00E1456D" w:rsidRDefault="00E1456D">
      <w:pPr>
        <w:widowControl w:val="0"/>
        <w:spacing w:after="0" w:line="240" w:lineRule="auto"/>
        <w:ind w:firstLine="709"/>
        <w:jc w:val="both"/>
        <w:rPr>
          <w:rFonts w:ascii="Arial" w:eastAsia="Times New Roman" w:hAnsi="Arial" w:cs="Arial"/>
          <w:sz w:val="24"/>
          <w:szCs w:val="24"/>
          <w:lang w:eastAsia="ru-RU"/>
        </w:rPr>
      </w:pPr>
    </w:p>
    <w:p w14:paraId="647C4EBA" w14:textId="77777777" w:rsidR="00E1456D" w:rsidRDefault="00000000">
      <w:pPr>
        <w:widowControl w:val="0"/>
        <w:spacing w:after="0" w:line="240" w:lineRule="auto"/>
        <w:ind w:firstLine="709"/>
        <w:jc w:val="both"/>
      </w:pPr>
      <w:r>
        <w:rPr>
          <w:rFonts w:ascii="Arial" w:eastAsia="Times New Roman" w:hAnsi="Arial" w:cs="Arial"/>
          <w:sz w:val="24"/>
          <w:szCs w:val="24"/>
          <w:lang w:eastAsia="ru-RU"/>
        </w:rPr>
        <w:t>4.10. Специалист, уполномоченного органа уведомляет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14:paraId="0FE52418" w14:textId="77777777" w:rsidR="00E1456D" w:rsidRDefault="00E1456D">
      <w:pPr>
        <w:spacing w:after="0" w:line="240" w:lineRule="auto"/>
        <w:ind w:firstLine="540"/>
        <w:jc w:val="both"/>
        <w:rPr>
          <w:rFonts w:ascii="Arial" w:eastAsia="Times New Roman" w:hAnsi="Arial" w:cs="Arial"/>
          <w:color w:val="FF0000"/>
          <w:sz w:val="24"/>
          <w:szCs w:val="24"/>
          <w:lang w:eastAsia="ru-RU"/>
        </w:rPr>
      </w:pPr>
    </w:p>
    <w:p w14:paraId="64A65D1F" w14:textId="77777777" w:rsidR="00E1456D" w:rsidRDefault="00E1456D">
      <w:pPr>
        <w:spacing w:after="0" w:line="240" w:lineRule="auto"/>
        <w:ind w:firstLine="540"/>
        <w:jc w:val="both"/>
        <w:rPr>
          <w:rFonts w:ascii="Arial" w:eastAsia="Times New Roman" w:hAnsi="Arial" w:cs="Arial"/>
          <w:color w:val="FF0000"/>
          <w:sz w:val="24"/>
          <w:szCs w:val="24"/>
          <w:lang w:eastAsia="ru-RU"/>
        </w:rPr>
      </w:pPr>
    </w:p>
    <w:p w14:paraId="5D4F5523" w14:textId="77777777" w:rsidR="00E1456D" w:rsidRDefault="00E1456D">
      <w:pPr>
        <w:spacing w:after="0" w:line="240" w:lineRule="auto"/>
        <w:ind w:firstLine="540"/>
        <w:jc w:val="both"/>
        <w:rPr>
          <w:rFonts w:ascii="Arial" w:eastAsia="Times New Roman" w:hAnsi="Arial" w:cs="Arial"/>
          <w:color w:val="FF0000"/>
          <w:sz w:val="24"/>
          <w:szCs w:val="24"/>
          <w:lang w:eastAsia="ru-RU"/>
        </w:rPr>
      </w:pPr>
    </w:p>
    <w:p w14:paraId="4782089D" w14:textId="77777777" w:rsidR="00E1456D" w:rsidRDefault="00E1456D">
      <w:pPr>
        <w:spacing w:after="0" w:line="240" w:lineRule="auto"/>
        <w:ind w:firstLine="540"/>
        <w:jc w:val="both"/>
        <w:rPr>
          <w:rFonts w:ascii="Arial" w:eastAsia="Times New Roman" w:hAnsi="Arial" w:cs="Arial"/>
          <w:color w:val="FF0000"/>
          <w:sz w:val="24"/>
          <w:szCs w:val="24"/>
          <w:lang w:eastAsia="ru-RU"/>
        </w:rPr>
      </w:pPr>
    </w:p>
    <w:p w14:paraId="62915443" w14:textId="77777777" w:rsidR="00E1456D" w:rsidRDefault="00E1456D">
      <w:pPr>
        <w:spacing w:after="0" w:line="240" w:lineRule="auto"/>
        <w:ind w:firstLine="540"/>
        <w:jc w:val="both"/>
        <w:rPr>
          <w:rFonts w:ascii="Arial" w:eastAsia="Times New Roman" w:hAnsi="Arial" w:cs="Arial"/>
          <w:color w:val="FF0000"/>
          <w:sz w:val="24"/>
          <w:szCs w:val="24"/>
          <w:lang w:eastAsia="ru-RU"/>
        </w:rPr>
      </w:pPr>
    </w:p>
    <w:p w14:paraId="7C5A7763" w14:textId="77777777" w:rsidR="00E1456D" w:rsidRDefault="00E1456D">
      <w:pPr>
        <w:spacing w:after="0" w:line="240" w:lineRule="auto"/>
        <w:ind w:firstLine="540"/>
        <w:jc w:val="both"/>
        <w:rPr>
          <w:rFonts w:ascii="Arial" w:eastAsia="Times New Roman" w:hAnsi="Arial" w:cs="Arial"/>
          <w:color w:val="FF0000"/>
          <w:sz w:val="24"/>
          <w:szCs w:val="24"/>
          <w:lang w:eastAsia="ru-RU"/>
        </w:rPr>
      </w:pPr>
    </w:p>
    <w:p w14:paraId="35A30421" w14:textId="77777777" w:rsidR="00E1456D" w:rsidRDefault="00E1456D">
      <w:pPr>
        <w:spacing w:after="0" w:line="240" w:lineRule="auto"/>
        <w:ind w:firstLine="540"/>
        <w:jc w:val="both"/>
        <w:rPr>
          <w:rFonts w:ascii="Arial" w:eastAsia="Times New Roman" w:hAnsi="Arial" w:cs="Arial"/>
          <w:color w:val="FF0000"/>
          <w:sz w:val="24"/>
          <w:szCs w:val="24"/>
          <w:lang w:eastAsia="ru-RU"/>
        </w:rPr>
      </w:pPr>
    </w:p>
    <w:p w14:paraId="49E246DF" w14:textId="77777777" w:rsidR="00E1456D" w:rsidRDefault="00E1456D">
      <w:pPr>
        <w:spacing w:after="0" w:line="240" w:lineRule="auto"/>
        <w:ind w:firstLine="540"/>
        <w:jc w:val="both"/>
        <w:rPr>
          <w:rFonts w:ascii="Arial" w:eastAsia="Times New Roman" w:hAnsi="Arial" w:cs="Arial"/>
          <w:color w:val="FF0000"/>
          <w:sz w:val="24"/>
          <w:szCs w:val="24"/>
          <w:lang w:eastAsia="ru-RU"/>
        </w:rPr>
      </w:pPr>
    </w:p>
    <w:p w14:paraId="65E00CCB" w14:textId="77777777" w:rsidR="00190EAA" w:rsidRDefault="00190EAA">
      <w:pPr>
        <w:spacing w:after="0" w:line="240" w:lineRule="auto"/>
        <w:ind w:firstLine="540"/>
        <w:jc w:val="both"/>
        <w:rPr>
          <w:rFonts w:ascii="Arial" w:eastAsia="Times New Roman" w:hAnsi="Arial" w:cs="Arial"/>
          <w:color w:val="FF0000"/>
          <w:sz w:val="24"/>
          <w:szCs w:val="24"/>
          <w:lang w:eastAsia="ru-RU"/>
        </w:rPr>
      </w:pPr>
    </w:p>
    <w:p w14:paraId="43570134" w14:textId="77777777" w:rsidR="00190EAA" w:rsidRDefault="00190EAA">
      <w:pPr>
        <w:spacing w:after="0" w:line="240" w:lineRule="auto"/>
        <w:ind w:firstLine="540"/>
        <w:jc w:val="both"/>
        <w:rPr>
          <w:rFonts w:ascii="Arial" w:eastAsia="Times New Roman" w:hAnsi="Arial" w:cs="Arial"/>
          <w:color w:val="FF0000"/>
          <w:sz w:val="24"/>
          <w:szCs w:val="24"/>
          <w:lang w:eastAsia="ru-RU"/>
        </w:rPr>
      </w:pPr>
    </w:p>
    <w:p w14:paraId="5ADF622F" w14:textId="77777777" w:rsidR="00190EAA" w:rsidRDefault="00190EAA">
      <w:pPr>
        <w:spacing w:after="0" w:line="240" w:lineRule="auto"/>
        <w:ind w:firstLine="540"/>
        <w:jc w:val="both"/>
        <w:rPr>
          <w:rFonts w:ascii="Arial" w:eastAsia="Times New Roman" w:hAnsi="Arial" w:cs="Arial"/>
          <w:color w:val="FF0000"/>
          <w:sz w:val="24"/>
          <w:szCs w:val="24"/>
          <w:lang w:eastAsia="ru-RU"/>
        </w:rPr>
      </w:pPr>
    </w:p>
    <w:p w14:paraId="498C56D5" w14:textId="77777777" w:rsidR="00190EAA" w:rsidRDefault="00190EAA">
      <w:pPr>
        <w:spacing w:after="0" w:line="240" w:lineRule="auto"/>
        <w:ind w:firstLine="540"/>
        <w:jc w:val="both"/>
        <w:rPr>
          <w:rFonts w:ascii="Arial" w:eastAsia="Times New Roman" w:hAnsi="Arial" w:cs="Arial"/>
          <w:color w:val="FF0000"/>
          <w:sz w:val="24"/>
          <w:szCs w:val="24"/>
          <w:lang w:eastAsia="ru-RU"/>
        </w:rPr>
      </w:pPr>
    </w:p>
    <w:p w14:paraId="2535C227" w14:textId="77777777" w:rsidR="00190EAA" w:rsidRDefault="00190EAA">
      <w:pPr>
        <w:spacing w:after="0" w:line="240" w:lineRule="auto"/>
        <w:ind w:firstLine="540"/>
        <w:jc w:val="both"/>
        <w:rPr>
          <w:rFonts w:ascii="Arial" w:eastAsia="Times New Roman" w:hAnsi="Arial" w:cs="Arial"/>
          <w:color w:val="FF0000"/>
          <w:sz w:val="24"/>
          <w:szCs w:val="24"/>
          <w:lang w:eastAsia="ru-RU"/>
        </w:rPr>
      </w:pPr>
    </w:p>
    <w:p w14:paraId="5C7F5CBA" w14:textId="77777777" w:rsidR="00190EAA" w:rsidRDefault="00190EAA">
      <w:pPr>
        <w:spacing w:after="0" w:line="240" w:lineRule="auto"/>
        <w:ind w:firstLine="540"/>
        <w:jc w:val="both"/>
        <w:rPr>
          <w:rFonts w:ascii="Arial" w:eastAsia="Times New Roman" w:hAnsi="Arial" w:cs="Arial"/>
          <w:color w:val="FF0000"/>
          <w:sz w:val="24"/>
          <w:szCs w:val="24"/>
          <w:lang w:eastAsia="ru-RU"/>
        </w:rPr>
      </w:pPr>
    </w:p>
    <w:p w14:paraId="08C5AD89" w14:textId="77777777" w:rsidR="00E1456D" w:rsidRDefault="00E1456D">
      <w:pPr>
        <w:spacing w:after="0" w:line="240" w:lineRule="auto"/>
        <w:ind w:firstLine="540"/>
        <w:jc w:val="both"/>
        <w:rPr>
          <w:rFonts w:ascii="Arial" w:eastAsia="Times New Roman" w:hAnsi="Arial" w:cs="Arial"/>
          <w:color w:val="FF0000"/>
          <w:sz w:val="24"/>
          <w:szCs w:val="24"/>
          <w:lang w:eastAsia="ru-RU"/>
        </w:rPr>
      </w:pPr>
    </w:p>
    <w:p w14:paraId="229F100D" w14:textId="611179CB" w:rsidR="00E1456D" w:rsidRDefault="00000000">
      <w:pPr>
        <w:widowControl w:val="0"/>
        <w:spacing w:after="0" w:line="240" w:lineRule="auto"/>
        <w:jc w:val="right"/>
        <w:outlineLvl w:val="1"/>
      </w:pPr>
      <w:r>
        <w:rPr>
          <w:rFonts w:ascii="Arial" w:eastAsia="Times New Roman" w:hAnsi="Arial" w:cs="Arial"/>
          <w:sz w:val="18"/>
          <w:szCs w:val="18"/>
          <w:lang w:eastAsia="ru-RU"/>
        </w:rPr>
        <w:lastRenderedPageBreak/>
        <w:t xml:space="preserve">Приложение </w:t>
      </w:r>
      <w:r w:rsidR="00645742">
        <w:rPr>
          <w:rFonts w:ascii="Arial" w:eastAsia="Times New Roman" w:hAnsi="Arial" w:cs="Arial"/>
          <w:sz w:val="18"/>
          <w:szCs w:val="18"/>
          <w:lang w:eastAsia="ru-RU"/>
        </w:rPr>
        <w:t>№</w:t>
      </w:r>
      <w:r>
        <w:rPr>
          <w:rFonts w:ascii="Arial" w:eastAsia="Times New Roman" w:hAnsi="Arial" w:cs="Arial"/>
          <w:sz w:val="18"/>
          <w:szCs w:val="18"/>
          <w:lang w:eastAsia="ru-RU"/>
        </w:rPr>
        <w:t xml:space="preserve"> 1</w:t>
      </w:r>
    </w:p>
    <w:p w14:paraId="4B378DCD"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к административному регламенту</w:t>
      </w:r>
    </w:p>
    <w:p w14:paraId="2D47CB77"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предоставления муниципальной услуги</w:t>
      </w:r>
    </w:p>
    <w:p w14:paraId="36554D7A"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 xml:space="preserve"> «Направление уведомления о планируемом сносе</w:t>
      </w:r>
    </w:p>
    <w:p w14:paraId="018A1279"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 xml:space="preserve"> объекта капитального строительства и уведомления</w:t>
      </w:r>
    </w:p>
    <w:p w14:paraId="28F35492"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 xml:space="preserve"> о завершении сноса объекта капитального строительства</w:t>
      </w:r>
      <w:r>
        <w:rPr>
          <w:rFonts w:ascii="Arial" w:eastAsia="Calibri" w:hAnsi="Arial" w:cs="Arial"/>
          <w:sz w:val="18"/>
          <w:szCs w:val="18"/>
        </w:rPr>
        <w:t>»</w:t>
      </w:r>
    </w:p>
    <w:p w14:paraId="1A0029C1" w14:textId="77777777" w:rsidR="00E1456D" w:rsidRDefault="00E1456D">
      <w:pPr>
        <w:widowControl w:val="0"/>
        <w:spacing w:after="0" w:line="240" w:lineRule="auto"/>
        <w:jc w:val="right"/>
        <w:outlineLvl w:val="1"/>
        <w:rPr>
          <w:rFonts w:ascii="Arial" w:eastAsia="Times New Roman" w:hAnsi="Arial" w:cs="Arial"/>
          <w:color w:val="FF0000"/>
          <w:sz w:val="18"/>
          <w:szCs w:val="18"/>
          <w:lang w:eastAsia="ru-RU"/>
        </w:rPr>
      </w:pPr>
    </w:p>
    <w:p w14:paraId="134E7F62" w14:textId="77777777" w:rsidR="00E1456D" w:rsidRDefault="00E1456D">
      <w:pPr>
        <w:widowControl w:val="0"/>
        <w:spacing w:after="0" w:line="240" w:lineRule="auto"/>
        <w:ind w:right="142" w:firstLine="709"/>
        <w:jc w:val="center"/>
        <w:rPr>
          <w:rFonts w:ascii="Arial" w:eastAsia="Times New Roman" w:hAnsi="Arial" w:cs="Arial"/>
          <w:b/>
          <w:bCs/>
          <w:sz w:val="24"/>
          <w:szCs w:val="24"/>
          <w:lang w:eastAsia="ru-RU"/>
        </w:rPr>
      </w:pPr>
    </w:p>
    <w:p w14:paraId="45799F84" w14:textId="77777777" w:rsidR="00E1456D" w:rsidRDefault="00000000">
      <w:pPr>
        <w:widowControl w:val="0"/>
        <w:spacing w:after="0" w:line="240" w:lineRule="auto"/>
        <w:ind w:right="142" w:firstLine="709"/>
        <w:jc w:val="center"/>
      </w:pPr>
      <w:r>
        <w:rPr>
          <w:rFonts w:ascii="Arial" w:eastAsia="Times New Roman" w:hAnsi="Arial" w:cs="Arial"/>
          <w:b/>
          <w:bCs/>
          <w:sz w:val="24"/>
          <w:szCs w:val="24"/>
          <w:lang w:eastAsia="ru-RU"/>
        </w:rPr>
        <w:t>Перечень условных обозначений и сокращений</w:t>
      </w:r>
    </w:p>
    <w:p w14:paraId="65E96308" w14:textId="77777777" w:rsidR="00E1456D" w:rsidRDefault="00000000">
      <w:pPr>
        <w:widowControl w:val="0"/>
        <w:spacing w:after="0" w:line="240" w:lineRule="auto"/>
        <w:ind w:right="142" w:firstLine="709"/>
        <w:jc w:val="center"/>
      </w:pPr>
      <w:r>
        <w:rPr>
          <w:rFonts w:ascii="Arial" w:eastAsia="Times New Roman" w:hAnsi="Arial" w:cs="Arial"/>
          <w:b/>
          <w:bCs/>
          <w:sz w:val="24"/>
          <w:szCs w:val="24"/>
          <w:lang w:eastAsia="ru-RU"/>
        </w:rPr>
        <w:t>Условные сокращения:</w:t>
      </w:r>
    </w:p>
    <w:p w14:paraId="4589046B" w14:textId="77777777" w:rsidR="00E1456D" w:rsidRDefault="00E1456D">
      <w:pPr>
        <w:widowControl w:val="0"/>
        <w:spacing w:after="0" w:line="240" w:lineRule="auto"/>
        <w:ind w:right="142" w:firstLine="709"/>
        <w:jc w:val="center"/>
        <w:rPr>
          <w:rFonts w:ascii="Arial" w:eastAsia="Times New Roman" w:hAnsi="Arial" w:cs="Arial"/>
          <w:b/>
          <w:bCs/>
          <w:sz w:val="24"/>
          <w:szCs w:val="24"/>
          <w:lang w:eastAsia="ru-RU"/>
        </w:rPr>
      </w:pPr>
    </w:p>
    <w:p w14:paraId="347B66E5" w14:textId="77777777" w:rsidR="00E1456D" w:rsidRDefault="00000000">
      <w:pPr>
        <w:pStyle w:val="a9"/>
        <w:numPr>
          <w:ilvl w:val="0"/>
          <w:numId w:val="2"/>
        </w:numPr>
        <w:ind w:left="0" w:right="113" w:firstLine="567"/>
        <w:jc w:val="both"/>
      </w:pPr>
      <w:r>
        <w:rPr>
          <w:rFonts w:ascii="Arial" w:hAnsi="Arial" w:cs="Arial"/>
          <w:color w:val="auto"/>
          <w:szCs w:val="24"/>
        </w:rPr>
        <w:t>Административный регламент -</w:t>
      </w:r>
      <w:bookmarkStart w:id="68" w:name="_Hlk207643658"/>
      <w:r>
        <w:rPr>
          <w:rFonts w:ascii="Arial" w:hAnsi="Arial" w:cs="Arial"/>
          <w:color w:val="auto"/>
          <w:szCs w:val="24"/>
        </w:rPr>
        <w:t xml:space="preserve"> административный регламент </w:t>
      </w:r>
      <w:r>
        <w:rPr>
          <w:rFonts w:ascii="Arial" w:hAnsi="Arial" w:cs="Arial"/>
          <w:szCs w:val="24"/>
        </w:rPr>
        <w:t xml:space="preserve">предоставления муниципальной услуги </w:t>
      </w:r>
      <w:bookmarkEnd w:id="68"/>
      <w:r>
        <w:rPr>
          <w:rFonts w:ascii="Arial" w:hAnsi="Arial" w:cs="Arial"/>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bookmarkStart w:id="69" w:name="_Hlk207643669"/>
      <w:r>
        <w:rPr>
          <w:rFonts w:ascii="Arial" w:hAnsi="Arial" w:cs="Arial"/>
          <w:szCs w:val="24"/>
        </w:rPr>
        <w:t>, устанавливающий стандарт и порядок предоставления муниципальной услуги;</w:t>
      </w:r>
      <w:bookmarkEnd w:id="69"/>
    </w:p>
    <w:p w14:paraId="7D2739DA" w14:textId="77777777" w:rsidR="00E1456D" w:rsidRDefault="00E1456D">
      <w:pPr>
        <w:pStyle w:val="a9"/>
        <w:ind w:left="0" w:right="113"/>
        <w:jc w:val="both"/>
        <w:rPr>
          <w:rFonts w:ascii="Arial" w:hAnsi="Arial" w:cs="Arial"/>
          <w:szCs w:val="24"/>
        </w:rPr>
      </w:pPr>
    </w:p>
    <w:p w14:paraId="64E35827" w14:textId="77777777" w:rsidR="00E1456D" w:rsidRDefault="00000000">
      <w:pPr>
        <w:pStyle w:val="a9"/>
        <w:numPr>
          <w:ilvl w:val="0"/>
          <w:numId w:val="2"/>
        </w:numPr>
        <w:ind w:left="0" w:right="113" w:firstLine="567"/>
        <w:jc w:val="both"/>
      </w:pPr>
      <w:r>
        <w:rPr>
          <w:rFonts w:ascii="Arial" w:hAnsi="Arial" w:cs="Arial"/>
          <w:szCs w:val="24"/>
        </w:rPr>
        <w:t>Муниципальная услуга - муниципальная услуга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00B9C908" w14:textId="77777777" w:rsidR="00E1456D" w:rsidRDefault="00E1456D">
      <w:pPr>
        <w:pStyle w:val="a9"/>
        <w:ind w:left="0" w:right="113"/>
        <w:jc w:val="both"/>
        <w:rPr>
          <w:rFonts w:ascii="Arial" w:hAnsi="Arial" w:cs="Arial"/>
          <w:szCs w:val="24"/>
        </w:rPr>
      </w:pPr>
    </w:p>
    <w:p w14:paraId="7261EADB" w14:textId="77777777" w:rsidR="00E1456D" w:rsidRDefault="00000000">
      <w:pPr>
        <w:pStyle w:val="a9"/>
        <w:numPr>
          <w:ilvl w:val="0"/>
          <w:numId w:val="2"/>
        </w:numPr>
        <w:ind w:left="0" w:right="113" w:firstLine="567"/>
        <w:jc w:val="both"/>
      </w:pPr>
      <w:r>
        <w:rPr>
          <w:rFonts w:ascii="Arial" w:hAnsi="Arial" w:cs="Arial"/>
          <w:szCs w:val="24"/>
        </w:rPr>
        <w:t>Заявитель - лицо, которому предоставляется муниципальная услуга в соответствии с настоящим административным регламентом;</w:t>
      </w:r>
    </w:p>
    <w:p w14:paraId="317BC12E" w14:textId="77777777" w:rsidR="00E1456D" w:rsidRDefault="00E1456D">
      <w:pPr>
        <w:pStyle w:val="a9"/>
        <w:ind w:left="0" w:right="113"/>
        <w:jc w:val="both"/>
        <w:rPr>
          <w:rFonts w:ascii="Arial" w:hAnsi="Arial" w:cs="Arial"/>
          <w:szCs w:val="24"/>
        </w:rPr>
      </w:pPr>
    </w:p>
    <w:p w14:paraId="73AEDD32" w14:textId="77777777" w:rsidR="00E1456D" w:rsidRDefault="00000000">
      <w:pPr>
        <w:pStyle w:val="a9"/>
        <w:numPr>
          <w:ilvl w:val="0"/>
          <w:numId w:val="2"/>
        </w:numPr>
        <w:ind w:left="0" w:right="113" w:firstLine="567"/>
        <w:jc w:val="both"/>
      </w:pPr>
      <w:r>
        <w:rPr>
          <w:rFonts w:ascii="Arial" w:hAnsi="Arial" w:cs="Arial"/>
          <w:szCs w:val="24"/>
        </w:rPr>
        <w:t>Представитель – иное лицо, представляющее интересы заявителя в соответствии с законодательством Российской Федерации;</w:t>
      </w:r>
    </w:p>
    <w:p w14:paraId="1668BF0D" w14:textId="77777777" w:rsidR="00E1456D" w:rsidRDefault="00E1456D">
      <w:pPr>
        <w:pStyle w:val="a9"/>
        <w:ind w:left="0" w:right="113"/>
        <w:jc w:val="both"/>
        <w:rPr>
          <w:rFonts w:ascii="Arial" w:hAnsi="Arial" w:cs="Arial"/>
          <w:szCs w:val="24"/>
        </w:rPr>
      </w:pPr>
    </w:p>
    <w:p w14:paraId="4B76212D" w14:textId="77777777" w:rsidR="00E1456D" w:rsidRDefault="00000000">
      <w:pPr>
        <w:pStyle w:val="a9"/>
        <w:numPr>
          <w:ilvl w:val="0"/>
          <w:numId w:val="2"/>
        </w:numPr>
        <w:ind w:left="0" w:right="113" w:firstLine="567"/>
        <w:jc w:val="both"/>
      </w:pPr>
      <w:r>
        <w:rPr>
          <w:rFonts w:ascii="Arial" w:hAnsi="Arial" w:cs="Arial"/>
          <w:szCs w:val="24"/>
        </w:rPr>
        <w:t>МФЦ – отдел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w:t>
      </w:r>
    </w:p>
    <w:p w14:paraId="0DE391D1" w14:textId="77777777" w:rsidR="00E1456D" w:rsidRDefault="00E1456D">
      <w:pPr>
        <w:pStyle w:val="a9"/>
        <w:ind w:left="0" w:right="113"/>
        <w:jc w:val="both"/>
        <w:rPr>
          <w:rFonts w:ascii="Arial" w:hAnsi="Arial" w:cs="Arial"/>
          <w:szCs w:val="24"/>
        </w:rPr>
      </w:pPr>
    </w:p>
    <w:p w14:paraId="6E5DC9ED" w14:textId="77777777" w:rsidR="00E1456D" w:rsidRDefault="00000000">
      <w:pPr>
        <w:pStyle w:val="a9"/>
        <w:numPr>
          <w:ilvl w:val="0"/>
          <w:numId w:val="2"/>
        </w:numPr>
        <w:ind w:left="0" w:right="113" w:firstLine="567"/>
        <w:jc w:val="both"/>
      </w:pPr>
      <w:bookmarkStart w:id="70" w:name="_Hlk207042735"/>
      <w:r>
        <w:rPr>
          <w:rFonts w:ascii="Arial" w:hAnsi="Arial" w:cs="Arial"/>
          <w:szCs w:val="24"/>
        </w:rPr>
        <w:t>ЕПГУ – федеральная государственная информационная система «Единый портал государственных и муниципальных услуг (функций)»;</w:t>
      </w:r>
      <w:bookmarkEnd w:id="70"/>
    </w:p>
    <w:p w14:paraId="1F18827C" w14:textId="77777777" w:rsidR="00E1456D" w:rsidRDefault="00E1456D">
      <w:pPr>
        <w:pStyle w:val="a9"/>
        <w:ind w:left="0" w:right="113"/>
        <w:jc w:val="both"/>
        <w:rPr>
          <w:rFonts w:ascii="Arial" w:hAnsi="Arial" w:cs="Arial"/>
          <w:szCs w:val="24"/>
        </w:rPr>
      </w:pPr>
    </w:p>
    <w:p w14:paraId="0A528C6B" w14:textId="77777777" w:rsidR="00E1456D" w:rsidRDefault="00000000">
      <w:pPr>
        <w:pStyle w:val="a9"/>
        <w:numPr>
          <w:ilvl w:val="0"/>
          <w:numId w:val="2"/>
        </w:numPr>
        <w:ind w:left="0" w:right="113" w:firstLine="567"/>
        <w:jc w:val="both"/>
      </w:pPr>
      <w:r>
        <w:rPr>
          <w:rFonts w:ascii="Arial" w:hAnsi="Arial" w:cs="Arial"/>
          <w:szCs w:val="24"/>
        </w:rPr>
        <w:t>РПГУ – «Региональный портал государственных и муниципальных услуг (функций)»</w:t>
      </w:r>
      <w:r>
        <w:t xml:space="preserve"> </w:t>
      </w:r>
      <w:r>
        <w:rPr>
          <w:rFonts w:ascii="Arial" w:hAnsi="Arial" w:cs="Arial"/>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p w14:paraId="1BE18F48" w14:textId="77777777" w:rsidR="00E1456D" w:rsidRDefault="00E1456D">
      <w:pPr>
        <w:pStyle w:val="a9"/>
        <w:ind w:left="0" w:right="113"/>
        <w:jc w:val="both"/>
        <w:rPr>
          <w:rFonts w:ascii="Arial" w:hAnsi="Arial" w:cs="Arial"/>
          <w:szCs w:val="24"/>
        </w:rPr>
      </w:pPr>
    </w:p>
    <w:p w14:paraId="37428FA7" w14:textId="77777777" w:rsidR="00E1456D" w:rsidRDefault="00000000">
      <w:pPr>
        <w:pStyle w:val="a9"/>
        <w:numPr>
          <w:ilvl w:val="0"/>
          <w:numId w:val="2"/>
        </w:numPr>
        <w:ind w:left="0" w:right="113" w:firstLine="567"/>
        <w:jc w:val="both"/>
      </w:pPr>
      <w:r>
        <w:rPr>
          <w:rFonts w:ascii="Arial" w:hAnsi="Arial" w:cs="Arial"/>
          <w:szCs w:val="24"/>
        </w:rPr>
        <w:t>Администрация – администрация Тяжинского муниципального округа (уполномоченный орган местного самоуправления);</w:t>
      </w:r>
    </w:p>
    <w:p w14:paraId="0F8DD2FC" w14:textId="77777777" w:rsidR="00E1456D" w:rsidRDefault="00E1456D">
      <w:pPr>
        <w:pStyle w:val="a9"/>
        <w:ind w:left="0" w:right="113"/>
        <w:jc w:val="both"/>
        <w:rPr>
          <w:rFonts w:ascii="Arial" w:hAnsi="Arial" w:cs="Arial"/>
          <w:szCs w:val="24"/>
        </w:rPr>
      </w:pPr>
    </w:p>
    <w:p w14:paraId="4EE3D4CE" w14:textId="77777777" w:rsidR="00E1456D" w:rsidRDefault="00000000">
      <w:pPr>
        <w:pStyle w:val="a9"/>
        <w:numPr>
          <w:ilvl w:val="0"/>
          <w:numId w:val="2"/>
        </w:numPr>
        <w:ind w:left="0" w:right="113" w:firstLine="567"/>
        <w:jc w:val="both"/>
      </w:pPr>
      <w:r>
        <w:rPr>
          <w:rFonts w:ascii="Arial" w:hAnsi="Arial" w:cs="Arial"/>
          <w:szCs w:val="24"/>
        </w:rPr>
        <w:t>Официальный сайт - сетевое издание «Официальный сайт администрации Тяжинского муниципального округа» (</w:t>
      </w:r>
      <w:hyperlink r:id="rId18">
        <w:r>
          <w:rPr>
            <w:rStyle w:val="a3"/>
            <w:rFonts w:ascii="Arial" w:eastAsiaTheme="minorHAnsi" w:hAnsi="Arial" w:cs="Arial"/>
            <w:color w:val="auto"/>
            <w:sz w:val="24"/>
            <w:szCs w:val="24"/>
          </w:rPr>
          <w:t>http://www.tyazhin.ru/</w:t>
        </w:r>
      </w:hyperlink>
      <w:hyperlink>
        <w:r>
          <w:rPr>
            <w:rFonts w:ascii="Arial" w:hAnsi="Arial" w:cs="Arial"/>
            <w:szCs w:val="24"/>
          </w:rPr>
          <w:t>);</w:t>
        </w:r>
      </w:hyperlink>
    </w:p>
    <w:p w14:paraId="1567B2B6" w14:textId="77777777" w:rsidR="00E1456D" w:rsidRDefault="00E1456D">
      <w:pPr>
        <w:pStyle w:val="a9"/>
        <w:ind w:left="0" w:right="113"/>
        <w:jc w:val="both"/>
        <w:rPr>
          <w:rFonts w:ascii="Arial" w:hAnsi="Arial" w:cs="Arial"/>
          <w:szCs w:val="24"/>
        </w:rPr>
      </w:pPr>
    </w:p>
    <w:p w14:paraId="463FBBB8" w14:textId="77777777" w:rsidR="00E1456D" w:rsidRDefault="00000000">
      <w:pPr>
        <w:pStyle w:val="a9"/>
        <w:numPr>
          <w:ilvl w:val="0"/>
          <w:numId w:val="2"/>
        </w:numPr>
        <w:ind w:left="0" w:right="113" w:firstLine="567"/>
        <w:jc w:val="both"/>
      </w:pPr>
      <w:r>
        <w:rPr>
          <w:rFonts w:ascii="Arial" w:hAnsi="Arial" w:cs="Arial"/>
          <w:szCs w:val="24"/>
        </w:rPr>
        <w:t>Усиленная квалифицированная электронная подпись либо усиленная неквалифицированная электронная подпись -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16116640"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348C6803" w14:textId="77777777" w:rsidR="00E1456D" w:rsidRDefault="00000000">
      <w:pPr>
        <w:widowControl w:val="0"/>
        <w:spacing w:after="0" w:line="240" w:lineRule="auto"/>
        <w:ind w:right="142" w:firstLine="709"/>
        <w:jc w:val="both"/>
      </w:pPr>
      <w:r>
        <w:rPr>
          <w:rFonts w:ascii="Arial" w:eastAsia="Times New Roman" w:hAnsi="Arial" w:cs="Arial"/>
          <w:sz w:val="24"/>
          <w:szCs w:val="24"/>
          <w:lang w:eastAsia="ru-RU"/>
        </w:rPr>
        <w:lastRenderedPageBreak/>
        <w:t xml:space="preserve">11) </w:t>
      </w:r>
      <w:bookmarkStart w:id="71" w:name="_Hlk216960630"/>
      <w:r>
        <w:rPr>
          <w:rFonts w:ascii="Arial" w:eastAsia="Times New Roman" w:hAnsi="Arial" w:cs="Arial"/>
          <w:sz w:val="24"/>
          <w:szCs w:val="24"/>
          <w:lang w:eastAsia="ru-RU"/>
        </w:rPr>
        <w:t>ГИСОГД – 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w:t>
      </w:r>
      <w:bookmarkEnd w:id="71"/>
      <w:r>
        <w:rPr>
          <w:rFonts w:ascii="Arial" w:eastAsia="Times New Roman" w:hAnsi="Arial" w:cs="Arial"/>
          <w:sz w:val="24"/>
          <w:szCs w:val="24"/>
          <w:lang w:eastAsia="ru-RU"/>
        </w:rPr>
        <w:t>;</w:t>
      </w:r>
    </w:p>
    <w:p w14:paraId="097F0EDD"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6A69EA9B" w14:textId="77777777" w:rsidR="00E1456D" w:rsidRDefault="00000000">
      <w:pPr>
        <w:widowControl w:val="0"/>
        <w:spacing w:after="0" w:line="240" w:lineRule="auto"/>
        <w:ind w:right="142" w:firstLine="709"/>
        <w:jc w:val="both"/>
      </w:pPr>
      <w:r>
        <w:rPr>
          <w:rFonts w:ascii="Arial" w:eastAsia="Times New Roman" w:hAnsi="Arial" w:cs="Arial"/>
          <w:sz w:val="24"/>
          <w:szCs w:val="24"/>
          <w:lang w:eastAsia="ru-RU"/>
        </w:rPr>
        <w:t>12)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14:paraId="7C5A3098"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2B0733D3" w14:textId="77777777" w:rsidR="00E1456D" w:rsidRDefault="00000000">
      <w:pPr>
        <w:widowControl w:val="0"/>
        <w:spacing w:after="0" w:line="240" w:lineRule="auto"/>
        <w:ind w:right="142" w:firstLine="709"/>
        <w:jc w:val="both"/>
      </w:pPr>
      <w:r>
        <w:rPr>
          <w:rFonts w:ascii="Arial" w:eastAsia="Times New Roman" w:hAnsi="Arial" w:cs="Arial"/>
          <w:sz w:val="24"/>
          <w:szCs w:val="24"/>
          <w:lang w:eastAsia="ru-RU"/>
        </w:rPr>
        <w:t>13)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14:paraId="4E5C0230" w14:textId="77777777" w:rsidR="00E1456D" w:rsidRDefault="00E1456D">
      <w:pPr>
        <w:widowControl w:val="0"/>
        <w:spacing w:after="0" w:line="240" w:lineRule="auto"/>
        <w:ind w:right="142" w:firstLine="709"/>
        <w:jc w:val="both"/>
        <w:rPr>
          <w:rFonts w:ascii="Arial" w:eastAsia="Times New Roman" w:hAnsi="Arial" w:cs="Arial"/>
          <w:sz w:val="24"/>
          <w:szCs w:val="24"/>
          <w:lang w:eastAsia="ru-RU"/>
        </w:rPr>
      </w:pPr>
    </w:p>
    <w:p w14:paraId="3ACCD1CA" w14:textId="77777777" w:rsidR="00E1456D" w:rsidRDefault="00000000">
      <w:pPr>
        <w:widowControl w:val="0"/>
        <w:spacing w:after="0" w:line="240" w:lineRule="auto"/>
        <w:ind w:right="142" w:firstLine="709"/>
        <w:jc w:val="both"/>
      </w:pPr>
      <w:r>
        <w:rPr>
          <w:rFonts w:ascii="Arial" w:eastAsia="Times New Roman" w:hAnsi="Arial" w:cs="Arial"/>
          <w:sz w:val="24"/>
          <w:szCs w:val="24"/>
          <w:lang w:eastAsia="ru-RU"/>
        </w:rPr>
        <w:t xml:space="preserve">14)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w:t>
      </w:r>
    </w:p>
    <w:p w14:paraId="5E9910DE" w14:textId="77777777" w:rsidR="00E1456D" w:rsidRDefault="00E1456D">
      <w:pPr>
        <w:widowControl w:val="0"/>
        <w:spacing w:after="0" w:line="240" w:lineRule="auto"/>
        <w:ind w:right="142" w:firstLine="709"/>
        <w:jc w:val="both"/>
        <w:rPr>
          <w:rFonts w:ascii="Arial" w:eastAsia="Times New Roman" w:hAnsi="Arial" w:cs="Arial"/>
          <w:sz w:val="24"/>
          <w:szCs w:val="24"/>
          <w:lang w:eastAsia="ru-RU"/>
        </w:rPr>
      </w:pPr>
    </w:p>
    <w:p w14:paraId="3128F05D" w14:textId="77777777" w:rsidR="00E1456D" w:rsidRDefault="00E1456D">
      <w:pPr>
        <w:widowControl w:val="0"/>
        <w:spacing w:after="0" w:line="240" w:lineRule="auto"/>
        <w:ind w:right="142" w:firstLine="709"/>
        <w:jc w:val="center"/>
        <w:rPr>
          <w:rFonts w:ascii="Arial" w:eastAsia="Times New Roman" w:hAnsi="Arial" w:cs="Arial"/>
          <w:color w:val="FF0000"/>
          <w:sz w:val="24"/>
          <w:szCs w:val="24"/>
          <w:lang w:eastAsia="ru-RU"/>
        </w:rPr>
      </w:pPr>
    </w:p>
    <w:p w14:paraId="0A99DFDA" w14:textId="77777777" w:rsidR="00E1456D" w:rsidRDefault="00E1456D">
      <w:pPr>
        <w:widowControl w:val="0"/>
        <w:spacing w:after="0" w:line="240" w:lineRule="auto"/>
        <w:ind w:right="142" w:firstLine="709"/>
        <w:jc w:val="center"/>
        <w:rPr>
          <w:rFonts w:ascii="Arial" w:eastAsia="Times New Roman" w:hAnsi="Arial" w:cs="Arial"/>
          <w:b/>
          <w:bCs/>
          <w:color w:val="FF0000"/>
          <w:sz w:val="24"/>
          <w:szCs w:val="24"/>
          <w:lang w:eastAsia="ru-RU"/>
        </w:rPr>
      </w:pPr>
    </w:p>
    <w:p w14:paraId="4C2D6D49" w14:textId="77777777" w:rsidR="00E1456D" w:rsidRDefault="00E1456D">
      <w:pPr>
        <w:widowControl w:val="0"/>
        <w:spacing w:after="0" w:line="240" w:lineRule="auto"/>
        <w:ind w:right="142" w:firstLine="709"/>
        <w:jc w:val="center"/>
        <w:rPr>
          <w:rFonts w:ascii="Arial" w:eastAsia="Times New Roman" w:hAnsi="Arial" w:cs="Arial"/>
          <w:b/>
          <w:bCs/>
          <w:color w:val="FF0000"/>
          <w:sz w:val="24"/>
          <w:szCs w:val="24"/>
          <w:lang w:eastAsia="ru-RU"/>
        </w:rPr>
      </w:pPr>
    </w:p>
    <w:p w14:paraId="05C6611D" w14:textId="77777777" w:rsidR="00E1456D" w:rsidRDefault="00E1456D">
      <w:pPr>
        <w:widowControl w:val="0"/>
        <w:spacing w:after="0" w:line="240" w:lineRule="auto"/>
        <w:ind w:right="142" w:firstLine="709"/>
        <w:jc w:val="center"/>
        <w:rPr>
          <w:rFonts w:ascii="Arial" w:eastAsia="Times New Roman" w:hAnsi="Arial" w:cs="Arial"/>
          <w:b/>
          <w:bCs/>
          <w:color w:val="FF0000"/>
          <w:sz w:val="24"/>
          <w:szCs w:val="24"/>
          <w:lang w:eastAsia="ru-RU"/>
        </w:rPr>
      </w:pPr>
    </w:p>
    <w:p w14:paraId="268855FA" w14:textId="77777777" w:rsidR="00E1456D" w:rsidRDefault="00E1456D">
      <w:pPr>
        <w:widowControl w:val="0"/>
        <w:spacing w:after="0" w:line="240" w:lineRule="auto"/>
        <w:ind w:right="142" w:firstLine="709"/>
        <w:jc w:val="center"/>
        <w:rPr>
          <w:rFonts w:ascii="Arial" w:eastAsia="Times New Roman" w:hAnsi="Arial" w:cs="Arial"/>
          <w:b/>
          <w:bCs/>
          <w:color w:val="FF0000"/>
          <w:sz w:val="24"/>
          <w:szCs w:val="24"/>
          <w:lang w:eastAsia="ru-RU"/>
        </w:rPr>
      </w:pPr>
    </w:p>
    <w:p w14:paraId="57571363" w14:textId="77777777" w:rsidR="00E1456D" w:rsidRDefault="00E1456D">
      <w:pPr>
        <w:widowControl w:val="0"/>
        <w:spacing w:after="0" w:line="240" w:lineRule="auto"/>
        <w:ind w:right="142" w:firstLine="709"/>
        <w:jc w:val="center"/>
        <w:rPr>
          <w:rFonts w:ascii="Arial" w:eastAsia="Times New Roman" w:hAnsi="Arial" w:cs="Arial"/>
          <w:b/>
          <w:bCs/>
          <w:color w:val="FF0000"/>
          <w:sz w:val="24"/>
          <w:szCs w:val="24"/>
          <w:lang w:eastAsia="ru-RU"/>
        </w:rPr>
      </w:pPr>
    </w:p>
    <w:p w14:paraId="428FA650" w14:textId="77777777" w:rsidR="00E1456D" w:rsidRDefault="00E1456D">
      <w:pPr>
        <w:widowControl w:val="0"/>
        <w:spacing w:after="0" w:line="240" w:lineRule="auto"/>
        <w:ind w:right="142" w:firstLine="709"/>
        <w:jc w:val="center"/>
        <w:rPr>
          <w:rFonts w:ascii="Arial" w:eastAsia="Times New Roman" w:hAnsi="Arial" w:cs="Arial"/>
          <w:b/>
          <w:bCs/>
          <w:color w:val="FF0000"/>
          <w:sz w:val="24"/>
          <w:szCs w:val="24"/>
          <w:lang w:eastAsia="ru-RU"/>
        </w:rPr>
      </w:pPr>
    </w:p>
    <w:p w14:paraId="1BEC33BD" w14:textId="77777777" w:rsidR="00E1456D" w:rsidRDefault="00E1456D">
      <w:pPr>
        <w:widowControl w:val="0"/>
        <w:spacing w:after="0" w:line="240" w:lineRule="auto"/>
        <w:ind w:right="142" w:firstLine="709"/>
        <w:jc w:val="center"/>
        <w:rPr>
          <w:rFonts w:ascii="Arial" w:eastAsia="Times New Roman" w:hAnsi="Arial" w:cs="Arial"/>
          <w:b/>
          <w:bCs/>
          <w:color w:val="FF0000"/>
          <w:sz w:val="24"/>
          <w:szCs w:val="24"/>
          <w:lang w:eastAsia="ru-RU"/>
        </w:rPr>
      </w:pPr>
    </w:p>
    <w:p w14:paraId="4F89A9FC" w14:textId="77777777" w:rsidR="00E1456D" w:rsidRDefault="00000000">
      <w:pPr>
        <w:widowControl w:val="0"/>
        <w:spacing w:after="0" w:line="240" w:lineRule="auto"/>
        <w:ind w:right="142" w:firstLine="709"/>
        <w:jc w:val="center"/>
      </w:pPr>
      <w:r>
        <w:rPr>
          <w:rFonts w:ascii="Arial" w:eastAsia="Times New Roman" w:hAnsi="Arial" w:cs="Arial"/>
          <w:b/>
          <w:bCs/>
          <w:sz w:val="24"/>
          <w:szCs w:val="24"/>
          <w:lang w:eastAsia="ru-RU"/>
        </w:rPr>
        <w:lastRenderedPageBreak/>
        <w:t>Условные обозначения:</w:t>
      </w:r>
    </w:p>
    <w:p w14:paraId="6F4AF798" w14:textId="77777777" w:rsidR="00E1456D" w:rsidRDefault="00E1456D">
      <w:pPr>
        <w:widowControl w:val="0"/>
        <w:spacing w:after="0" w:line="240" w:lineRule="auto"/>
        <w:ind w:right="142" w:firstLine="709"/>
        <w:jc w:val="center"/>
        <w:rPr>
          <w:rFonts w:ascii="Arial" w:eastAsia="Times New Roman" w:hAnsi="Arial" w:cs="Arial"/>
          <w:b/>
          <w:bCs/>
          <w:sz w:val="24"/>
          <w:szCs w:val="24"/>
          <w:lang w:eastAsia="ru-RU"/>
        </w:rPr>
      </w:pPr>
    </w:p>
    <w:p w14:paraId="2A097443" w14:textId="77777777" w:rsidR="00E1456D" w:rsidRDefault="00000000">
      <w:pPr>
        <w:pStyle w:val="a9"/>
        <w:numPr>
          <w:ilvl w:val="0"/>
          <w:numId w:val="3"/>
        </w:numPr>
        <w:spacing w:after="240"/>
        <w:ind w:right="142"/>
        <w:jc w:val="both"/>
      </w:pPr>
      <w:r>
        <w:rPr>
          <w:rFonts w:ascii="Arial" w:hAnsi="Arial" w:cs="Arial"/>
          <w:color w:val="auto"/>
          <w:szCs w:val="24"/>
        </w:rPr>
        <w:t>Фл – физическое лицо;</w:t>
      </w:r>
    </w:p>
    <w:p w14:paraId="47BDF380" w14:textId="77777777" w:rsidR="00E1456D" w:rsidRDefault="00E1456D">
      <w:pPr>
        <w:pStyle w:val="a9"/>
        <w:spacing w:after="240"/>
        <w:ind w:left="1069" w:right="142"/>
        <w:jc w:val="both"/>
        <w:rPr>
          <w:rFonts w:ascii="Arial" w:hAnsi="Arial" w:cs="Arial"/>
          <w:color w:val="auto"/>
          <w:szCs w:val="24"/>
        </w:rPr>
      </w:pPr>
    </w:p>
    <w:p w14:paraId="5D334213" w14:textId="77777777" w:rsidR="00E1456D" w:rsidRDefault="00000000">
      <w:pPr>
        <w:pStyle w:val="a9"/>
        <w:numPr>
          <w:ilvl w:val="0"/>
          <w:numId w:val="3"/>
        </w:numPr>
        <w:ind w:right="142"/>
        <w:jc w:val="both"/>
      </w:pPr>
      <w:r>
        <w:rPr>
          <w:rFonts w:ascii="Arial" w:hAnsi="Arial" w:cs="Arial"/>
          <w:color w:val="auto"/>
          <w:szCs w:val="24"/>
        </w:rPr>
        <w:t>Юл –</w:t>
      </w:r>
      <w:bookmarkStart w:id="72" w:name="_Hlk207198546"/>
      <w:r>
        <w:rPr>
          <w:rFonts w:ascii="Arial" w:hAnsi="Arial" w:cs="Arial"/>
          <w:color w:val="auto"/>
          <w:szCs w:val="24"/>
        </w:rPr>
        <w:t xml:space="preserve"> юридическое лицо, представитель имеющий право выступать от </w:t>
      </w:r>
    </w:p>
    <w:p w14:paraId="127AC52C" w14:textId="77777777" w:rsidR="00E1456D" w:rsidRDefault="00000000">
      <w:pPr>
        <w:spacing w:after="240" w:line="240" w:lineRule="auto"/>
        <w:ind w:right="142"/>
        <w:jc w:val="both"/>
      </w:pPr>
      <w:r>
        <w:rPr>
          <w:rFonts w:ascii="Arial" w:hAnsi="Arial" w:cs="Arial"/>
          <w:sz w:val="24"/>
          <w:szCs w:val="24"/>
        </w:rPr>
        <w:t>имени юридического лица без доверенности</w:t>
      </w:r>
      <w:bookmarkEnd w:id="72"/>
      <w:r>
        <w:rPr>
          <w:rFonts w:ascii="Arial" w:hAnsi="Arial" w:cs="Arial"/>
          <w:sz w:val="24"/>
          <w:szCs w:val="24"/>
        </w:rPr>
        <w:t>;</w:t>
      </w:r>
    </w:p>
    <w:p w14:paraId="0AEADC8A" w14:textId="77777777" w:rsidR="00E1456D" w:rsidRDefault="00000000">
      <w:pPr>
        <w:pStyle w:val="a9"/>
        <w:numPr>
          <w:ilvl w:val="0"/>
          <w:numId w:val="3"/>
        </w:numPr>
        <w:ind w:right="142"/>
        <w:jc w:val="both"/>
      </w:pPr>
      <w:r>
        <w:rPr>
          <w:rFonts w:ascii="Arial" w:hAnsi="Arial" w:cs="Arial"/>
          <w:color w:val="auto"/>
          <w:szCs w:val="24"/>
        </w:rPr>
        <w:t>ФлП(з) – представитель заявителя физического лица;</w:t>
      </w:r>
    </w:p>
    <w:p w14:paraId="6F1B4C68" w14:textId="77777777" w:rsidR="00E1456D" w:rsidRDefault="00E1456D">
      <w:pPr>
        <w:pStyle w:val="a9"/>
        <w:ind w:left="1069" w:right="142"/>
        <w:jc w:val="both"/>
        <w:rPr>
          <w:rFonts w:ascii="Arial" w:hAnsi="Arial" w:cs="Arial"/>
          <w:color w:val="auto"/>
          <w:szCs w:val="24"/>
        </w:rPr>
      </w:pPr>
    </w:p>
    <w:p w14:paraId="054F2D6B" w14:textId="77777777" w:rsidR="00E1456D" w:rsidRDefault="00000000">
      <w:pPr>
        <w:pStyle w:val="a9"/>
        <w:numPr>
          <w:ilvl w:val="0"/>
          <w:numId w:val="3"/>
        </w:numPr>
        <w:tabs>
          <w:tab w:val="left" w:pos="738"/>
        </w:tabs>
        <w:ind w:left="0" w:right="113" w:firstLine="737"/>
        <w:jc w:val="both"/>
      </w:pPr>
      <w:r>
        <w:rPr>
          <w:rFonts w:ascii="Arial" w:hAnsi="Arial" w:cs="Arial"/>
          <w:color w:val="auto"/>
          <w:szCs w:val="24"/>
        </w:rPr>
        <w:t xml:space="preserve">ЮлП(з) – юридическое лицо, представитель имеющий право выступать от </w:t>
      </w:r>
      <w:r>
        <w:rPr>
          <w:rFonts w:ascii="Arial" w:hAnsi="Arial" w:cs="Arial"/>
          <w:szCs w:val="24"/>
        </w:rPr>
        <w:t>имени юридического лица по доверенности;</w:t>
      </w:r>
    </w:p>
    <w:p w14:paraId="498E0A42" w14:textId="77777777" w:rsidR="00E1456D" w:rsidRDefault="00000000">
      <w:pPr>
        <w:pStyle w:val="a9"/>
        <w:numPr>
          <w:ilvl w:val="0"/>
          <w:numId w:val="3"/>
        </w:numPr>
        <w:spacing w:after="240"/>
        <w:ind w:right="142"/>
        <w:jc w:val="both"/>
      </w:pPr>
      <w:r>
        <w:rPr>
          <w:rFonts w:ascii="Arial" w:hAnsi="Arial" w:cs="Arial"/>
          <w:color w:val="auto"/>
          <w:szCs w:val="24"/>
        </w:rPr>
        <w:t>ЛП – при личном обращении в Администрации;</w:t>
      </w:r>
    </w:p>
    <w:p w14:paraId="692C5C24" w14:textId="77777777" w:rsidR="00E1456D" w:rsidRDefault="00E1456D">
      <w:pPr>
        <w:pStyle w:val="a9"/>
        <w:spacing w:after="240"/>
        <w:ind w:left="1069" w:right="142"/>
        <w:jc w:val="both"/>
        <w:rPr>
          <w:rFonts w:ascii="Arial" w:hAnsi="Arial" w:cs="Arial"/>
          <w:color w:val="auto"/>
          <w:szCs w:val="24"/>
        </w:rPr>
      </w:pPr>
    </w:p>
    <w:p w14:paraId="65D7CCEF" w14:textId="77777777" w:rsidR="00E1456D" w:rsidRDefault="00000000">
      <w:pPr>
        <w:pStyle w:val="a9"/>
        <w:numPr>
          <w:ilvl w:val="0"/>
          <w:numId w:val="3"/>
        </w:numPr>
        <w:spacing w:after="240"/>
        <w:ind w:right="142"/>
        <w:jc w:val="both"/>
      </w:pPr>
      <w:r>
        <w:rPr>
          <w:rFonts w:ascii="Arial" w:hAnsi="Arial" w:cs="Arial"/>
          <w:color w:val="auto"/>
          <w:szCs w:val="24"/>
        </w:rPr>
        <w:t>ПО – посредством почтового отправления;</w:t>
      </w:r>
    </w:p>
    <w:p w14:paraId="22DDD055" w14:textId="77777777" w:rsidR="00E1456D" w:rsidRDefault="00E1456D">
      <w:pPr>
        <w:pStyle w:val="a9"/>
        <w:rPr>
          <w:rFonts w:ascii="Arial" w:hAnsi="Arial" w:cs="Arial"/>
          <w:color w:val="auto"/>
          <w:szCs w:val="24"/>
        </w:rPr>
      </w:pPr>
    </w:p>
    <w:p w14:paraId="328E08BF" w14:textId="77777777" w:rsidR="00E1456D" w:rsidRDefault="00000000">
      <w:pPr>
        <w:pStyle w:val="a9"/>
        <w:numPr>
          <w:ilvl w:val="0"/>
          <w:numId w:val="3"/>
        </w:numPr>
        <w:spacing w:after="240"/>
        <w:ind w:right="142"/>
        <w:jc w:val="both"/>
      </w:pPr>
      <w:bookmarkStart w:id="73" w:name="_Hlk207452253"/>
      <w:r>
        <w:rPr>
          <w:rFonts w:ascii="Arial" w:hAnsi="Arial" w:cs="Arial"/>
          <w:color w:val="auto"/>
          <w:szCs w:val="24"/>
        </w:rPr>
        <w:t>чзМФЦ</w:t>
      </w:r>
      <w:bookmarkEnd w:id="73"/>
      <w:r>
        <w:rPr>
          <w:rFonts w:ascii="Arial" w:hAnsi="Arial" w:cs="Arial"/>
          <w:color w:val="auto"/>
          <w:szCs w:val="24"/>
        </w:rPr>
        <w:t>- при личном обращении в МФЦ;</w:t>
      </w:r>
    </w:p>
    <w:p w14:paraId="0DF26640" w14:textId="77777777" w:rsidR="00E1456D" w:rsidRDefault="00E1456D">
      <w:pPr>
        <w:pStyle w:val="a9"/>
        <w:rPr>
          <w:rFonts w:ascii="Arial" w:hAnsi="Arial" w:cs="Arial"/>
          <w:color w:val="auto"/>
          <w:szCs w:val="24"/>
        </w:rPr>
      </w:pPr>
    </w:p>
    <w:p w14:paraId="27495714" w14:textId="77777777" w:rsidR="00E1456D" w:rsidRDefault="00000000">
      <w:pPr>
        <w:pStyle w:val="a9"/>
        <w:numPr>
          <w:ilvl w:val="0"/>
          <w:numId w:val="3"/>
        </w:numPr>
        <w:ind w:left="0" w:right="113" w:firstLine="737"/>
        <w:jc w:val="both"/>
      </w:pPr>
      <w:bookmarkStart w:id="74" w:name="_Hlk207452267"/>
      <w:r>
        <w:rPr>
          <w:rFonts w:ascii="Arial" w:hAnsi="Arial" w:cs="Arial"/>
          <w:color w:val="auto"/>
          <w:szCs w:val="24"/>
        </w:rPr>
        <w:t>чзЕПГУ</w:t>
      </w:r>
      <w:bookmarkEnd w:id="74"/>
      <w:r>
        <w:rPr>
          <w:rFonts w:ascii="Arial" w:hAnsi="Arial" w:cs="Arial"/>
          <w:color w:val="auto"/>
          <w:szCs w:val="24"/>
        </w:rPr>
        <w:t xml:space="preserve"> - </w:t>
      </w:r>
      <w:r>
        <w:rPr>
          <w:color w:val="auto"/>
          <w:szCs w:val="24"/>
        </w:rPr>
        <w:t xml:space="preserve"> </w:t>
      </w:r>
      <w:r>
        <w:rPr>
          <w:rFonts w:ascii="Arial" w:hAnsi="Arial" w:cs="Arial"/>
          <w:color w:val="auto"/>
          <w:szCs w:val="24"/>
        </w:rPr>
        <w:t xml:space="preserve">посредством Единого портала государственных и муниципальных </w:t>
      </w:r>
      <w:r>
        <w:rPr>
          <w:rFonts w:ascii="Arial" w:hAnsi="Arial" w:cs="Arial"/>
          <w:szCs w:val="24"/>
        </w:rPr>
        <w:t>услуг (функций);</w:t>
      </w:r>
    </w:p>
    <w:p w14:paraId="439E6C16" w14:textId="77777777" w:rsidR="00E1456D" w:rsidRDefault="00E1456D">
      <w:pPr>
        <w:pStyle w:val="a9"/>
        <w:ind w:left="0" w:right="113"/>
        <w:jc w:val="both"/>
        <w:rPr>
          <w:rFonts w:ascii="Arial" w:hAnsi="Arial" w:cs="Arial"/>
          <w:szCs w:val="24"/>
        </w:rPr>
      </w:pPr>
    </w:p>
    <w:p w14:paraId="2FA56F52" w14:textId="77777777" w:rsidR="00E1456D" w:rsidRDefault="00000000">
      <w:pPr>
        <w:pStyle w:val="a9"/>
        <w:numPr>
          <w:ilvl w:val="0"/>
          <w:numId w:val="3"/>
        </w:numPr>
        <w:ind w:right="142"/>
        <w:jc w:val="both"/>
      </w:pPr>
      <w:bookmarkStart w:id="75" w:name="_Hlk207452284"/>
      <w:r>
        <w:rPr>
          <w:rFonts w:ascii="Arial" w:hAnsi="Arial" w:cs="Arial"/>
          <w:color w:val="auto"/>
          <w:szCs w:val="24"/>
        </w:rPr>
        <w:t>чзРПГУ</w:t>
      </w:r>
      <w:bookmarkEnd w:id="75"/>
      <w:r>
        <w:rPr>
          <w:rFonts w:ascii="Arial" w:hAnsi="Arial" w:cs="Arial"/>
          <w:color w:val="auto"/>
          <w:szCs w:val="24"/>
        </w:rPr>
        <w:t xml:space="preserve"> - посредством Регионального портала государственных и </w:t>
      </w:r>
    </w:p>
    <w:p w14:paraId="78AC62C5" w14:textId="77777777" w:rsidR="00E1456D" w:rsidRDefault="00000000">
      <w:pPr>
        <w:spacing w:after="0" w:line="240" w:lineRule="auto"/>
        <w:ind w:right="142"/>
        <w:jc w:val="both"/>
      </w:pPr>
      <w:r>
        <w:rPr>
          <w:rFonts w:ascii="Arial" w:hAnsi="Arial" w:cs="Arial"/>
          <w:sz w:val="24"/>
          <w:szCs w:val="24"/>
        </w:rPr>
        <w:t xml:space="preserve">муниципальных услуг (функций); </w:t>
      </w:r>
    </w:p>
    <w:p w14:paraId="0856126F" w14:textId="77777777" w:rsidR="00E1456D" w:rsidRDefault="00E1456D">
      <w:pPr>
        <w:spacing w:after="0" w:line="240" w:lineRule="auto"/>
        <w:ind w:right="142"/>
        <w:jc w:val="both"/>
        <w:rPr>
          <w:rFonts w:ascii="Arial" w:hAnsi="Arial" w:cs="Arial"/>
          <w:sz w:val="24"/>
          <w:szCs w:val="24"/>
        </w:rPr>
      </w:pPr>
    </w:p>
    <w:p w14:paraId="690DF155" w14:textId="77777777" w:rsidR="00E1456D" w:rsidRDefault="00000000">
      <w:pPr>
        <w:pStyle w:val="a9"/>
        <w:numPr>
          <w:ilvl w:val="0"/>
          <w:numId w:val="3"/>
        </w:numPr>
        <w:ind w:right="142"/>
        <w:jc w:val="both"/>
      </w:pPr>
      <w:r>
        <w:rPr>
          <w:rFonts w:ascii="Arial" w:hAnsi="Arial" w:cs="Arial"/>
          <w:szCs w:val="24"/>
        </w:rPr>
        <w:t xml:space="preserve"> чзГИСОГД </w:t>
      </w:r>
      <w:r>
        <w:rPr>
          <w:rFonts w:ascii="Arial" w:hAnsi="Arial" w:cs="Arial"/>
          <w:color w:val="auto"/>
          <w:szCs w:val="24"/>
        </w:rPr>
        <w:t xml:space="preserve">– посредством государственной информационной системы </w:t>
      </w:r>
    </w:p>
    <w:p w14:paraId="56F02EE2" w14:textId="77777777" w:rsidR="00E1456D" w:rsidRDefault="00000000">
      <w:pPr>
        <w:spacing w:line="240" w:lineRule="auto"/>
        <w:ind w:right="142"/>
        <w:jc w:val="both"/>
      </w:pPr>
      <w:r>
        <w:rPr>
          <w:rFonts w:ascii="Arial" w:hAnsi="Arial" w:cs="Arial"/>
          <w:sz w:val="24"/>
          <w:szCs w:val="24"/>
        </w:rPr>
        <w:t>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w:t>
      </w:r>
    </w:p>
    <w:p w14:paraId="5743683F" w14:textId="77777777" w:rsidR="00E1456D" w:rsidRDefault="00000000">
      <w:pPr>
        <w:pStyle w:val="a9"/>
        <w:numPr>
          <w:ilvl w:val="0"/>
          <w:numId w:val="3"/>
        </w:numPr>
        <w:spacing w:after="240"/>
        <w:ind w:right="142"/>
        <w:jc w:val="both"/>
      </w:pPr>
      <w:r>
        <w:rPr>
          <w:rFonts w:ascii="Arial" w:hAnsi="Arial" w:cs="Arial"/>
          <w:color w:val="auto"/>
          <w:szCs w:val="24"/>
        </w:rPr>
        <w:t xml:space="preserve"> БД- документ подается на бумажном носителе;</w:t>
      </w:r>
    </w:p>
    <w:p w14:paraId="5003120D" w14:textId="77777777" w:rsidR="00E1456D" w:rsidRDefault="00E1456D">
      <w:pPr>
        <w:pStyle w:val="a9"/>
        <w:spacing w:after="240"/>
        <w:ind w:left="1069" w:right="142"/>
        <w:jc w:val="both"/>
        <w:rPr>
          <w:rFonts w:ascii="Arial" w:hAnsi="Arial" w:cs="Arial"/>
          <w:color w:val="auto"/>
          <w:szCs w:val="24"/>
        </w:rPr>
      </w:pPr>
    </w:p>
    <w:p w14:paraId="20D85C69" w14:textId="77777777" w:rsidR="00E1456D" w:rsidRDefault="00000000">
      <w:pPr>
        <w:pStyle w:val="a9"/>
        <w:numPr>
          <w:ilvl w:val="0"/>
          <w:numId w:val="3"/>
        </w:numPr>
        <w:ind w:left="0" w:right="113" w:firstLine="680"/>
        <w:jc w:val="both"/>
      </w:pPr>
      <w:r>
        <w:rPr>
          <w:rFonts w:ascii="Arial" w:hAnsi="Arial" w:cs="Arial"/>
          <w:color w:val="auto"/>
          <w:szCs w:val="24"/>
        </w:rPr>
        <w:t xml:space="preserve"> ЭД - документ подается в форме электронного документа, подписанного </w:t>
      </w:r>
      <w:r>
        <w:rPr>
          <w:rFonts w:ascii="Arial" w:hAnsi="Arial" w:cs="Arial"/>
          <w:szCs w:val="24"/>
        </w:rPr>
        <w:t>электронной подписью инициатора;</w:t>
      </w:r>
    </w:p>
    <w:p w14:paraId="275DD9E6" w14:textId="77777777" w:rsidR="00E1456D" w:rsidRDefault="00E1456D">
      <w:pPr>
        <w:pStyle w:val="a9"/>
        <w:ind w:left="0" w:right="113"/>
        <w:jc w:val="both"/>
        <w:rPr>
          <w:rFonts w:ascii="Arial" w:hAnsi="Arial" w:cs="Arial"/>
          <w:szCs w:val="24"/>
        </w:rPr>
      </w:pPr>
    </w:p>
    <w:p w14:paraId="567D1768" w14:textId="77777777" w:rsidR="00E1456D" w:rsidRDefault="00000000">
      <w:pPr>
        <w:pStyle w:val="a9"/>
        <w:numPr>
          <w:ilvl w:val="0"/>
          <w:numId w:val="3"/>
        </w:numPr>
        <w:ind w:right="142"/>
        <w:jc w:val="both"/>
      </w:pPr>
      <w:r>
        <w:rPr>
          <w:rFonts w:ascii="Arial" w:hAnsi="Arial" w:cs="Arial"/>
          <w:color w:val="auto"/>
          <w:szCs w:val="24"/>
        </w:rPr>
        <w:t xml:space="preserve"> ЭЦПюл – усиленная квалифицированная электронная подпись либо </w:t>
      </w:r>
    </w:p>
    <w:p w14:paraId="17F7DC3B" w14:textId="77777777" w:rsidR="00E1456D" w:rsidRDefault="00000000">
      <w:pPr>
        <w:spacing w:after="240" w:line="240" w:lineRule="auto"/>
        <w:ind w:right="142"/>
        <w:jc w:val="both"/>
      </w:pPr>
      <w:r>
        <w:rPr>
          <w:rFonts w:ascii="Arial" w:hAnsi="Arial" w:cs="Arial"/>
          <w:sz w:val="24"/>
          <w:szCs w:val="24"/>
        </w:rPr>
        <w:t>усиленная неквалифицированная электронная подпись инициатора - юридического лица либо его представителя;</w:t>
      </w:r>
    </w:p>
    <w:p w14:paraId="1AC8890B" w14:textId="77777777" w:rsidR="00E1456D" w:rsidRDefault="00000000">
      <w:pPr>
        <w:pStyle w:val="a9"/>
        <w:numPr>
          <w:ilvl w:val="0"/>
          <w:numId w:val="3"/>
        </w:numPr>
        <w:ind w:left="0" w:right="113" w:firstLine="680"/>
        <w:jc w:val="both"/>
      </w:pPr>
      <w:r>
        <w:rPr>
          <w:rFonts w:ascii="Arial" w:hAnsi="Arial" w:cs="Arial"/>
          <w:color w:val="auto"/>
          <w:szCs w:val="24"/>
        </w:rPr>
        <w:t xml:space="preserve"> ЭЦПфл - усиленной неквалифицированной электронной подпись </w:t>
      </w:r>
      <w:r>
        <w:rPr>
          <w:rFonts w:ascii="Arial" w:hAnsi="Arial" w:cs="Arial"/>
          <w:szCs w:val="24"/>
        </w:rPr>
        <w:t>инициатора – физического лица либо его представителя.</w:t>
      </w:r>
    </w:p>
    <w:p w14:paraId="1A3E3B06" w14:textId="77777777" w:rsidR="00E1456D" w:rsidRDefault="00E1456D">
      <w:pPr>
        <w:pStyle w:val="a9"/>
        <w:ind w:left="0" w:right="113"/>
        <w:jc w:val="both"/>
        <w:rPr>
          <w:rFonts w:ascii="Arial" w:hAnsi="Arial" w:cs="Arial"/>
          <w:szCs w:val="24"/>
        </w:rPr>
      </w:pPr>
    </w:p>
    <w:p w14:paraId="606B085B" w14:textId="77777777" w:rsidR="00E1456D" w:rsidRDefault="00000000">
      <w:pPr>
        <w:pStyle w:val="a9"/>
        <w:numPr>
          <w:ilvl w:val="0"/>
          <w:numId w:val="3"/>
        </w:numPr>
        <w:ind w:right="142"/>
        <w:jc w:val="both"/>
      </w:pPr>
      <w:r>
        <w:rPr>
          <w:rFonts w:ascii="Arial" w:hAnsi="Arial" w:cs="Arial"/>
          <w:szCs w:val="24"/>
        </w:rPr>
        <w:t xml:space="preserve">  всФорма  - в соответствии с приказом Минстроя России от 24.01.2019 </w:t>
      </w:r>
    </w:p>
    <w:p w14:paraId="052C6739" w14:textId="77777777" w:rsidR="00E1456D" w:rsidRDefault="00000000">
      <w:pPr>
        <w:spacing w:line="240" w:lineRule="auto"/>
        <w:ind w:right="142"/>
        <w:jc w:val="both"/>
      </w:pPr>
      <w:r>
        <w:rPr>
          <w:rFonts w:ascii="Arial" w:hAnsi="Arial" w:cs="Arial"/>
          <w:sz w:val="24"/>
          <w:szCs w:val="24"/>
        </w:rPr>
        <w:t>№34/пр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14:paraId="1380B938" w14:textId="77777777" w:rsidR="00E1456D" w:rsidRDefault="00000000">
      <w:pPr>
        <w:pStyle w:val="a9"/>
        <w:numPr>
          <w:ilvl w:val="0"/>
          <w:numId w:val="3"/>
        </w:numPr>
        <w:ind w:right="142"/>
        <w:jc w:val="both"/>
      </w:pPr>
      <w:r>
        <w:rPr>
          <w:rFonts w:ascii="Arial" w:hAnsi="Arial" w:cs="Arial"/>
          <w:szCs w:val="24"/>
        </w:rPr>
        <w:t xml:space="preserve"> всГрК РФ – заполнено в соответствии с требованиями статьи 55.31 </w:t>
      </w:r>
    </w:p>
    <w:p w14:paraId="4C4E6612" w14:textId="77777777" w:rsidR="00E1456D" w:rsidRDefault="00000000">
      <w:pPr>
        <w:spacing w:line="240" w:lineRule="auto"/>
        <w:ind w:right="142"/>
        <w:jc w:val="both"/>
      </w:pPr>
      <w:r>
        <w:rPr>
          <w:rFonts w:ascii="Arial" w:hAnsi="Arial" w:cs="Arial"/>
          <w:sz w:val="24"/>
          <w:szCs w:val="24"/>
        </w:rPr>
        <w:t>Градостроительного кодекса Российской Федерации;</w:t>
      </w:r>
    </w:p>
    <w:p w14:paraId="76AE9A60" w14:textId="77777777" w:rsidR="00E1456D" w:rsidRDefault="00000000">
      <w:pPr>
        <w:pStyle w:val="a9"/>
        <w:numPr>
          <w:ilvl w:val="0"/>
          <w:numId w:val="3"/>
        </w:numPr>
        <w:ind w:right="142"/>
        <w:jc w:val="both"/>
      </w:pPr>
      <w:r>
        <w:rPr>
          <w:rFonts w:ascii="Arial" w:hAnsi="Arial" w:cs="Arial"/>
          <w:szCs w:val="24"/>
        </w:rPr>
        <w:t xml:space="preserve"> ГрК РФ – Градостроительный кодекс Российской Федерации.</w:t>
      </w:r>
    </w:p>
    <w:p w14:paraId="23654CEA" w14:textId="77777777" w:rsidR="00E1456D" w:rsidRDefault="00E1456D">
      <w:pPr>
        <w:pStyle w:val="a9"/>
        <w:ind w:left="1069" w:right="142"/>
        <w:jc w:val="both"/>
        <w:rPr>
          <w:rFonts w:ascii="Arial" w:hAnsi="Arial" w:cs="Arial"/>
          <w:szCs w:val="24"/>
        </w:rPr>
      </w:pPr>
    </w:p>
    <w:p w14:paraId="00446030" w14:textId="77777777" w:rsidR="00E1456D" w:rsidRDefault="00E1456D">
      <w:pPr>
        <w:spacing w:line="240" w:lineRule="auto"/>
        <w:ind w:right="142"/>
        <w:jc w:val="both"/>
        <w:rPr>
          <w:rFonts w:ascii="Arial" w:hAnsi="Arial" w:cs="Arial"/>
          <w:color w:val="FF0000"/>
          <w:sz w:val="24"/>
          <w:szCs w:val="24"/>
        </w:rPr>
      </w:pPr>
    </w:p>
    <w:p w14:paraId="5A2AC73C" w14:textId="77777777" w:rsidR="00E1456D" w:rsidRDefault="00E1456D">
      <w:pPr>
        <w:spacing w:line="240" w:lineRule="auto"/>
        <w:ind w:right="142"/>
        <w:jc w:val="both"/>
        <w:rPr>
          <w:rFonts w:ascii="Arial" w:hAnsi="Arial" w:cs="Arial"/>
          <w:color w:val="FF0000"/>
          <w:sz w:val="24"/>
          <w:szCs w:val="24"/>
        </w:rPr>
      </w:pPr>
    </w:p>
    <w:p w14:paraId="362A32AC" w14:textId="5F90AB31" w:rsidR="00E1456D" w:rsidRDefault="00000000">
      <w:pPr>
        <w:widowControl w:val="0"/>
        <w:spacing w:after="0" w:line="240" w:lineRule="auto"/>
        <w:jc w:val="right"/>
        <w:outlineLvl w:val="1"/>
      </w:pPr>
      <w:r>
        <w:rPr>
          <w:rFonts w:ascii="Arial" w:eastAsia="Times New Roman" w:hAnsi="Arial" w:cs="Arial"/>
          <w:sz w:val="18"/>
          <w:szCs w:val="18"/>
          <w:lang w:eastAsia="ru-RU"/>
        </w:rPr>
        <w:lastRenderedPageBreak/>
        <w:t>Приложение</w:t>
      </w:r>
      <w:r w:rsidR="00645742">
        <w:rPr>
          <w:rFonts w:ascii="Arial" w:eastAsia="Times New Roman" w:hAnsi="Arial" w:cs="Arial"/>
          <w:sz w:val="18"/>
          <w:szCs w:val="18"/>
          <w:lang w:eastAsia="ru-RU"/>
        </w:rPr>
        <w:t xml:space="preserve"> №</w:t>
      </w:r>
      <w:r>
        <w:rPr>
          <w:rFonts w:ascii="Arial" w:eastAsia="Times New Roman" w:hAnsi="Arial" w:cs="Arial"/>
          <w:sz w:val="18"/>
          <w:szCs w:val="18"/>
          <w:lang w:eastAsia="ru-RU"/>
        </w:rPr>
        <w:t xml:space="preserve"> 2</w:t>
      </w:r>
    </w:p>
    <w:p w14:paraId="0BE6CB9A"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к административному регламенту</w:t>
      </w:r>
    </w:p>
    <w:p w14:paraId="301D81A0"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предоставления муниципальной услуги</w:t>
      </w:r>
    </w:p>
    <w:p w14:paraId="7702B72E"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 xml:space="preserve"> «Направление уведомления о планируемом сносе</w:t>
      </w:r>
    </w:p>
    <w:p w14:paraId="3E3A5AAB"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 xml:space="preserve"> объекта капитального строительства и уведомления</w:t>
      </w:r>
    </w:p>
    <w:p w14:paraId="5FB52ECE"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 xml:space="preserve"> о завершении сноса объекта капитального строительства</w:t>
      </w:r>
      <w:r>
        <w:rPr>
          <w:rFonts w:ascii="Arial" w:eastAsia="Calibri" w:hAnsi="Arial" w:cs="Arial"/>
          <w:sz w:val="18"/>
          <w:szCs w:val="18"/>
        </w:rPr>
        <w:t>»</w:t>
      </w:r>
    </w:p>
    <w:p w14:paraId="44D18920" w14:textId="77777777" w:rsidR="00E1456D" w:rsidRDefault="00E1456D">
      <w:pPr>
        <w:widowControl w:val="0"/>
        <w:spacing w:after="0" w:line="240" w:lineRule="auto"/>
        <w:ind w:right="142"/>
        <w:rPr>
          <w:rFonts w:ascii="Arial" w:eastAsia="Times New Roman" w:hAnsi="Arial" w:cs="Arial"/>
          <w:sz w:val="24"/>
          <w:szCs w:val="24"/>
          <w:lang w:eastAsia="ru-RU"/>
        </w:rPr>
      </w:pPr>
    </w:p>
    <w:p w14:paraId="358666DE" w14:textId="77777777" w:rsidR="00E1456D" w:rsidRDefault="00000000">
      <w:pPr>
        <w:widowControl w:val="0"/>
        <w:spacing w:after="0" w:line="240" w:lineRule="auto"/>
        <w:ind w:right="142" w:firstLine="709"/>
        <w:jc w:val="center"/>
      </w:pPr>
      <w:r>
        <w:rPr>
          <w:rFonts w:ascii="Arial" w:eastAsia="Times New Roman" w:hAnsi="Arial" w:cs="Arial"/>
          <w:b/>
          <w:bCs/>
          <w:sz w:val="24"/>
          <w:szCs w:val="24"/>
          <w:lang w:eastAsia="ru-RU"/>
        </w:rPr>
        <w:t>Идентификаторы категорий (признаков) заявителей</w:t>
      </w:r>
    </w:p>
    <w:p w14:paraId="00252F1D" w14:textId="77777777" w:rsidR="00E1456D" w:rsidRDefault="00E1456D">
      <w:pPr>
        <w:widowControl w:val="0"/>
        <w:spacing w:after="0" w:line="240" w:lineRule="auto"/>
        <w:ind w:right="142" w:firstLine="709"/>
        <w:jc w:val="right"/>
        <w:rPr>
          <w:rFonts w:ascii="Arial" w:eastAsia="Times New Roman" w:hAnsi="Arial" w:cs="Arial"/>
          <w:sz w:val="24"/>
          <w:szCs w:val="24"/>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988"/>
        <w:gridCol w:w="991"/>
        <w:gridCol w:w="6381"/>
        <w:gridCol w:w="1200"/>
      </w:tblGrid>
      <w:tr w:rsidR="00E1456D" w14:paraId="221C0D8F" w14:textId="77777777" w:rsidTr="00190EAA">
        <w:tc>
          <w:tcPr>
            <w:tcW w:w="988" w:type="dxa"/>
            <w:tcBorders>
              <w:top w:val="single" w:sz="4" w:space="0" w:color="000000"/>
              <w:left w:val="single" w:sz="4" w:space="0" w:color="000000"/>
              <w:bottom w:val="single" w:sz="4" w:space="0" w:color="000000"/>
              <w:right w:val="single" w:sz="4" w:space="0" w:color="000000"/>
            </w:tcBorders>
          </w:tcPr>
          <w:p w14:paraId="2D8D248F" w14:textId="77777777" w:rsidR="00E1456D" w:rsidRDefault="00000000">
            <w:pPr>
              <w:widowControl w:val="0"/>
              <w:spacing w:after="0" w:line="240" w:lineRule="auto"/>
              <w:jc w:val="center"/>
            </w:pPr>
            <w:r>
              <w:rPr>
                <w:rFonts w:ascii="Arial" w:eastAsia="Times New Roman" w:hAnsi="Arial" w:cs="Arial"/>
                <w:sz w:val="20"/>
                <w:szCs w:val="20"/>
                <w:lang w:eastAsia="ru-RU"/>
              </w:rPr>
              <w:t>Вариант</w:t>
            </w:r>
          </w:p>
          <w:p w14:paraId="1AC03E32" w14:textId="77777777" w:rsidR="00E1456D" w:rsidRDefault="00000000">
            <w:pPr>
              <w:widowControl w:val="0"/>
              <w:spacing w:after="0" w:line="240" w:lineRule="auto"/>
              <w:jc w:val="center"/>
            </w:pPr>
            <w:r>
              <w:rPr>
                <w:rFonts w:ascii="Arial" w:eastAsia="Times New Roman" w:hAnsi="Arial" w:cs="Arial"/>
                <w:sz w:val="20"/>
                <w:szCs w:val="20"/>
                <w:lang w:eastAsia="ru-RU"/>
              </w:rPr>
              <w:t>предоставления муниципальной услуги</w:t>
            </w:r>
          </w:p>
        </w:tc>
        <w:tc>
          <w:tcPr>
            <w:tcW w:w="991" w:type="dxa"/>
            <w:tcBorders>
              <w:top w:val="single" w:sz="4" w:space="0" w:color="000000"/>
              <w:left w:val="single" w:sz="4" w:space="0" w:color="000000"/>
              <w:bottom w:val="single" w:sz="4" w:space="0" w:color="000000"/>
              <w:right w:val="single" w:sz="4" w:space="0" w:color="000000"/>
            </w:tcBorders>
            <w:vAlign w:val="center"/>
          </w:tcPr>
          <w:p w14:paraId="5C1EC786" w14:textId="77777777" w:rsidR="00E1456D" w:rsidRDefault="00000000">
            <w:pPr>
              <w:widowControl w:val="0"/>
              <w:spacing w:after="0" w:line="240" w:lineRule="auto"/>
              <w:jc w:val="center"/>
            </w:pPr>
            <w:r>
              <w:rPr>
                <w:rFonts w:ascii="Arial" w:eastAsia="Times New Roman" w:hAnsi="Arial" w:cs="Arial"/>
                <w:sz w:val="20"/>
                <w:szCs w:val="20"/>
                <w:lang w:eastAsia="ru-RU"/>
              </w:rPr>
              <w:t>N признака</w:t>
            </w:r>
          </w:p>
        </w:tc>
        <w:tc>
          <w:tcPr>
            <w:tcW w:w="6381" w:type="dxa"/>
            <w:tcBorders>
              <w:top w:val="single" w:sz="4" w:space="0" w:color="000000"/>
              <w:left w:val="single" w:sz="4" w:space="0" w:color="000000"/>
              <w:bottom w:val="single" w:sz="4" w:space="0" w:color="000000"/>
              <w:right w:val="single" w:sz="4" w:space="0" w:color="000000"/>
            </w:tcBorders>
            <w:vAlign w:val="center"/>
          </w:tcPr>
          <w:p w14:paraId="23D944D6" w14:textId="77777777" w:rsidR="00E1456D" w:rsidRDefault="00000000">
            <w:pPr>
              <w:widowControl w:val="0"/>
              <w:spacing w:after="0" w:line="240" w:lineRule="auto"/>
              <w:jc w:val="center"/>
            </w:pPr>
            <w:r>
              <w:rPr>
                <w:rFonts w:ascii="Arial" w:eastAsia="Times New Roman" w:hAnsi="Arial" w:cs="Arial"/>
                <w:sz w:val="20"/>
                <w:szCs w:val="20"/>
                <w:lang w:eastAsia="ru-RU"/>
              </w:rPr>
              <w:t>Признаки заявителей</w:t>
            </w:r>
          </w:p>
        </w:tc>
        <w:tc>
          <w:tcPr>
            <w:tcW w:w="1200" w:type="dxa"/>
            <w:tcBorders>
              <w:top w:val="single" w:sz="4" w:space="0" w:color="000000"/>
              <w:left w:val="single" w:sz="4" w:space="0" w:color="000000"/>
              <w:bottom w:val="single" w:sz="4" w:space="0" w:color="000000"/>
              <w:right w:val="single" w:sz="4" w:space="0" w:color="000000"/>
            </w:tcBorders>
          </w:tcPr>
          <w:p w14:paraId="61328175" w14:textId="77777777" w:rsidR="00E1456D" w:rsidRDefault="00E1456D">
            <w:pPr>
              <w:widowControl w:val="0"/>
              <w:spacing w:after="0" w:line="240" w:lineRule="auto"/>
              <w:jc w:val="center"/>
              <w:rPr>
                <w:rFonts w:ascii="Arial" w:eastAsia="Times New Roman" w:hAnsi="Arial" w:cs="Arial"/>
                <w:sz w:val="20"/>
                <w:szCs w:val="20"/>
                <w:lang w:eastAsia="ru-RU"/>
              </w:rPr>
            </w:pPr>
          </w:p>
          <w:p w14:paraId="699D5CCA" w14:textId="77777777" w:rsidR="00E1456D" w:rsidRDefault="00E1456D">
            <w:pPr>
              <w:widowControl w:val="0"/>
              <w:spacing w:after="0" w:line="240" w:lineRule="auto"/>
              <w:jc w:val="center"/>
              <w:rPr>
                <w:rFonts w:ascii="Arial" w:eastAsia="Times New Roman" w:hAnsi="Arial" w:cs="Arial"/>
                <w:sz w:val="20"/>
                <w:szCs w:val="20"/>
                <w:lang w:eastAsia="ru-RU"/>
              </w:rPr>
            </w:pPr>
          </w:p>
          <w:p w14:paraId="54FD91D1" w14:textId="77777777" w:rsidR="00E1456D" w:rsidRDefault="00E1456D">
            <w:pPr>
              <w:widowControl w:val="0"/>
              <w:spacing w:after="0" w:line="240" w:lineRule="auto"/>
              <w:jc w:val="center"/>
              <w:rPr>
                <w:rFonts w:ascii="Arial" w:eastAsia="Times New Roman" w:hAnsi="Arial" w:cs="Arial"/>
                <w:sz w:val="20"/>
                <w:szCs w:val="20"/>
                <w:lang w:eastAsia="ru-RU"/>
              </w:rPr>
            </w:pPr>
          </w:p>
          <w:p w14:paraId="1ECFD000" w14:textId="77777777" w:rsidR="00E1456D" w:rsidRDefault="00E1456D">
            <w:pPr>
              <w:widowControl w:val="0"/>
              <w:spacing w:after="0" w:line="240" w:lineRule="auto"/>
              <w:jc w:val="center"/>
              <w:rPr>
                <w:rFonts w:ascii="Arial" w:eastAsia="Times New Roman" w:hAnsi="Arial" w:cs="Arial"/>
                <w:sz w:val="20"/>
                <w:szCs w:val="20"/>
                <w:lang w:eastAsia="ru-RU"/>
              </w:rPr>
            </w:pPr>
          </w:p>
          <w:p w14:paraId="256B5802" w14:textId="77777777" w:rsidR="00E1456D" w:rsidRDefault="00000000">
            <w:pPr>
              <w:widowControl w:val="0"/>
              <w:spacing w:after="0" w:line="240" w:lineRule="auto"/>
            </w:pPr>
            <w:r>
              <w:rPr>
                <w:rFonts w:ascii="Arial" w:eastAsia="Times New Roman" w:hAnsi="Arial" w:cs="Arial"/>
                <w:sz w:val="20"/>
                <w:szCs w:val="20"/>
                <w:lang w:eastAsia="ru-RU"/>
              </w:rPr>
              <w:t>Обозначение</w:t>
            </w:r>
          </w:p>
        </w:tc>
      </w:tr>
      <w:tr w:rsidR="00E1456D" w14:paraId="30935140" w14:textId="77777777" w:rsidTr="00190EAA">
        <w:tc>
          <w:tcPr>
            <w:tcW w:w="988" w:type="dxa"/>
            <w:vMerge w:val="restart"/>
            <w:tcBorders>
              <w:top w:val="single" w:sz="4" w:space="0" w:color="000000"/>
              <w:left w:val="single" w:sz="4" w:space="0" w:color="000000"/>
              <w:bottom w:val="single" w:sz="4" w:space="0" w:color="000000"/>
              <w:right w:val="single" w:sz="4" w:space="0" w:color="000000"/>
            </w:tcBorders>
          </w:tcPr>
          <w:p w14:paraId="2940EFB5" w14:textId="77777777" w:rsidR="00E1456D" w:rsidRDefault="00000000">
            <w:pPr>
              <w:widowControl w:val="0"/>
              <w:spacing w:after="0" w:line="240" w:lineRule="auto"/>
              <w:jc w:val="center"/>
              <w:outlineLvl w:val="3"/>
            </w:pPr>
            <w:r>
              <w:rPr>
                <w:rFonts w:ascii="Arial" w:eastAsia="Times New Roman" w:hAnsi="Arial" w:cs="Arial"/>
                <w:lang w:eastAsia="ru-RU"/>
              </w:rPr>
              <w:t>1</w:t>
            </w:r>
          </w:p>
        </w:tc>
        <w:tc>
          <w:tcPr>
            <w:tcW w:w="8572" w:type="dxa"/>
            <w:gridSpan w:val="3"/>
            <w:tcBorders>
              <w:top w:val="single" w:sz="4" w:space="0" w:color="000000"/>
              <w:left w:val="single" w:sz="4" w:space="0" w:color="000000"/>
              <w:bottom w:val="single" w:sz="4" w:space="0" w:color="000000"/>
              <w:right w:val="single" w:sz="4" w:space="0" w:color="000000"/>
            </w:tcBorders>
            <w:vAlign w:val="center"/>
          </w:tcPr>
          <w:p w14:paraId="3B38B48B" w14:textId="77777777" w:rsidR="00E1456D" w:rsidRDefault="00000000">
            <w:pPr>
              <w:widowControl w:val="0"/>
              <w:spacing w:after="0" w:line="240" w:lineRule="auto"/>
              <w:outlineLvl w:val="3"/>
            </w:pPr>
            <w:r>
              <w:rPr>
                <w:rFonts w:ascii="Arial" w:eastAsia="Times New Roman" w:hAnsi="Arial" w:cs="Arial"/>
                <w:lang w:eastAsia="ru-RU"/>
              </w:rPr>
              <w:t xml:space="preserve">      Результатом предоставления муниципальной услуги в случае </w:t>
            </w:r>
          </w:p>
          <w:p w14:paraId="0972FE68" w14:textId="77777777" w:rsidR="00E1456D" w:rsidRDefault="00000000">
            <w:pPr>
              <w:widowControl w:val="0"/>
              <w:spacing w:after="0" w:line="240" w:lineRule="auto"/>
              <w:outlineLvl w:val="3"/>
            </w:pPr>
            <w:r>
              <w:rPr>
                <w:rFonts w:ascii="Arial" w:eastAsia="Times New Roman" w:hAnsi="Arial" w:cs="Arial"/>
                <w:lang w:eastAsia="ru-RU"/>
              </w:rPr>
              <w:t>обращения с уведомлением о планируемом сносе объекта капитального строительства и прилагаемыми документами является:</w:t>
            </w:r>
          </w:p>
          <w:p w14:paraId="1B96A151" w14:textId="77777777" w:rsidR="00E1456D" w:rsidRDefault="00000000">
            <w:pPr>
              <w:widowControl w:val="0"/>
              <w:spacing w:after="0" w:line="240" w:lineRule="auto"/>
              <w:outlineLvl w:val="3"/>
            </w:pPr>
            <w:r>
              <w:rPr>
                <w:rFonts w:ascii="Arial" w:eastAsia="Times New Roman" w:hAnsi="Arial" w:cs="Arial"/>
                <w:lang w:eastAsia="ru-RU"/>
              </w:rPr>
              <w:t xml:space="preserve">       1) размещение уведомления о планируемом сносе объекта капитального </w:t>
            </w:r>
          </w:p>
          <w:p w14:paraId="7CB7697A" w14:textId="77777777" w:rsidR="00E1456D" w:rsidRDefault="00000000">
            <w:pPr>
              <w:widowControl w:val="0"/>
              <w:spacing w:after="0" w:line="240" w:lineRule="auto"/>
              <w:outlineLvl w:val="3"/>
            </w:pPr>
            <w:r>
              <w:rPr>
                <w:rFonts w:ascii="Arial" w:eastAsia="Times New Roman" w:hAnsi="Arial" w:cs="Arial"/>
                <w:lang w:eastAsia="ru-RU"/>
              </w:rPr>
              <w:t>строительства и прилагаемых документов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 и уведомление о таком размещении Инспекции государственного строительного надзора Кузбасса или Сибирского управления Федеральной службы по экологическому, технологическому и атомному надзору;</w:t>
            </w:r>
          </w:p>
          <w:p w14:paraId="23567159" w14:textId="77777777" w:rsidR="00E1456D" w:rsidRDefault="00000000">
            <w:pPr>
              <w:widowControl w:val="0"/>
              <w:spacing w:after="0" w:line="240" w:lineRule="auto"/>
              <w:outlineLvl w:val="3"/>
            </w:pPr>
            <w:r>
              <w:rPr>
                <w:rFonts w:ascii="Arial" w:eastAsia="Times New Roman" w:hAnsi="Arial" w:cs="Arial"/>
                <w:lang w:eastAsia="ru-RU"/>
              </w:rPr>
              <w:t xml:space="preserve">       2) выдача (направление) уведомления об отказе в предоставлении </w:t>
            </w:r>
          </w:p>
          <w:p w14:paraId="464718E8" w14:textId="77777777" w:rsidR="00E1456D" w:rsidRDefault="00000000">
            <w:pPr>
              <w:widowControl w:val="0"/>
              <w:spacing w:after="0" w:line="240" w:lineRule="auto"/>
              <w:outlineLvl w:val="3"/>
            </w:pPr>
            <w:r>
              <w:rPr>
                <w:rFonts w:ascii="Arial" w:eastAsia="Times New Roman" w:hAnsi="Arial" w:cs="Arial"/>
                <w:lang w:eastAsia="ru-RU"/>
              </w:rPr>
              <w:t>муниципальной услуги.</w:t>
            </w:r>
          </w:p>
        </w:tc>
      </w:tr>
      <w:tr w:rsidR="00E1456D" w14:paraId="0F1C76F0" w14:textId="77777777" w:rsidTr="00190EAA">
        <w:tc>
          <w:tcPr>
            <w:tcW w:w="988" w:type="dxa"/>
            <w:vMerge/>
            <w:tcBorders>
              <w:top w:val="single" w:sz="4" w:space="0" w:color="000000"/>
              <w:left w:val="single" w:sz="4" w:space="0" w:color="000000"/>
              <w:bottom w:val="single" w:sz="4" w:space="0" w:color="000000"/>
              <w:right w:val="single" w:sz="4" w:space="0" w:color="000000"/>
            </w:tcBorders>
          </w:tcPr>
          <w:p w14:paraId="1EA0DD58" w14:textId="77777777" w:rsidR="00E1456D" w:rsidRDefault="00E1456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C582B53" w14:textId="77777777" w:rsidR="00E1456D" w:rsidRDefault="00000000">
            <w:pPr>
              <w:widowControl w:val="0"/>
              <w:spacing w:after="0" w:line="240" w:lineRule="auto"/>
              <w:jc w:val="center"/>
            </w:pPr>
            <w:r>
              <w:rPr>
                <w:rFonts w:ascii="Arial" w:eastAsia="Times New Roman" w:hAnsi="Arial" w:cs="Arial"/>
                <w:lang w:eastAsia="ru-RU"/>
              </w:rPr>
              <w:t>1.</w:t>
            </w:r>
          </w:p>
        </w:tc>
        <w:tc>
          <w:tcPr>
            <w:tcW w:w="6381" w:type="dxa"/>
            <w:tcBorders>
              <w:top w:val="single" w:sz="4" w:space="0" w:color="000000"/>
              <w:left w:val="single" w:sz="4" w:space="0" w:color="000000"/>
              <w:bottom w:val="single" w:sz="4" w:space="0" w:color="000000"/>
              <w:right w:val="single" w:sz="4" w:space="0" w:color="000000"/>
            </w:tcBorders>
          </w:tcPr>
          <w:p w14:paraId="7D82C506" w14:textId="77777777" w:rsidR="00E1456D" w:rsidRDefault="00000000">
            <w:pPr>
              <w:widowControl w:val="0"/>
              <w:spacing w:after="0" w:line="240" w:lineRule="auto"/>
            </w:pPr>
            <w:r>
              <w:rPr>
                <w:rFonts w:ascii="Arial" w:eastAsia="Times New Roman" w:hAnsi="Arial" w:cs="Arial"/>
                <w:lang w:eastAsia="ru-RU"/>
              </w:rPr>
              <w:t>Физическое лицо, заявитель обратился лично</w:t>
            </w:r>
          </w:p>
        </w:tc>
        <w:tc>
          <w:tcPr>
            <w:tcW w:w="1200" w:type="dxa"/>
            <w:tcBorders>
              <w:top w:val="single" w:sz="4" w:space="0" w:color="000000"/>
              <w:left w:val="single" w:sz="4" w:space="0" w:color="000000"/>
              <w:bottom w:val="single" w:sz="4" w:space="0" w:color="000000"/>
              <w:right w:val="single" w:sz="4" w:space="0" w:color="000000"/>
            </w:tcBorders>
          </w:tcPr>
          <w:p w14:paraId="1CCD6806" w14:textId="77777777" w:rsidR="00E1456D" w:rsidRDefault="00000000">
            <w:pPr>
              <w:widowControl w:val="0"/>
              <w:spacing w:after="0" w:line="240" w:lineRule="auto"/>
              <w:jc w:val="center"/>
            </w:pPr>
            <w:r>
              <w:rPr>
                <w:rFonts w:ascii="Arial" w:eastAsia="Times New Roman" w:hAnsi="Arial" w:cs="Arial"/>
                <w:lang w:eastAsia="ru-RU"/>
              </w:rPr>
              <w:t>Фл</w:t>
            </w:r>
          </w:p>
        </w:tc>
      </w:tr>
      <w:tr w:rsidR="00E1456D" w14:paraId="0BFBF6F8" w14:textId="77777777" w:rsidTr="00190EAA">
        <w:tc>
          <w:tcPr>
            <w:tcW w:w="988" w:type="dxa"/>
            <w:vMerge/>
            <w:tcBorders>
              <w:top w:val="single" w:sz="4" w:space="0" w:color="000000"/>
              <w:left w:val="single" w:sz="4" w:space="0" w:color="000000"/>
              <w:bottom w:val="single" w:sz="4" w:space="0" w:color="000000"/>
              <w:right w:val="single" w:sz="4" w:space="0" w:color="000000"/>
            </w:tcBorders>
          </w:tcPr>
          <w:p w14:paraId="520B96F9" w14:textId="77777777" w:rsidR="00E1456D" w:rsidRDefault="00E1456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21ABBABB" w14:textId="77777777" w:rsidR="00E1456D" w:rsidRDefault="00000000">
            <w:pPr>
              <w:widowControl w:val="0"/>
              <w:spacing w:after="0" w:line="240" w:lineRule="auto"/>
              <w:jc w:val="center"/>
            </w:pPr>
            <w:r>
              <w:rPr>
                <w:rFonts w:ascii="Arial" w:eastAsia="Times New Roman" w:hAnsi="Arial" w:cs="Arial"/>
                <w:lang w:eastAsia="ru-RU"/>
              </w:rPr>
              <w:t>2.</w:t>
            </w:r>
          </w:p>
        </w:tc>
        <w:tc>
          <w:tcPr>
            <w:tcW w:w="6381" w:type="dxa"/>
            <w:tcBorders>
              <w:top w:val="single" w:sz="4" w:space="0" w:color="000000"/>
              <w:left w:val="single" w:sz="4" w:space="0" w:color="000000"/>
              <w:bottom w:val="single" w:sz="4" w:space="0" w:color="000000"/>
              <w:right w:val="single" w:sz="4" w:space="0" w:color="000000"/>
            </w:tcBorders>
          </w:tcPr>
          <w:p w14:paraId="54275D77" w14:textId="77777777" w:rsidR="00E1456D" w:rsidRDefault="00000000">
            <w:pPr>
              <w:widowControl w:val="0"/>
              <w:spacing w:after="0" w:line="240" w:lineRule="auto"/>
            </w:pPr>
            <w:r>
              <w:rPr>
                <w:rFonts w:ascii="Arial" w:eastAsia="Times New Roman" w:hAnsi="Arial" w:cs="Arial"/>
                <w:lang w:eastAsia="ru-RU"/>
              </w:rPr>
              <w:t>Физическое лицо, обратился законный представитель заявителя</w:t>
            </w:r>
          </w:p>
        </w:tc>
        <w:tc>
          <w:tcPr>
            <w:tcW w:w="1200" w:type="dxa"/>
            <w:tcBorders>
              <w:top w:val="single" w:sz="4" w:space="0" w:color="000000"/>
              <w:left w:val="single" w:sz="4" w:space="0" w:color="000000"/>
              <w:bottom w:val="single" w:sz="4" w:space="0" w:color="000000"/>
              <w:right w:val="single" w:sz="4" w:space="0" w:color="000000"/>
            </w:tcBorders>
          </w:tcPr>
          <w:p w14:paraId="05398DA7" w14:textId="77777777" w:rsidR="00E1456D" w:rsidRDefault="00000000">
            <w:pPr>
              <w:widowControl w:val="0"/>
              <w:spacing w:after="0" w:line="240" w:lineRule="auto"/>
              <w:jc w:val="center"/>
            </w:pPr>
            <w:r>
              <w:rPr>
                <w:rFonts w:ascii="Arial" w:eastAsia="Times New Roman" w:hAnsi="Arial" w:cs="Arial"/>
                <w:lang w:eastAsia="ru-RU"/>
              </w:rPr>
              <w:t>ФлП(з)</w:t>
            </w:r>
          </w:p>
        </w:tc>
      </w:tr>
      <w:tr w:rsidR="00E1456D" w14:paraId="10B08E7D" w14:textId="77777777" w:rsidTr="00190EAA">
        <w:tc>
          <w:tcPr>
            <w:tcW w:w="988" w:type="dxa"/>
            <w:vMerge/>
            <w:tcBorders>
              <w:top w:val="single" w:sz="4" w:space="0" w:color="000000"/>
              <w:left w:val="single" w:sz="4" w:space="0" w:color="000000"/>
              <w:bottom w:val="single" w:sz="4" w:space="0" w:color="000000"/>
              <w:right w:val="single" w:sz="4" w:space="0" w:color="000000"/>
            </w:tcBorders>
          </w:tcPr>
          <w:p w14:paraId="5C3E3D84" w14:textId="77777777" w:rsidR="00E1456D" w:rsidRDefault="00E1456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ACADE59" w14:textId="77777777" w:rsidR="00E1456D" w:rsidRDefault="00000000">
            <w:pPr>
              <w:widowControl w:val="0"/>
              <w:spacing w:after="0" w:line="240" w:lineRule="auto"/>
              <w:jc w:val="center"/>
            </w:pPr>
            <w:r>
              <w:rPr>
                <w:rFonts w:ascii="Arial" w:eastAsia="Times New Roman" w:hAnsi="Arial" w:cs="Arial"/>
                <w:lang w:eastAsia="ru-RU"/>
              </w:rPr>
              <w:t>3.</w:t>
            </w:r>
          </w:p>
        </w:tc>
        <w:tc>
          <w:tcPr>
            <w:tcW w:w="6381" w:type="dxa"/>
            <w:tcBorders>
              <w:top w:val="single" w:sz="4" w:space="0" w:color="000000"/>
              <w:left w:val="single" w:sz="4" w:space="0" w:color="000000"/>
              <w:bottom w:val="single" w:sz="4" w:space="0" w:color="000000"/>
              <w:right w:val="single" w:sz="4" w:space="0" w:color="000000"/>
            </w:tcBorders>
          </w:tcPr>
          <w:p w14:paraId="33C0DDAA" w14:textId="77777777" w:rsidR="00E1456D" w:rsidRDefault="00000000">
            <w:pPr>
              <w:widowControl w:val="0"/>
              <w:spacing w:after="0" w:line="240" w:lineRule="auto"/>
            </w:pPr>
            <w:r>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без доверенности</w:t>
            </w:r>
          </w:p>
        </w:tc>
        <w:tc>
          <w:tcPr>
            <w:tcW w:w="1200" w:type="dxa"/>
            <w:tcBorders>
              <w:top w:val="single" w:sz="4" w:space="0" w:color="000000"/>
              <w:left w:val="single" w:sz="4" w:space="0" w:color="000000"/>
              <w:bottom w:val="single" w:sz="4" w:space="0" w:color="000000"/>
              <w:right w:val="single" w:sz="4" w:space="0" w:color="000000"/>
            </w:tcBorders>
          </w:tcPr>
          <w:p w14:paraId="09049ABA" w14:textId="77777777" w:rsidR="00E1456D" w:rsidRDefault="00000000">
            <w:pPr>
              <w:widowControl w:val="0"/>
              <w:spacing w:after="0" w:line="240" w:lineRule="auto"/>
              <w:jc w:val="center"/>
            </w:pPr>
            <w:r>
              <w:rPr>
                <w:rFonts w:ascii="Arial" w:eastAsia="Times New Roman" w:hAnsi="Arial" w:cs="Arial"/>
                <w:lang w:eastAsia="ru-RU"/>
              </w:rPr>
              <w:t>Юл</w:t>
            </w:r>
          </w:p>
        </w:tc>
      </w:tr>
      <w:tr w:rsidR="00E1456D" w14:paraId="0EF8DF54" w14:textId="77777777" w:rsidTr="00190EAA">
        <w:trPr>
          <w:trHeight w:val="645"/>
        </w:trPr>
        <w:tc>
          <w:tcPr>
            <w:tcW w:w="988" w:type="dxa"/>
            <w:vMerge/>
            <w:tcBorders>
              <w:top w:val="single" w:sz="4" w:space="0" w:color="000000"/>
              <w:left w:val="single" w:sz="4" w:space="0" w:color="000000"/>
              <w:bottom w:val="single" w:sz="4" w:space="0" w:color="000000"/>
              <w:right w:val="single" w:sz="4" w:space="0" w:color="000000"/>
            </w:tcBorders>
          </w:tcPr>
          <w:p w14:paraId="60571EBC" w14:textId="77777777" w:rsidR="00E1456D" w:rsidRDefault="00E1456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942FD86" w14:textId="77777777" w:rsidR="00E1456D" w:rsidRDefault="00000000">
            <w:pPr>
              <w:widowControl w:val="0"/>
              <w:spacing w:after="0" w:line="240" w:lineRule="auto"/>
              <w:jc w:val="center"/>
            </w:pPr>
            <w:r>
              <w:rPr>
                <w:rFonts w:ascii="Arial" w:eastAsia="Times New Roman" w:hAnsi="Arial" w:cs="Arial"/>
                <w:lang w:eastAsia="ru-RU"/>
              </w:rPr>
              <w:t>4.</w:t>
            </w:r>
          </w:p>
        </w:tc>
        <w:tc>
          <w:tcPr>
            <w:tcW w:w="6381" w:type="dxa"/>
            <w:tcBorders>
              <w:top w:val="single" w:sz="4" w:space="0" w:color="000000"/>
              <w:left w:val="single" w:sz="4" w:space="0" w:color="000000"/>
              <w:bottom w:val="single" w:sz="4" w:space="0" w:color="000000"/>
              <w:right w:val="single" w:sz="4" w:space="0" w:color="000000"/>
            </w:tcBorders>
          </w:tcPr>
          <w:p w14:paraId="6A04AE61" w14:textId="77777777" w:rsidR="00E1456D" w:rsidRDefault="00000000">
            <w:pPr>
              <w:widowControl w:val="0"/>
              <w:spacing w:after="0" w:line="240" w:lineRule="auto"/>
            </w:pPr>
            <w:r>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по доверенности</w:t>
            </w:r>
          </w:p>
        </w:tc>
        <w:tc>
          <w:tcPr>
            <w:tcW w:w="1200" w:type="dxa"/>
            <w:tcBorders>
              <w:top w:val="single" w:sz="4" w:space="0" w:color="000000"/>
              <w:left w:val="single" w:sz="4" w:space="0" w:color="000000"/>
              <w:bottom w:val="single" w:sz="4" w:space="0" w:color="000000"/>
              <w:right w:val="single" w:sz="4" w:space="0" w:color="000000"/>
            </w:tcBorders>
          </w:tcPr>
          <w:p w14:paraId="50A2C1FD" w14:textId="77777777" w:rsidR="00E1456D" w:rsidRDefault="00000000">
            <w:pPr>
              <w:widowControl w:val="0"/>
              <w:spacing w:after="0" w:line="240" w:lineRule="auto"/>
              <w:jc w:val="center"/>
            </w:pPr>
            <w:r>
              <w:rPr>
                <w:rFonts w:ascii="Arial" w:eastAsia="Times New Roman" w:hAnsi="Arial" w:cs="Arial"/>
                <w:lang w:eastAsia="ru-RU"/>
              </w:rPr>
              <w:t>ЮлП(з)</w:t>
            </w:r>
          </w:p>
        </w:tc>
      </w:tr>
      <w:tr w:rsidR="00E1456D" w14:paraId="7CD0964C" w14:textId="77777777" w:rsidTr="00190EAA">
        <w:trPr>
          <w:trHeight w:val="645"/>
        </w:trPr>
        <w:tc>
          <w:tcPr>
            <w:tcW w:w="988" w:type="dxa"/>
            <w:vMerge w:val="restart"/>
            <w:tcBorders>
              <w:top w:val="single" w:sz="4" w:space="0" w:color="000000"/>
              <w:left w:val="single" w:sz="4" w:space="0" w:color="000000"/>
              <w:bottom w:val="single" w:sz="4" w:space="0" w:color="000000"/>
              <w:right w:val="single" w:sz="4" w:space="0" w:color="000000"/>
            </w:tcBorders>
          </w:tcPr>
          <w:p w14:paraId="7C9C59E0" w14:textId="77777777" w:rsidR="00E1456D" w:rsidRDefault="00000000">
            <w:pPr>
              <w:widowControl w:val="0"/>
              <w:spacing w:after="0" w:line="240" w:lineRule="auto"/>
              <w:jc w:val="center"/>
            </w:pPr>
            <w:r>
              <w:rPr>
                <w:rFonts w:ascii="Arial" w:eastAsia="Times New Roman" w:hAnsi="Arial" w:cs="Arial"/>
                <w:lang w:eastAsia="ru-RU"/>
              </w:rPr>
              <w:t>2</w:t>
            </w:r>
          </w:p>
        </w:tc>
        <w:tc>
          <w:tcPr>
            <w:tcW w:w="8572" w:type="dxa"/>
            <w:gridSpan w:val="3"/>
            <w:tcBorders>
              <w:top w:val="single" w:sz="4" w:space="0" w:color="000000"/>
              <w:left w:val="single" w:sz="4" w:space="0" w:color="000000"/>
              <w:bottom w:val="single" w:sz="4" w:space="0" w:color="000000"/>
              <w:right w:val="single" w:sz="4" w:space="0" w:color="000000"/>
            </w:tcBorders>
            <w:vAlign w:val="center"/>
          </w:tcPr>
          <w:p w14:paraId="1530E7B4" w14:textId="77777777" w:rsidR="00E1456D" w:rsidRDefault="00000000">
            <w:pPr>
              <w:widowControl w:val="0"/>
              <w:spacing w:after="0" w:line="240" w:lineRule="auto"/>
              <w:jc w:val="both"/>
            </w:pPr>
            <w:r>
              <w:rPr>
                <w:rFonts w:ascii="Arial" w:eastAsia="Times New Roman" w:hAnsi="Arial" w:cs="Arial"/>
                <w:lang w:eastAsia="ru-RU"/>
              </w:rPr>
              <w:t xml:space="preserve">      Результатом предоставления муниципальной услуги </w:t>
            </w:r>
            <w:bookmarkStart w:id="76" w:name="_Hlk219215090"/>
            <w:r>
              <w:rPr>
                <w:rFonts w:ascii="Arial" w:eastAsia="Times New Roman" w:hAnsi="Arial" w:cs="Arial"/>
                <w:lang w:eastAsia="ru-RU"/>
              </w:rPr>
              <w:t xml:space="preserve">в случае обращения с </w:t>
            </w:r>
            <w:bookmarkStart w:id="77" w:name="_Hlk219197725"/>
            <w:r>
              <w:rPr>
                <w:rFonts w:ascii="Arial" w:eastAsia="Times New Roman" w:hAnsi="Arial" w:cs="Arial"/>
                <w:lang w:eastAsia="ru-RU"/>
              </w:rPr>
              <w:t>уведомлением о завершении сноса объекта капитального строительства</w:t>
            </w:r>
            <w:bookmarkEnd w:id="76"/>
            <w:bookmarkEnd w:id="77"/>
            <w:r>
              <w:rPr>
                <w:rFonts w:ascii="Arial" w:eastAsia="Times New Roman" w:hAnsi="Arial" w:cs="Arial"/>
                <w:lang w:eastAsia="ru-RU"/>
              </w:rPr>
              <w:t xml:space="preserve"> является:     </w:t>
            </w:r>
          </w:p>
          <w:p w14:paraId="1035ABA7" w14:textId="77777777" w:rsidR="00E1456D" w:rsidRDefault="00000000">
            <w:pPr>
              <w:widowControl w:val="0"/>
              <w:spacing w:after="0" w:line="240" w:lineRule="auto"/>
              <w:jc w:val="both"/>
            </w:pPr>
            <w:r>
              <w:rPr>
                <w:rFonts w:ascii="Arial" w:eastAsia="Times New Roman" w:hAnsi="Arial" w:cs="Arial"/>
                <w:lang w:eastAsia="ru-RU"/>
              </w:rPr>
              <w:t xml:space="preserve">      1) размещение уведомления о завершении сноса объекта капитального </w:t>
            </w:r>
          </w:p>
          <w:p w14:paraId="7606CF2D" w14:textId="77777777" w:rsidR="00E1456D" w:rsidRDefault="00000000">
            <w:pPr>
              <w:widowControl w:val="0"/>
              <w:spacing w:after="0" w:line="240" w:lineRule="auto"/>
              <w:jc w:val="both"/>
            </w:pPr>
            <w:r>
              <w:rPr>
                <w:rFonts w:ascii="Arial" w:eastAsia="Times New Roman" w:hAnsi="Arial" w:cs="Arial"/>
                <w:lang w:eastAsia="ru-RU"/>
              </w:rPr>
              <w:t>строительства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 и уведомление о таком размещении Инспекции государственного строительного надзора Кузбасса или Сибирского управления Федеральной службы по экологическому, технологическому и атомному надзору;</w:t>
            </w:r>
          </w:p>
          <w:p w14:paraId="7E46E34F" w14:textId="77777777" w:rsidR="00E1456D" w:rsidRDefault="00000000">
            <w:pPr>
              <w:widowControl w:val="0"/>
              <w:spacing w:after="0" w:line="240" w:lineRule="auto"/>
              <w:jc w:val="both"/>
            </w:pPr>
            <w:r>
              <w:rPr>
                <w:rFonts w:ascii="Arial" w:eastAsia="Times New Roman" w:hAnsi="Arial" w:cs="Arial"/>
                <w:lang w:eastAsia="ru-RU"/>
              </w:rPr>
              <w:t xml:space="preserve">      2) выдача (направление) уведомления об отказе в предоставлении </w:t>
            </w:r>
          </w:p>
          <w:p w14:paraId="008B588C" w14:textId="77777777" w:rsidR="00E1456D" w:rsidRDefault="00000000">
            <w:pPr>
              <w:widowControl w:val="0"/>
              <w:spacing w:after="0" w:line="240" w:lineRule="auto"/>
              <w:jc w:val="both"/>
            </w:pPr>
            <w:r>
              <w:rPr>
                <w:rFonts w:ascii="Arial" w:eastAsia="Times New Roman" w:hAnsi="Arial" w:cs="Arial"/>
                <w:lang w:eastAsia="ru-RU"/>
              </w:rPr>
              <w:t>муниципальной услуги.</w:t>
            </w:r>
          </w:p>
        </w:tc>
      </w:tr>
      <w:tr w:rsidR="00E1456D" w14:paraId="7F8D6BDE" w14:textId="77777777" w:rsidTr="00190EAA">
        <w:trPr>
          <w:trHeight w:val="313"/>
        </w:trPr>
        <w:tc>
          <w:tcPr>
            <w:tcW w:w="988" w:type="dxa"/>
            <w:vMerge/>
            <w:tcBorders>
              <w:top w:val="single" w:sz="4" w:space="0" w:color="000000"/>
              <w:left w:val="single" w:sz="4" w:space="0" w:color="000000"/>
              <w:bottom w:val="single" w:sz="4" w:space="0" w:color="000000"/>
              <w:right w:val="single" w:sz="4" w:space="0" w:color="000000"/>
            </w:tcBorders>
          </w:tcPr>
          <w:p w14:paraId="6922DE97" w14:textId="77777777" w:rsidR="00E1456D" w:rsidRDefault="00E1456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9C22B55" w14:textId="77777777" w:rsidR="00E1456D" w:rsidRDefault="00000000">
            <w:pPr>
              <w:widowControl w:val="0"/>
              <w:spacing w:after="0" w:line="240" w:lineRule="auto"/>
              <w:jc w:val="center"/>
            </w:pPr>
            <w:r>
              <w:rPr>
                <w:rFonts w:ascii="Arial" w:eastAsia="Times New Roman" w:hAnsi="Arial" w:cs="Arial"/>
                <w:lang w:eastAsia="ru-RU"/>
              </w:rPr>
              <w:t>5</w:t>
            </w:r>
          </w:p>
        </w:tc>
        <w:tc>
          <w:tcPr>
            <w:tcW w:w="6381" w:type="dxa"/>
            <w:tcBorders>
              <w:top w:val="single" w:sz="4" w:space="0" w:color="000000"/>
              <w:left w:val="single" w:sz="4" w:space="0" w:color="000000"/>
              <w:bottom w:val="single" w:sz="4" w:space="0" w:color="000000"/>
              <w:right w:val="single" w:sz="4" w:space="0" w:color="000000"/>
            </w:tcBorders>
          </w:tcPr>
          <w:p w14:paraId="29054BF9" w14:textId="77777777" w:rsidR="00E1456D" w:rsidRDefault="00000000">
            <w:pPr>
              <w:widowControl w:val="0"/>
              <w:spacing w:after="0" w:line="240" w:lineRule="auto"/>
            </w:pPr>
            <w:r>
              <w:rPr>
                <w:rFonts w:ascii="Arial" w:eastAsia="Times New Roman" w:hAnsi="Arial" w:cs="Arial"/>
                <w:lang w:eastAsia="ru-RU"/>
              </w:rPr>
              <w:t>Физическое лицо, заявитель обратился лично</w:t>
            </w:r>
          </w:p>
        </w:tc>
        <w:tc>
          <w:tcPr>
            <w:tcW w:w="1200" w:type="dxa"/>
            <w:tcBorders>
              <w:top w:val="single" w:sz="4" w:space="0" w:color="000000"/>
              <w:left w:val="single" w:sz="4" w:space="0" w:color="000000"/>
              <w:bottom w:val="single" w:sz="4" w:space="0" w:color="000000"/>
              <w:right w:val="single" w:sz="4" w:space="0" w:color="000000"/>
            </w:tcBorders>
          </w:tcPr>
          <w:p w14:paraId="4B405F1B" w14:textId="77777777" w:rsidR="00E1456D" w:rsidRDefault="00000000">
            <w:pPr>
              <w:widowControl w:val="0"/>
              <w:spacing w:after="0" w:line="240" w:lineRule="auto"/>
              <w:jc w:val="center"/>
            </w:pPr>
            <w:r>
              <w:rPr>
                <w:rFonts w:ascii="Arial" w:eastAsia="Times New Roman" w:hAnsi="Arial" w:cs="Arial"/>
                <w:lang w:eastAsia="ru-RU"/>
              </w:rPr>
              <w:t>Фл</w:t>
            </w:r>
          </w:p>
        </w:tc>
      </w:tr>
      <w:tr w:rsidR="00E1456D" w14:paraId="2DB3B5C2" w14:textId="77777777" w:rsidTr="00190EAA">
        <w:trPr>
          <w:trHeight w:val="455"/>
        </w:trPr>
        <w:tc>
          <w:tcPr>
            <w:tcW w:w="988" w:type="dxa"/>
            <w:vMerge/>
            <w:tcBorders>
              <w:top w:val="single" w:sz="4" w:space="0" w:color="000000"/>
              <w:left w:val="single" w:sz="4" w:space="0" w:color="000000"/>
              <w:bottom w:val="single" w:sz="4" w:space="0" w:color="000000"/>
              <w:right w:val="single" w:sz="4" w:space="0" w:color="000000"/>
            </w:tcBorders>
          </w:tcPr>
          <w:p w14:paraId="6F70146A" w14:textId="77777777" w:rsidR="00E1456D" w:rsidRDefault="00E1456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39CC0E95" w14:textId="77777777" w:rsidR="00E1456D" w:rsidRDefault="00000000">
            <w:pPr>
              <w:widowControl w:val="0"/>
              <w:spacing w:after="0" w:line="240" w:lineRule="auto"/>
              <w:jc w:val="center"/>
            </w:pPr>
            <w:r>
              <w:rPr>
                <w:rFonts w:ascii="Arial" w:eastAsia="Times New Roman" w:hAnsi="Arial" w:cs="Arial"/>
                <w:lang w:eastAsia="ru-RU"/>
              </w:rPr>
              <w:t>6</w:t>
            </w:r>
          </w:p>
        </w:tc>
        <w:tc>
          <w:tcPr>
            <w:tcW w:w="6381" w:type="dxa"/>
            <w:tcBorders>
              <w:top w:val="single" w:sz="4" w:space="0" w:color="000000"/>
              <w:left w:val="single" w:sz="4" w:space="0" w:color="000000"/>
              <w:bottom w:val="single" w:sz="4" w:space="0" w:color="000000"/>
              <w:right w:val="single" w:sz="4" w:space="0" w:color="000000"/>
            </w:tcBorders>
          </w:tcPr>
          <w:p w14:paraId="64584F81" w14:textId="77777777" w:rsidR="00E1456D" w:rsidRDefault="00000000">
            <w:pPr>
              <w:widowControl w:val="0"/>
              <w:spacing w:after="0" w:line="240" w:lineRule="auto"/>
            </w:pPr>
            <w:r>
              <w:rPr>
                <w:rFonts w:ascii="Arial" w:eastAsia="Times New Roman" w:hAnsi="Arial" w:cs="Arial"/>
                <w:lang w:eastAsia="ru-RU"/>
              </w:rPr>
              <w:t>Физическое лицо, обратился законный представитель заявителя</w:t>
            </w:r>
          </w:p>
        </w:tc>
        <w:tc>
          <w:tcPr>
            <w:tcW w:w="1200" w:type="dxa"/>
            <w:tcBorders>
              <w:top w:val="single" w:sz="4" w:space="0" w:color="000000"/>
              <w:left w:val="single" w:sz="4" w:space="0" w:color="000000"/>
              <w:bottom w:val="single" w:sz="4" w:space="0" w:color="000000"/>
              <w:right w:val="single" w:sz="4" w:space="0" w:color="000000"/>
            </w:tcBorders>
          </w:tcPr>
          <w:p w14:paraId="2AEEFEDA" w14:textId="77777777" w:rsidR="00E1456D" w:rsidRDefault="00000000">
            <w:pPr>
              <w:widowControl w:val="0"/>
              <w:spacing w:after="0" w:line="240" w:lineRule="auto"/>
              <w:jc w:val="center"/>
            </w:pPr>
            <w:r>
              <w:rPr>
                <w:rFonts w:ascii="Arial" w:eastAsia="Times New Roman" w:hAnsi="Arial" w:cs="Arial"/>
                <w:lang w:eastAsia="ru-RU"/>
              </w:rPr>
              <w:t>ФлП(з)</w:t>
            </w:r>
          </w:p>
        </w:tc>
      </w:tr>
      <w:tr w:rsidR="00E1456D" w14:paraId="2D954EE9" w14:textId="77777777" w:rsidTr="00190EAA">
        <w:trPr>
          <w:trHeight w:val="645"/>
        </w:trPr>
        <w:tc>
          <w:tcPr>
            <w:tcW w:w="988" w:type="dxa"/>
            <w:vMerge/>
            <w:tcBorders>
              <w:top w:val="single" w:sz="4" w:space="0" w:color="000000"/>
              <w:left w:val="single" w:sz="4" w:space="0" w:color="000000"/>
              <w:bottom w:val="single" w:sz="4" w:space="0" w:color="000000"/>
              <w:right w:val="single" w:sz="4" w:space="0" w:color="000000"/>
            </w:tcBorders>
          </w:tcPr>
          <w:p w14:paraId="62508EAB" w14:textId="77777777" w:rsidR="00E1456D" w:rsidRDefault="00E1456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477E22FE" w14:textId="77777777" w:rsidR="00E1456D" w:rsidRDefault="00000000">
            <w:pPr>
              <w:widowControl w:val="0"/>
              <w:spacing w:after="0" w:line="240" w:lineRule="auto"/>
              <w:jc w:val="center"/>
            </w:pPr>
            <w:r>
              <w:rPr>
                <w:rFonts w:ascii="Arial" w:eastAsia="Times New Roman" w:hAnsi="Arial" w:cs="Arial"/>
                <w:lang w:eastAsia="ru-RU"/>
              </w:rPr>
              <w:t>7</w:t>
            </w:r>
          </w:p>
        </w:tc>
        <w:tc>
          <w:tcPr>
            <w:tcW w:w="6381" w:type="dxa"/>
            <w:tcBorders>
              <w:top w:val="single" w:sz="4" w:space="0" w:color="000000"/>
              <w:left w:val="single" w:sz="4" w:space="0" w:color="000000"/>
              <w:bottom w:val="single" w:sz="4" w:space="0" w:color="000000"/>
              <w:right w:val="single" w:sz="4" w:space="0" w:color="000000"/>
            </w:tcBorders>
          </w:tcPr>
          <w:p w14:paraId="4D114131" w14:textId="77777777" w:rsidR="00E1456D" w:rsidRDefault="00000000">
            <w:pPr>
              <w:widowControl w:val="0"/>
              <w:spacing w:after="0" w:line="240" w:lineRule="auto"/>
            </w:pPr>
            <w:r>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без доверенности</w:t>
            </w:r>
          </w:p>
        </w:tc>
        <w:tc>
          <w:tcPr>
            <w:tcW w:w="1200" w:type="dxa"/>
            <w:tcBorders>
              <w:top w:val="single" w:sz="4" w:space="0" w:color="000000"/>
              <w:left w:val="single" w:sz="4" w:space="0" w:color="000000"/>
              <w:bottom w:val="single" w:sz="4" w:space="0" w:color="000000"/>
              <w:right w:val="single" w:sz="4" w:space="0" w:color="000000"/>
            </w:tcBorders>
          </w:tcPr>
          <w:p w14:paraId="29FEC341" w14:textId="77777777" w:rsidR="00E1456D" w:rsidRDefault="00000000">
            <w:pPr>
              <w:widowControl w:val="0"/>
              <w:spacing w:after="0" w:line="240" w:lineRule="auto"/>
              <w:jc w:val="center"/>
            </w:pPr>
            <w:r>
              <w:rPr>
                <w:rFonts w:ascii="Arial" w:eastAsia="Times New Roman" w:hAnsi="Arial" w:cs="Arial"/>
                <w:lang w:eastAsia="ru-RU"/>
              </w:rPr>
              <w:t>Юл</w:t>
            </w:r>
          </w:p>
        </w:tc>
      </w:tr>
      <w:tr w:rsidR="00E1456D" w14:paraId="447C5EC9" w14:textId="77777777" w:rsidTr="00190EAA">
        <w:trPr>
          <w:trHeight w:val="645"/>
        </w:trPr>
        <w:tc>
          <w:tcPr>
            <w:tcW w:w="988" w:type="dxa"/>
            <w:vMerge/>
            <w:tcBorders>
              <w:top w:val="single" w:sz="4" w:space="0" w:color="000000"/>
              <w:left w:val="single" w:sz="4" w:space="0" w:color="000000"/>
              <w:bottom w:val="single" w:sz="4" w:space="0" w:color="000000"/>
              <w:right w:val="single" w:sz="4" w:space="0" w:color="000000"/>
            </w:tcBorders>
          </w:tcPr>
          <w:p w14:paraId="54010042" w14:textId="77777777" w:rsidR="00E1456D" w:rsidRDefault="00E1456D">
            <w:pPr>
              <w:widowControl w:val="0"/>
              <w:spacing w:after="0" w:line="240" w:lineRule="auto"/>
              <w:jc w:val="center"/>
              <w:rPr>
                <w:rFonts w:ascii="Arial" w:eastAsia="Times New Roman" w:hAnsi="Arial" w:cs="Arial"/>
                <w:color w:val="FF0000"/>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4573C5FC" w14:textId="77777777" w:rsidR="00E1456D" w:rsidRDefault="00000000">
            <w:pPr>
              <w:widowControl w:val="0"/>
              <w:spacing w:after="0" w:line="240" w:lineRule="auto"/>
              <w:jc w:val="center"/>
            </w:pPr>
            <w:r>
              <w:rPr>
                <w:rFonts w:ascii="Arial" w:eastAsia="Times New Roman" w:hAnsi="Arial" w:cs="Arial"/>
                <w:lang w:eastAsia="ru-RU"/>
              </w:rPr>
              <w:t>8</w:t>
            </w:r>
          </w:p>
        </w:tc>
        <w:tc>
          <w:tcPr>
            <w:tcW w:w="6381" w:type="dxa"/>
            <w:tcBorders>
              <w:top w:val="single" w:sz="4" w:space="0" w:color="000000"/>
              <w:left w:val="single" w:sz="4" w:space="0" w:color="000000"/>
              <w:bottom w:val="single" w:sz="4" w:space="0" w:color="000000"/>
              <w:right w:val="single" w:sz="4" w:space="0" w:color="000000"/>
            </w:tcBorders>
          </w:tcPr>
          <w:p w14:paraId="057F1E81" w14:textId="77777777" w:rsidR="00E1456D" w:rsidRDefault="00000000">
            <w:pPr>
              <w:widowControl w:val="0"/>
              <w:spacing w:after="0" w:line="240" w:lineRule="auto"/>
            </w:pPr>
            <w:r>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по доверенности</w:t>
            </w:r>
          </w:p>
        </w:tc>
        <w:tc>
          <w:tcPr>
            <w:tcW w:w="1200" w:type="dxa"/>
            <w:tcBorders>
              <w:top w:val="single" w:sz="4" w:space="0" w:color="000000"/>
              <w:left w:val="single" w:sz="4" w:space="0" w:color="000000"/>
              <w:bottom w:val="single" w:sz="4" w:space="0" w:color="000000"/>
              <w:right w:val="single" w:sz="4" w:space="0" w:color="000000"/>
            </w:tcBorders>
          </w:tcPr>
          <w:p w14:paraId="78C1F90D" w14:textId="77777777" w:rsidR="00E1456D" w:rsidRDefault="00000000">
            <w:pPr>
              <w:widowControl w:val="0"/>
              <w:spacing w:after="0" w:line="240" w:lineRule="auto"/>
              <w:jc w:val="center"/>
            </w:pPr>
            <w:r>
              <w:rPr>
                <w:rFonts w:ascii="Arial" w:eastAsia="Times New Roman" w:hAnsi="Arial" w:cs="Arial"/>
                <w:lang w:eastAsia="ru-RU"/>
              </w:rPr>
              <w:t>ЮлП(з)</w:t>
            </w:r>
          </w:p>
        </w:tc>
      </w:tr>
      <w:tr w:rsidR="00E1456D" w14:paraId="59E00250" w14:textId="77777777" w:rsidTr="00190EAA">
        <w:trPr>
          <w:trHeight w:val="2320"/>
        </w:trPr>
        <w:tc>
          <w:tcPr>
            <w:tcW w:w="988" w:type="dxa"/>
            <w:vMerge w:val="restart"/>
            <w:tcBorders>
              <w:top w:val="single" w:sz="4" w:space="0" w:color="000000"/>
              <w:left w:val="single" w:sz="4" w:space="0" w:color="000000"/>
              <w:bottom w:val="single" w:sz="4" w:space="0" w:color="000000"/>
              <w:right w:val="single" w:sz="4" w:space="0" w:color="000000"/>
            </w:tcBorders>
          </w:tcPr>
          <w:p w14:paraId="724D109F" w14:textId="77777777" w:rsidR="00E1456D" w:rsidRDefault="00000000">
            <w:pPr>
              <w:widowControl w:val="0"/>
              <w:spacing w:after="0" w:line="240" w:lineRule="auto"/>
              <w:ind w:firstLine="5"/>
              <w:jc w:val="center"/>
              <w:outlineLvl w:val="3"/>
            </w:pPr>
            <w:r>
              <w:rPr>
                <w:rFonts w:ascii="Arial" w:eastAsia="Times New Roman" w:hAnsi="Arial" w:cs="Arial"/>
                <w:lang w:eastAsia="ru-RU"/>
              </w:rPr>
              <w:t>3</w:t>
            </w:r>
          </w:p>
        </w:tc>
        <w:tc>
          <w:tcPr>
            <w:tcW w:w="8572" w:type="dxa"/>
            <w:gridSpan w:val="3"/>
            <w:tcBorders>
              <w:top w:val="single" w:sz="4" w:space="0" w:color="000000"/>
              <w:left w:val="single" w:sz="4" w:space="0" w:color="000000"/>
              <w:bottom w:val="single" w:sz="4" w:space="0" w:color="000000"/>
              <w:right w:val="single" w:sz="4" w:space="0" w:color="000000"/>
            </w:tcBorders>
            <w:vAlign w:val="center"/>
          </w:tcPr>
          <w:p w14:paraId="1183882B" w14:textId="77777777" w:rsidR="00E1456D" w:rsidRDefault="00000000">
            <w:pPr>
              <w:widowControl w:val="0"/>
              <w:spacing w:after="0" w:line="240" w:lineRule="auto"/>
              <w:ind w:firstLine="5"/>
              <w:outlineLvl w:val="3"/>
            </w:pPr>
            <w:r>
              <w:rPr>
                <w:rFonts w:ascii="Arial" w:eastAsia="Times New Roman" w:hAnsi="Arial" w:cs="Arial"/>
                <w:lang w:eastAsia="ru-RU"/>
              </w:rPr>
              <w:t xml:space="preserve">      Результатом предоставления муниципальной услуги, за которым обращается заявитель, в случае обращения с заявлением о исправлении допущенных опечаток и (или) ошибок в выданном в результате предоставления муниципальной услуги документе является:</w:t>
            </w:r>
          </w:p>
          <w:p w14:paraId="7E0B9C61" w14:textId="77777777" w:rsidR="00E1456D" w:rsidRDefault="00000000">
            <w:pPr>
              <w:pStyle w:val="a9"/>
              <w:numPr>
                <w:ilvl w:val="0"/>
                <w:numId w:val="4"/>
              </w:numPr>
              <w:outlineLvl w:val="3"/>
            </w:pPr>
            <w:r>
              <w:rPr>
                <w:rFonts w:ascii="Arial" w:hAnsi="Arial" w:cs="Arial"/>
                <w:color w:val="auto"/>
                <w:sz w:val="22"/>
                <w:szCs w:val="22"/>
              </w:rPr>
              <w:t xml:space="preserve">исправление допущенных опечаток и (или) ошибок в выданном в </w:t>
            </w:r>
          </w:p>
          <w:p w14:paraId="1E7B2F60" w14:textId="77777777" w:rsidR="00E1456D" w:rsidRDefault="00000000">
            <w:pPr>
              <w:spacing w:after="0" w:line="240" w:lineRule="auto"/>
              <w:outlineLvl w:val="3"/>
            </w:pPr>
            <w:r>
              <w:rPr>
                <w:rFonts w:ascii="Arial" w:hAnsi="Arial" w:cs="Arial"/>
              </w:rPr>
              <w:t>результате предоставления муниципальной услуги документе;</w:t>
            </w:r>
          </w:p>
          <w:p w14:paraId="76D52C58" w14:textId="77777777" w:rsidR="00E1456D" w:rsidRDefault="00000000">
            <w:pPr>
              <w:pStyle w:val="a9"/>
              <w:numPr>
                <w:ilvl w:val="0"/>
                <w:numId w:val="4"/>
              </w:numPr>
              <w:outlineLvl w:val="3"/>
            </w:pPr>
            <w:r>
              <w:rPr>
                <w:rFonts w:ascii="Arial" w:hAnsi="Arial" w:cs="Arial"/>
                <w:color w:val="auto"/>
                <w:sz w:val="22"/>
                <w:szCs w:val="22"/>
              </w:rPr>
              <w:t xml:space="preserve">уведомление об отказе в исправлении допущенных опечаток и (или) </w:t>
            </w:r>
          </w:p>
          <w:p w14:paraId="6B132E31" w14:textId="77777777" w:rsidR="00E1456D" w:rsidRDefault="00000000">
            <w:pPr>
              <w:spacing w:after="0" w:line="240" w:lineRule="auto"/>
              <w:outlineLvl w:val="3"/>
            </w:pPr>
            <w:r>
              <w:rPr>
                <w:rFonts w:ascii="Arial" w:hAnsi="Arial" w:cs="Arial"/>
              </w:rPr>
              <w:t>ошибок в выданных в результате предоставления муниципальной услуги документах.</w:t>
            </w:r>
          </w:p>
        </w:tc>
      </w:tr>
      <w:tr w:rsidR="00E1456D" w14:paraId="4D823231" w14:textId="77777777" w:rsidTr="00190EAA">
        <w:tc>
          <w:tcPr>
            <w:tcW w:w="988" w:type="dxa"/>
            <w:vMerge/>
            <w:tcBorders>
              <w:top w:val="single" w:sz="4" w:space="0" w:color="000000"/>
              <w:left w:val="single" w:sz="4" w:space="0" w:color="000000"/>
              <w:bottom w:val="single" w:sz="4" w:space="0" w:color="000000"/>
              <w:right w:val="single" w:sz="4" w:space="0" w:color="000000"/>
            </w:tcBorders>
          </w:tcPr>
          <w:p w14:paraId="01C5A24A" w14:textId="77777777" w:rsidR="00E1456D" w:rsidRDefault="00E1456D">
            <w:pPr>
              <w:widowControl w:val="0"/>
              <w:spacing w:after="0" w:line="240" w:lineRule="auto"/>
              <w:jc w:val="center"/>
              <w:rPr>
                <w:rFonts w:ascii="Arial" w:eastAsia="Times New Roman" w:hAnsi="Arial" w:cs="Arial"/>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5EFA197" w14:textId="77777777" w:rsidR="00E1456D" w:rsidRDefault="00000000">
            <w:pPr>
              <w:widowControl w:val="0"/>
              <w:spacing w:after="0" w:line="240" w:lineRule="auto"/>
              <w:jc w:val="center"/>
            </w:pPr>
            <w:r>
              <w:rPr>
                <w:rFonts w:ascii="Arial" w:eastAsia="Times New Roman" w:hAnsi="Arial" w:cs="Arial"/>
                <w:lang w:eastAsia="ru-RU"/>
              </w:rPr>
              <w:t>9</w:t>
            </w:r>
          </w:p>
        </w:tc>
        <w:tc>
          <w:tcPr>
            <w:tcW w:w="6381" w:type="dxa"/>
            <w:tcBorders>
              <w:top w:val="single" w:sz="4" w:space="0" w:color="000000"/>
              <w:left w:val="single" w:sz="4" w:space="0" w:color="000000"/>
              <w:bottom w:val="single" w:sz="4" w:space="0" w:color="000000"/>
              <w:right w:val="single" w:sz="4" w:space="0" w:color="000000"/>
            </w:tcBorders>
          </w:tcPr>
          <w:p w14:paraId="2516D3E2" w14:textId="77777777" w:rsidR="00E1456D" w:rsidRDefault="00000000">
            <w:pPr>
              <w:widowControl w:val="0"/>
              <w:spacing w:after="0" w:line="240" w:lineRule="auto"/>
              <w:ind w:firstLine="5"/>
            </w:pPr>
            <w:r>
              <w:rPr>
                <w:rFonts w:ascii="Arial" w:eastAsia="Times New Roman" w:hAnsi="Arial" w:cs="Arial"/>
                <w:lang w:eastAsia="ru-RU"/>
              </w:rPr>
              <w:t>Физическое лицо, заявитель обратился лично</w:t>
            </w:r>
          </w:p>
        </w:tc>
        <w:tc>
          <w:tcPr>
            <w:tcW w:w="1200" w:type="dxa"/>
            <w:tcBorders>
              <w:top w:val="single" w:sz="4" w:space="0" w:color="000000"/>
              <w:left w:val="single" w:sz="4" w:space="0" w:color="000000"/>
              <w:bottom w:val="single" w:sz="4" w:space="0" w:color="000000"/>
              <w:right w:val="single" w:sz="4" w:space="0" w:color="000000"/>
            </w:tcBorders>
          </w:tcPr>
          <w:p w14:paraId="77CB4E27" w14:textId="77777777" w:rsidR="00E1456D" w:rsidRDefault="00000000">
            <w:pPr>
              <w:widowControl w:val="0"/>
              <w:spacing w:after="0" w:line="240" w:lineRule="auto"/>
              <w:ind w:firstLine="5"/>
              <w:jc w:val="center"/>
            </w:pPr>
            <w:r>
              <w:rPr>
                <w:rFonts w:ascii="Arial" w:eastAsia="Times New Roman" w:hAnsi="Arial" w:cs="Arial"/>
                <w:lang w:eastAsia="ru-RU"/>
              </w:rPr>
              <w:t>Фл</w:t>
            </w:r>
          </w:p>
        </w:tc>
      </w:tr>
      <w:tr w:rsidR="00E1456D" w14:paraId="5621A9EB" w14:textId="77777777" w:rsidTr="00190EAA">
        <w:tc>
          <w:tcPr>
            <w:tcW w:w="988" w:type="dxa"/>
            <w:vMerge/>
            <w:tcBorders>
              <w:top w:val="single" w:sz="4" w:space="0" w:color="000000"/>
              <w:left w:val="single" w:sz="4" w:space="0" w:color="000000"/>
              <w:bottom w:val="single" w:sz="4" w:space="0" w:color="000000"/>
              <w:right w:val="single" w:sz="4" w:space="0" w:color="000000"/>
            </w:tcBorders>
          </w:tcPr>
          <w:p w14:paraId="16CC5DBE" w14:textId="77777777" w:rsidR="00E1456D" w:rsidRDefault="00E1456D">
            <w:pPr>
              <w:widowControl w:val="0"/>
              <w:spacing w:after="0" w:line="240" w:lineRule="auto"/>
              <w:jc w:val="center"/>
              <w:rPr>
                <w:rFonts w:ascii="Arial" w:eastAsia="Times New Roman" w:hAnsi="Arial" w:cs="Arial"/>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3934F0A1" w14:textId="77777777" w:rsidR="00E1456D" w:rsidRDefault="00000000">
            <w:pPr>
              <w:widowControl w:val="0"/>
              <w:spacing w:after="0" w:line="240" w:lineRule="auto"/>
              <w:jc w:val="center"/>
            </w:pPr>
            <w:r>
              <w:rPr>
                <w:rFonts w:ascii="Arial" w:eastAsia="Times New Roman" w:hAnsi="Arial" w:cs="Arial"/>
                <w:lang w:eastAsia="ru-RU"/>
              </w:rPr>
              <w:t>10</w:t>
            </w:r>
          </w:p>
        </w:tc>
        <w:tc>
          <w:tcPr>
            <w:tcW w:w="6381" w:type="dxa"/>
            <w:tcBorders>
              <w:top w:val="single" w:sz="4" w:space="0" w:color="000000"/>
              <w:left w:val="single" w:sz="4" w:space="0" w:color="000000"/>
              <w:bottom w:val="single" w:sz="4" w:space="0" w:color="000000"/>
              <w:right w:val="single" w:sz="4" w:space="0" w:color="000000"/>
            </w:tcBorders>
          </w:tcPr>
          <w:p w14:paraId="3F002994" w14:textId="77777777" w:rsidR="00E1456D" w:rsidRDefault="00000000">
            <w:pPr>
              <w:widowControl w:val="0"/>
              <w:spacing w:after="0" w:line="240" w:lineRule="auto"/>
              <w:ind w:firstLine="5"/>
            </w:pPr>
            <w:r>
              <w:rPr>
                <w:rFonts w:ascii="Arial" w:eastAsia="Times New Roman" w:hAnsi="Arial" w:cs="Arial"/>
                <w:lang w:eastAsia="ru-RU"/>
              </w:rPr>
              <w:t>Физическое лицо, обратился законный представитель заявителя</w:t>
            </w:r>
          </w:p>
        </w:tc>
        <w:tc>
          <w:tcPr>
            <w:tcW w:w="1200" w:type="dxa"/>
            <w:tcBorders>
              <w:top w:val="single" w:sz="4" w:space="0" w:color="000000"/>
              <w:left w:val="single" w:sz="4" w:space="0" w:color="000000"/>
              <w:bottom w:val="single" w:sz="4" w:space="0" w:color="000000"/>
              <w:right w:val="single" w:sz="4" w:space="0" w:color="000000"/>
            </w:tcBorders>
          </w:tcPr>
          <w:p w14:paraId="0447EB7C" w14:textId="77777777" w:rsidR="00E1456D" w:rsidRDefault="00000000">
            <w:pPr>
              <w:widowControl w:val="0"/>
              <w:spacing w:after="0" w:line="240" w:lineRule="auto"/>
              <w:ind w:firstLine="5"/>
              <w:jc w:val="center"/>
            </w:pPr>
            <w:r>
              <w:rPr>
                <w:rFonts w:ascii="Arial" w:eastAsia="Times New Roman" w:hAnsi="Arial" w:cs="Arial"/>
                <w:lang w:eastAsia="ru-RU"/>
              </w:rPr>
              <w:t>ФлП(з)</w:t>
            </w:r>
          </w:p>
        </w:tc>
      </w:tr>
      <w:tr w:rsidR="00E1456D" w14:paraId="4166D111" w14:textId="77777777" w:rsidTr="00190EAA">
        <w:tc>
          <w:tcPr>
            <w:tcW w:w="988" w:type="dxa"/>
            <w:vMerge/>
            <w:tcBorders>
              <w:top w:val="single" w:sz="4" w:space="0" w:color="000000"/>
              <w:left w:val="single" w:sz="4" w:space="0" w:color="000000"/>
              <w:bottom w:val="single" w:sz="4" w:space="0" w:color="000000"/>
              <w:right w:val="single" w:sz="4" w:space="0" w:color="000000"/>
            </w:tcBorders>
          </w:tcPr>
          <w:p w14:paraId="64808D36" w14:textId="77777777" w:rsidR="00E1456D" w:rsidRDefault="00E1456D">
            <w:pPr>
              <w:widowControl w:val="0"/>
              <w:spacing w:after="0" w:line="240" w:lineRule="auto"/>
              <w:jc w:val="center"/>
              <w:rPr>
                <w:rFonts w:ascii="Arial" w:eastAsia="Times New Roman" w:hAnsi="Arial" w:cs="Arial"/>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32B63F96" w14:textId="77777777" w:rsidR="00E1456D" w:rsidRDefault="00000000">
            <w:pPr>
              <w:widowControl w:val="0"/>
              <w:spacing w:after="0" w:line="240" w:lineRule="auto"/>
              <w:jc w:val="center"/>
            </w:pPr>
            <w:r>
              <w:rPr>
                <w:rFonts w:ascii="Arial" w:eastAsia="Times New Roman" w:hAnsi="Arial" w:cs="Arial"/>
                <w:lang w:eastAsia="ru-RU"/>
              </w:rPr>
              <w:t>11</w:t>
            </w:r>
          </w:p>
        </w:tc>
        <w:tc>
          <w:tcPr>
            <w:tcW w:w="6381" w:type="dxa"/>
            <w:tcBorders>
              <w:top w:val="single" w:sz="4" w:space="0" w:color="000000"/>
              <w:left w:val="single" w:sz="4" w:space="0" w:color="000000"/>
              <w:bottom w:val="single" w:sz="4" w:space="0" w:color="000000"/>
              <w:right w:val="single" w:sz="4" w:space="0" w:color="000000"/>
            </w:tcBorders>
          </w:tcPr>
          <w:p w14:paraId="14B237B5" w14:textId="77777777" w:rsidR="00E1456D" w:rsidRDefault="00000000">
            <w:pPr>
              <w:widowControl w:val="0"/>
              <w:spacing w:after="0" w:line="240" w:lineRule="auto"/>
              <w:ind w:firstLine="5"/>
            </w:pPr>
            <w:r>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без доверенности</w:t>
            </w:r>
          </w:p>
        </w:tc>
        <w:tc>
          <w:tcPr>
            <w:tcW w:w="1200" w:type="dxa"/>
            <w:tcBorders>
              <w:top w:val="single" w:sz="4" w:space="0" w:color="000000"/>
              <w:left w:val="single" w:sz="4" w:space="0" w:color="000000"/>
              <w:bottom w:val="single" w:sz="4" w:space="0" w:color="000000"/>
              <w:right w:val="single" w:sz="4" w:space="0" w:color="000000"/>
            </w:tcBorders>
          </w:tcPr>
          <w:p w14:paraId="140FE8E8" w14:textId="77777777" w:rsidR="00E1456D" w:rsidRDefault="00000000">
            <w:pPr>
              <w:widowControl w:val="0"/>
              <w:spacing w:after="0" w:line="240" w:lineRule="auto"/>
              <w:ind w:firstLine="5"/>
              <w:jc w:val="center"/>
            </w:pPr>
            <w:r>
              <w:rPr>
                <w:rFonts w:ascii="Arial" w:eastAsia="Times New Roman" w:hAnsi="Arial" w:cs="Arial"/>
                <w:lang w:eastAsia="ru-RU"/>
              </w:rPr>
              <w:t>Юл</w:t>
            </w:r>
          </w:p>
        </w:tc>
      </w:tr>
      <w:tr w:rsidR="00E1456D" w14:paraId="4A7052FF" w14:textId="77777777" w:rsidTr="00190EAA">
        <w:tc>
          <w:tcPr>
            <w:tcW w:w="988" w:type="dxa"/>
            <w:vMerge/>
            <w:tcBorders>
              <w:top w:val="single" w:sz="4" w:space="0" w:color="000000"/>
              <w:left w:val="single" w:sz="4" w:space="0" w:color="000000"/>
              <w:bottom w:val="single" w:sz="4" w:space="0" w:color="000000"/>
              <w:right w:val="single" w:sz="4" w:space="0" w:color="000000"/>
            </w:tcBorders>
          </w:tcPr>
          <w:p w14:paraId="206F4947" w14:textId="77777777" w:rsidR="00E1456D" w:rsidRDefault="00E1456D">
            <w:pPr>
              <w:widowControl w:val="0"/>
              <w:spacing w:after="0" w:line="240" w:lineRule="auto"/>
              <w:jc w:val="center"/>
              <w:rPr>
                <w:rFonts w:ascii="Arial" w:eastAsia="Times New Roman" w:hAnsi="Arial" w:cs="Arial"/>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85AE2EF" w14:textId="77777777" w:rsidR="00E1456D" w:rsidRDefault="00000000">
            <w:pPr>
              <w:widowControl w:val="0"/>
              <w:spacing w:after="0" w:line="240" w:lineRule="auto"/>
              <w:jc w:val="center"/>
            </w:pPr>
            <w:r>
              <w:rPr>
                <w:rFonts w:ascii="Arial" w:eastAsia="Times New Roman" w:hAnsi="Arial" w:cs="Arial"/>
                <w:lang w:eastAsia="ru-RU"/>
              </w:rPr>
              <w:t>12</w:t>
            </w:r>
          </w:p>
        </w:tc>
        <w:tc>
          <w:tcPr>
            <w:tcW w:w="6381" w:type="dxa"/>
            <w:tcBorders>
              <w:top w:val="single" w:sz="4" w:space="0" w:color="000000"/>
              <w:left w:val="single" w:sz="4" w:space="0" w:color="000000"/>
              <w:bottom w:val="single" w:sz="4" w:space="0" w:color="000000"/>
              <w:right w:val="single" w:sz="4" w:space="0" w:color="000000"/>
            </w:tcBorders>
          </w:tcPr>
          <w:p w14:paraId="01C0E93B" w14:textId="77777777" w:rsidR="00E1456D" w:rsidRDefault="00000000">
            <w:pPr>
              <w:widowControl w:val="0"/>
              <w:spacing w:after="0" w:line="240" w:lineRule="auto"/>
              <w:ind w:firstLine="5"/>
            </w:pPr>
            <w:r>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по доверенности</w:t>
            </w:r>
          </w:p>
        </w:tc>
        <w:tc>
          <w:tcPr>
            <w:tcW w:w="1200" w:type="dxa"/>
            <w:tcBorders>
              <w:top w:val="single" w:sz="4" w:space="0" w:color="000000"/>
              <w:left w:val="single" w:sz="4" w:space="0" w:color="000000"/>
              <w:bottom w:val="single" w:sz="4" w:space="0" w:color="000000"/>
              <w:right w:val="single" w:sz="4" w:space="0" w:color="000000"/>
            </w:tcBorders>
          </w:tcPr>
          <w:p w14:paraId="60C04051" w14:textId="77777777" w:rsidR="00E1456D" w:rsidRDefault="00000000">
            <w:pPr>
              <w:widowControl w:val="0"/>
              <w:spacing w:after="0" w:line="240" w:lineRule="auto"/>
              <w:ind w:firstLine="5"/>
              <w:jc w:val="center"/>
            </w:pPr>
            <w:r>
              <w:rPr>
                <w:rFonts w:ascii="Arial" w:eastAsia="Times New Roman" w:hAnsi="Arial" w:cs="Arial"/>
                <w:lang w:eastAsia="ru-RU"/>
              </w:rPr>
              <w:t>ЮлП(з)</w:t>
            </w:r>
          </w:p>
        </w:tc>
      </w:tr>
      <w:tr w:rsidR="00E1456D" w14:paraId="67082CF4" w14:textId="77777777" w:rsidTr="00190EAA">
        <w:tc>
          <w:tcPr>
            <w:tcW w:w="988" w:type="dxa"/>
            <w:vMerge w:val="restart"/>
            <w:tcBorders>
              <w:top w:val="single" w:sz="4" w:space="0" w:color="000000"/>
              <w:left w:val="single" w:sz="4" w:space="0" w:color="000000"/>
              <w:bottom w:val="single" w:sz="4" w:space="0" w:color="000000"/>
              <w:right w:val="single" w:sz="4" w:space="0" w:color="000000"/>
            </w:tcBorders>
          </w:tcPr>
          <w:p w14:paraId="522CDCDF" w14:textId="77777777" w:rsidR="00E1456D" w:rsidRDefault="00000000">
            <w:pPr>
              <w:widowControl w:val="0"/>
              <w:spacing w:after="0" w:line="240" w:lineRule="auto"/>
              <w:ind w:firstLine="5"/>
              <w:jc w:val="center"/>
            </w:pPr>
            <w:r>
              <w:rPr>
                <w:rFonts w:ascii="Arial" w:eastAsia="Times New Roman" w:hAnsi="Arial" w:cs="Arial"/>
                <w:lang w:eastAsia="ru-RU"/>
              </w:rPr>
              <w:t>4</w:t>
            </w:r>
          </w:p>
        </w:tc>
        <w:tc>
          <w:tcPr>
            <w:tcW w:w="8572" w:type="dxa"/>
            <w:gridSpan w:val="3"/>
            <w:tcBorders>
              <w:top w:val="single" w:sz="4" w:space="0" w:color="000000"/>
              <w:left w:val="single" w:sz="4" w:space="0" w:color="000000"/>
              <w:bottom w:val="single" w:sz="4" w:space="0" w:color="000000"/>
              <w:right w:val="single" w:sz="4" w:space="0" w:color="000000"/>
            </w:tcBorders>
            <w:vAlign w:val="center"/>
          </w:tcPr>
          <w:p w14:paraId="1E2247DB" w14:textId="77777777" w:rsidR="00E1456D" w:rsidRDefault="00000000">
            <w:pPr>
              <w:widowControl w:val="0"/>
              <w:spacing w:after="0" w:line="240" w:lineRule="auto"/>
              <w:ind w:firstLine="5"/>
            </w:pPr>
            <w:r>
              <w:rPr>
                <w:rFonts w:ascii="Arial" w:eastAsia="Times New Roman" w:hAnsi="Arial" w:cs="Arial"/>
                <w:lang w:eastAsia="ru-RU"/>
              </w:rPr>
              <w:t xml:space="preserve">      Результатом предоставления муниципальной услуги, за которым обращается заявитель,</w:t>
            </w:r>
            <w:r>
              <w:t xml:space="preserve"> </w:t>
            </w:r>
            <w:r>
              <w:rPr>
                <w:rFonts w:ascii="Arial" w:eastAsia="Times New Roman" w:hAnsi="Arial" w:cs="Arial"/>
                <w:lang w:eastAsia="ru-RU"/>
              </w:rPr>
              <w:t>в случае обращения с заявлением о выдачей дубликата документа, являющегося результатом предоставления муниципальной услуги,  является:</w:t>
            </w:r>
          </w:p>
          <w:p w14:paraId="242B652B" w14:textId="77777777" w:rsidR="00E1456D" w:rsidRDefault="00000000">
            <w:pPr>
              <w:pStyle w:val="a9"/>
              <w:numPr>
                <w:ilvl w:val="0"/>
                <w:numId w:val="5"/>
              </w:numPr>
            </w:pPr>
            <w:r>
              <w:rPr>
                <w:rFonts w:ascii="Arial" w:hAnsi="Arial" w:cs="Arial"/>
                <w:color w:val="auto"/>
                <w:sz w:val="22"/>
                <w:szCs w:val="22"/>
              </w:rPr>
              <w:t xml:space="preserve">выдача дубликата документа, выданного по результатам </w:t>
            </w:r>
          </w:p>
          <w:p w14:paraId="2FD4D679" w14:textId="77777777" w:rsidR="00E1456D" w:rsidRDefault="00000000">
            <w:pPr>
              <w:widowControl w:val="0"/>
              <w:spacing w:after="0" w:line="240" w:lineRule="auto"/>
              <w:ind w:firstLine="5"/>
            </w:pPr>
            <w:r>
              <w:rPr>
                <w:rFonts w:ascii="Arial" w:eastAsia="Times New Roman" w:hAnsi="Arial" w:cs="Arial"/>
                <w:lang w:eastAsia="ru-RU"/>
              </w:rPr>
              <w:t>предоставления муниципальной услуги;</w:t>
            </w:r>
          </w:p>
          <w:p w14:paraId="1334AE1C" w14:textId="77777777" w:rsidR="00E1456D" w:rsidRDefault="00000000">
            <w:pPr>
              <w:pStyle w:val="a9"/>
              <w:numPr>
                <w:ilvl w:val="0"/>
                <w:numId w:val="5"/>
              </w:numPr>
            </w:pPr>
            <w:r>
              <w:rPr>
                <w:rFonts w:ascii="Arial" w:hAnsi="Arial" w:cs="Arial"/>
                <w:color w:val="auto"/>
                <w:sz w:val="22"/>
                <w:szCs w:val="22"/>
              </w:rPr>
              <w:t>уведомление об отказе в выдаче дубликата.</w:t>
            </w:r>
          </w:p>
        </w:tc>
      </w:tr>
      <w:tr w:rsidR="00E1456D" w14:paraId="7945D512" w14:textId="77777777" w:rsidTr="00190EAA">
        <w:trPr>
          <w:trHeight w:val="143"/>
        </w:trPr>
        <w:tc>
          <w:tcPr>
            <w:tcW w:w="988" w:type="dxa"/>
            <w:vMerge/>
            <w:tcBorders>
              <w:top w:val="single" w:sz="4" w:space="0" w:color="000000"/>
              <w:left w:val="single" w:sz="4" w:space="0" w:color="000000"/>
              <w:bottom w:val="single" w:sz="4" w:space="0" w:color="000000"/>
              <w:right w:val="single" w:sz="4" w:space="0" w:color="000000"/>
            </w:tcBorders>
          </w:tcPr>
          <w:p w14:paraId="3FB1831A" w14:textId="77777777" w:rsidR="00E1456D" w:rsidRDefault="00E1456D">
            <w:pPr>
              <w:widowControl w:val="0"/>
              <w:spacing w:after="0" w:line="240" w:lineRule="auto"/>
              <w:jc w:val="center"/>
              <w:rPr>
                <w:rFonts w:ascii="Arial" w:eastAsia="Times New Roman" w:hAnsi="Arial" w:cs="Arial"/>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7FF5CF5" w14:textId="77777777" w:rsidR="00E1456D" w:rsidRDefault="00000000">
            <w:pPr>
              <w:widowControl w:val="0"/>
              <w:spacing w:after="0" w:line="240" w:lineRule="auto"/>
              <w:jc w:val="center"/>
            </w:pPr>
            <w:r>
              <w:rPr>
                <w:rFonts w:ascii="Arial" w:eastAsia="Times New Roman" w:hAnsi="Arial" w:cs="Arial"/>
                <w:lang w:eastAsia="ru-RU"/>
              </w:rPr>
              <w:t>13</w:t>
            </w:r>
          </w:p>
        </w:tc>
        <w:tc>
          <w:tcPr>
            <w:tcW w:w="6381" w:type="dxa"/>
            <w:tcBorders>
              <w:top w:val="single" w:sz="4" w:space="0" w:color="000000"/>
              <w:left w:val="single" w:sz="4" w:space="0" w:color="000000"/>
              <w:bottom w:val="single" w:sz="4" w:space="0" w:color="000000"/>
              <w:right w:val="single" w:sz="4" w:space="0" w:color="000000"/>
            </w:tcBorders>
          </w:tcPr>
          <w:p w14:paraId="3A9DD4AF" w14:textId="77777777" w:rsidR="00E1456D" w:rsidRDefault="00000000">
            <w:pPr>
              <w:spacing w:after="0" w:line="240" w:lineRule="auto"/>
            </w:pPr>
            <w:r>
              <w:rPr>
                <w:rFonts w:ascii="Arial" w:eastAsia="Times New Roman" w:hAnsi="Arial" w:cs="Arial"/>
                <w:lang w:eastAsia="ru-RU"/>
              </w:rPr>
              <w:t>Физическое лицо, заявитель обратился лично</w:t>
            </w:r>
          </w:p>
        </w:tc>
        <w:tc>
          <w:tcPr>
            <w:tcW w:w="1200" w:type="dxa"/>
            <w:tcBorders>
              <w:top w:val="single" w:sz="4" w:space="0" w:color="000000"/>
              <w:left w:val="single" w:sz="4" w:space="0" w:color="000000"/>
              <w:bottom w:val="single" w:sz="4" w:space="0" w:color="000000"/>
              <w:right w:val="single" w:sz="4" w:space="0" w:color="000000"/>
            </w:tcBorders>
          </w:tcPr>
          <w:p w14:paraId="53F50175" w14:textId="77777777" w:rsidR="00E1456D" w:rsidRDefault="00000000">
            <w:pPr>
              <w:spacing w:after="200" w:line="240" w:lineRule="auto"/>
              <w:jc w:val="center"/>
            </w:pPr>
            <w:r>
              <w:rPr>
                <w:rFonts w:ascii="Arial" w:eastAsia="Times New Roman" w:hAnsi="Arial" w:cs="Arial"/>
                <w:lang w:eastAsia="ru-RU"/>
              </w:rPr>
              <w:t>Фл</w:t>
            </w:r>
          </w:p>
        </w:tc>
      </w:tr>
      <w:tr w:rsidR="00E1456D" w14:paraId="45204415" w14:textId="77777777" w:rsidTr="00190EAA">
        <w:trPr>
          <w:trHeight w:val="464"/>
        </w:trPr>
        <w:tc>
          <w:tcPr>
            <w:tcW w:w="988" w:type="dxa"/>
            <w:vMerge/>
            <w:tcBorders>
              <w:top w:val="single" w:sz="4" w:space="0" w:color="000000"/>
              <w:left w:val="single" w:sz="4" w:space="0" w:color="000000"/>
              <w:bottom w:val="single" w:sz="4" w:space="0" w:color="000000"/>
              <w:right w:val="single" w:sz="4" w:space="0" w:color="000000"/>
            </w:tcBorders>
          </w:tcPr>
          <w:p w14:paraId="070BFF24" w14:textId="77777777" w:rsidR="00E1456D" w:rsidRDefault="00E1456D">
            <w:pPr>
              <w:widowControl w:val="0"/>
              <w:spacing w:after="0" w:line="240" w:lineRule="auto"/>
              <w:jc w:val="center"/>
              <w:rPr>
                <w:rFonts w:ascii="Arial" w:eastAsia="Times New Roman" w:hAnsi="Arial" w:cs="Arial"/>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247B542" w14:textId="77777777" w:rsidR="00E1456D" w:rsidRDefault="00000000">
            <w:pPr>
              <w:widowControl w:val="0"/>
              <w:spacing w:after="0" w:line="240" w:lineRule="auto"/>
              <w:jc w:val="center"/>
            </w:pPr>
            <w:r>
              <w:rPr>
                <w:rFonts w:ascii="Arial" w:eastAsia="Times New Roman" w:hAnsi="Arial" w:cs="Arial"/>
                <w:lang w:eastAsia="ru-RU"/>
              </w:rPr>
              <w:t>14</w:t>
            </w:r>
          </w:p>
        </w:tc>
        <w:tc>
          <w:tcPr>
            <w:tcW w:w="6381" w:type="dxa"/>
            <w:tcBorders>
              <w:top w:val="single" w:sz="4" w:space="0" w:color="000000"/>
              <w:left w:val="single" w:sz="4" w:space="0" w:color="000000"/>
              <w:bottom w:val="single" w:sz="4" w:space="0" w:color="000000"/>
              <w:right w:val="single" w:sz="4" w:space="0" w:color="000000"/>
            </w:tcBorders>
          </w:tcPr>
          <w:p w14:paraId="4401931F" w14:textId="77777777" w:rsidR="00E1456D" w:rsidRDefault="00000000">
            <w:pPr>
              <w:spacing w:after="0" w:line="240" w:lineRule="auto"/>
            </w:pPr>
            <w:r>
              <w:rPr>
                <w:rFonts w:ascii="Arial" w:eastAsia="Times New Roman" w:hAnsi="Arial" w:cs="Arial"/>
                <w:lang w:eastAsia="ru-RU"/>
              </w:rPr>
              <w:t>Физическое лицо, обратился законный представитель заявителя</w:t>
            </w:r>
          </w:p>
        </w:tc>
        <w:tc>
          <w:tcPr>
            <w:tcW w:w="1200" w:type="dxa"/>
            <w:tcBorders>
              <w:top w:val="single" w:sz="4" w:space="0" w:color="000000"/>
              <w:left w:val="single" w:sz="4" w:space="0" w:color="000000"/>
              <w:bottom w:val="single" w:sz="4" w:space="0" w:color="000000"/>
              <w:right w:val="single" w:sz="4" w:space="0" w:color="000000"/>
            </w:tcBorders>
          </w:tcPr>
          <w:p w14:paraId="0B75E6B4" w14:textId="77777777" w:rsidR="00E1456D" w:rsidRDefault="00000000">
            <w:pPr>
              <w:spacing w:after="200" w:line="240" w:lineRule="auto"/>
              <w:jc w:val="center"/>
            </w:pPr>
            <w:r>
              <w:rPr>
                <w:rFonts w:ascii="Arial" w:eastAsia="Times New Roman" w:hAnsi="Arial" w:cs="Arial"/>
                <w:lang w:eastAsia="ru-RU"/>
              </w:rPr>
              <w:t>ФлП(з)</w:t>
            </w:r>
          </w:p>
        </w:tc>
      </w:tr>
      <w:tr w:rsidR="00E1456D" w14:paraId="34E61A51" w14:textId="77777777" w:rsidTr="00190EAA">
        <w:trPr>
          <w:trHeight w:val="958"/>
        </w:trPr>
        <w:tc>
          <w:tcPr>
            <w:tcW w:w="988" w:type="dxa"/>
            <w:vMerge/>
            <w:tcBorders>
              <w:top w:val="single" w:sz="4" w:space="0" w:color="000000"/>
              <w:left w:val="single" w:sz="4" w:space="0" w:color="000000"/>
              <w:bottom w:val="single" w:sz="4" w:space="0" w:color="000000"/>
              <w:right w:val="single" w:sz="4" w:space="0" w:color="000000"/>
            </w:tcBorders>
          </w:tcPr>
          <w:p w14:paraId="01E0B86B" w14:textId="77777777" w:rsidR="00E1456D" w:rsidRDefault="00E1456D">
            <w:pPr>
              <w:widowControl w:val="0"/>
              <w:spacing w:after="0" w:line="240" w:lineRule="auto"/>
              <w:jc w:val="center"/>
              <w:rPr>
                <w:rFonts w:ascii="Arial" w:eastAsia="Times New Roman" w:hAnsi="Arial" w:cs="Arial"/>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250F8BBB" w14:textId="77777777" w:rsidR="00E1456D" w:rsidRDefault="00000000">
            <w:pPr>
              <w:widowControl w:val="0"/>
              <w:spacing w:after="0" w:line="240" w:lineRule="auto"/>
              <w:jc w:val="center"/>
            </w:pPr>
            <w:r>
              <w:rPr>
                <w:rFonts w:ascii="Arial" w:eastAsia="Times New Roman" w:hAnsi="Arial" w:cs="Arial"/>
                <w:lang w:eastAsia="ru-RU"/>
              </w:rPr>
              <w:t>15</w:t>
            </w:r>
          </w:p>
        </w:tc>
        <w:tc>
          <w:tcPr>
            <w:tcW w:w="6381" w:type="dxa"/>
            <w:tcBorders>
              <w:top w:val="single" w:sz="4" w:space="0" w:color="000000"/>
              <w:left w:val="single" w:sz="4" w:space="0" w:color="000000"/>
              <w:bottom w:val="single" w:sz="4" w:space="0" w:color="000000"/>
              <w:right w:val="single" w:sz="4" w:space="0" w:color="000000"/>
            </w:tcBorders>
          </w:tcPr>
          <w:p w14:paraId="60705AE1" w14:textId="77777777" w:rsidR="00E1456D" w:rsidRDefault="00000000">
            <w:pPr>
              <w:spacing w:after="200" w:line="240" w:lineRule="auto"/>
            </w:pPr>
            <w:r>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без доверенности</w:t>
            </w:r>
          </w:p>
        </w:tc>
        <w:tc>
          <w:tcPr>
            <w:tcW w:w="1200" w:type="dxa"/>
            <w:tcBorders>
              <w:top w:val="single" w:sz="4" w:space="0" w:color="000000"/>
              <w:left w:val="single" w:sz="4" w:space="0" w:color="000000"/>
              <w:bottom w:val="single" w:sz="4" w:space="0" w:color="000000"/>
              <w:right w:val="single" w:sz="4" w:space="0" w:color="000000"/>
            </w:tcBorders>
          </w:tcPr>
          <w:p w14:paraId="515B4154" w14:textId="77777777" w:rsidR="00E1456D" w:rsidRDefault="00000000">
            <w:pPr>
              <w:spacing w:after="200" w:line="240" w:lineRule="auto"/>
              <w:jc w:val="center"/>
            </w:pPr>
            <w:r>
              <w:rPr>
                <w:rFonts w:ascii="Arial" w:eastAsia="Times New Roman" w:hAnsi="Arial" w:cs="Arial"/>
                <w:lang w:eastAsia="ru-RU"/>
              </w:rPr>
              <w:t>Юл</w:t>
            </w:r>
          </w:p>
        </w:tc>
      </w:tr>
      <w:tr w:rsidR="00E1456D" w14:paraId="40AA10B8" w14:textId="77777777" w:rsidTr="00190EAA">
        <w:tc>
          <w:tcPr>
            <w:tcW w:w="988" w:type="dxa"/>
            <w:vMerge/>
            <w:tcBorders>
              <w:top w:val="single" w:sz="4" w:space="0" w:color="000000"/>
              <w:left w:val="single" w:sz="4" w:space="0" w:color="000000"/>
              <w:bottom w:val="single" w:sz="4" w:space="0" w:color="000000"/>
              <w:right w:val="single" w:sz="4" w:space="0" w:color="000000"/>
            </w:tcBorders>
          </w:tcPr>
          <w:p w14:paraId="7A8C775B" w14:textId="77777777" w:rsidR="00E1456D" w:rsidRDefault="00E1456D">
            <w:pPr>
              <w:widowControl w:val="0"/>
              <w:spacing w:after="0" w:line="240" w:lineRule="auto"/>
              <w:jc w:val="center"/>
              <w:rPr>
                <w:rFonts w:ascii="Arial" w:eastAsia="Times New Roman" w:hAnsi="Arial" w:cs="Arial"/>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9CBC768" w14:textId="77777777" w:rsidR="00E1456D" w:rsidRDefault="00000000">
            <w:pPr>
              <w:widowControl w:val="0"/>
              <w:spacing w:after="0" w:line="240" w:lineRule="auto"/>
              <w:jc w:val="center"/>
            </w:pPr>
            <w:r>
              <w:rPr>
                <w:rFonts w:ascii="Arial" w:eastAsia="Times New Roman" w:hAnsi="Arial" w:cs="Arial"/>
                <w:lang w:eastAsia="ru-RU"/>
              </w:rPr>
              <w:t>16</w:t>
            </w:r>
          </w:p>
        </w:tc>
        <w:tc>
          <w:tcPr>
            <w:tcW w:w="6381" w:type="dxa"/>
            <w:tcBorders>
              <w:top w:val="single" w:sz="4" w:space="0" w:color="000000"/>
              <w:left w:val="single" w:sz="4" w:space="0" w:color="000000"/>
              <w:bottom w:val="single" w:sz="4" w:space="0" w:color="000000"/>
              <w:right w:val="single" w:sz="4" w:space="0" w:color="000000"/>
            </w:tcBorders>
          </w:tcPr>
          <w:p w14:paraId="19ADC99C" w14:textId="77777777" w:rsidR="00E1456D" w:rsidRDefault="00000000">
            <w:pPr>
              <w:spacing w:after="200" w:line="240" w:lineRule="auto"/>
            </w:pPr>
            <w:r>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по доверенности</w:t>
            </w:r>
          </w:p>
        </w:tc>
        <w:tc>
          <w:tcPr>
            <w:tcW w:w="1200" w:type="dxa"/>
            <w:tcBorders>
              <w:top w:val="single" w:sz="4" w:space="0" w:color="000000"/>
              <w:left w:val="single" w:sz="4" w:space="0" w:color="000000"/>
              <w:bottom w:val="single" w:sz="4" w:space="0" w:color="000000"/>
              <w:right w:val="single" w:sz="4" w:space="0" w:color="000000"/>
            </w:tcBorders>
          </w:tcPr>
          <w:p w14:paraId="3B1C1DA5" w14:textId="77777777" w:rsidR="00E1456D" w:rsidRDefault="00000000">
            <w:pPr>
              <w:spacing w:after="200" w:line="240" w:lineRule="auto"/>
              <w:jc w:val="center"/>
            </w:pPr>
            <w:r>
              <w:rPr>
                <w:rFonts w:ascii="Arial" w:eastAsia="Times New Roman" w:hAnsi="Arial" w:cs="Arial"/>
                <w:lang w:eastAsia="ru-RU"/>
              </w:rPr>
              <w:t>ЮлП(з)</w:t>
            </w:r>
          </w:p>
        </w:tc>
      </w:tr>
    </w:tbl>
    <w:p w14:paraId="57502B26" w14:textId="77777777" w:rsidR="00E1456D" w:rsidRDefault="00E1456D">
      <w:pPr>
        <w:widowControl w:val="0"/>
        <w:spacing w:after="0" w:line="240" w:lineRule="auto"/>
        <w:ind w:right="142" w:firstLine="709"/>
        <w:rPr>
          <w:rFonts w:ascii="Arial" w:eastAsia="Times New Roman" w:hAnsi="Arial" w:cs="Arial"/>
          <w:color w:val="FF0000"/>
          <w:sz w:val="24"/>
          <w:szCs w:val="24"/>
          <w:lang w:eastAsia="ru-RU"/>
        </w:rPr>
      </w:pPr>
    </w:p>
    <w:p w14:paraId="39943582" w14:textId="77777777" w:rsidR="00E1456D" w:rsidRDefault="00E1456D">
      <w:pPr>
        <w:widowControl w:val="0"/>
        <w:spacing w:after="0" w:line="240" w:lineRule="auto"/>
        <w:jc w:val="right"/>
        <w:outlineLvl w:val="1"/>
        <w:rPr>
          <w:rFonts w:ascii="Arial" w:eastAsia="Times New Roman" w:hAnsi="Arial" w:cs="Arial"/>
          <w:color w:val="FF0000"/>
          <w:sz w:val="18"/>
          <w:szCs w:val="18"/>
          <w:lang w:eastAsia="ru-RU"/>
        </w:rPr>
      </w:pPr>
    </w:p>
    <w:p w14:paraId="05D59ADD" w14:textId="5E540134" w:rsidR="00E1456D" w:rsidRDefault="00000000">
      <w:pPr>
        <w:widowControl w:val="0"/>
        <w:spacing w:after="0" w:line="240" w:lineRule="auto"/>
        <w:jc w:val="right"/>
        <w:outlineLvl w:val="1"/>
      </w:pPr>
      <w:r>
        <w:rPr>
          <w:rFonts w:ascii="Arial" w:eastAsia="Times New Roman" w:hAnsi="Arial" w:cs="Arial"/>
          <w:sz w:val="18"/>
          <w:szCs w:val="18"/>
          <w:lang w:eastAsia="ru-RU"/>
        </w:rPr>
        <w:lastRenderedPageBreak/>
        <w:t xml:space="preserve">Приложение </w:t>
      </w:r>
      <w:r w:rsidR="00645742">
        <w:rPr>
          <w:rFonts w:ascii="Arial" w:eastAsia="Times New Roman" w:hAnsi="Arial" w:cs="Arial"/>
          <w:sz w:val="18"/>
          <w:szCs w:val="18"/>
          <w:lang w:eastAsia="ru-RU"/>
        </w:rPr>
        <w:t>№</w:t>
      </w:r>
      <w:r>
        <w:rPr>
          <w:rFonts w:ascii="Arial" w:eastAsia="Times New Roman" w:hAnsi="Arial" w:cs="Arial"/>
          <w:sz w:val="18"/>
          <w:szCs w:val="18"/>
          <w:lang w:eastAsia="ru-RU"/>
        </w:rPr>
        <w:t xml:space="preserve"> 3</w:t>
      </w:r>
    </w:p>
    <w:p w14:paraId="6EA2D391"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к административному регламенту</w:t>
      </w:r>
    </w:p>
    <w:p w14:paraId="779B6639"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предоставления муниципальной услуги</w:t>
      </w:r>
    </w:p>
    <w:p w14:paraId="1FAD7EFD"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 xml:space="preserve"> «Направление уведомления о планируемом сносе</w:t>
      </w:r>
    </w:p>
    <w:p w14:paraId="5DED6123"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 xml:space="preserve"> объекта капитального строительства и уведомления</w:t>
      </w:r>
    </w:p>
    <w:p w14:paraId="76B46283"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 xml:space="preserve"> о завершении сноса объекта капитального строительства</w:t>
      </w:r>
      <w:r>
        <w:rPr>
          <w:rFonts w:ascii="Arial" w:eastAsia="Calibri" w:hAnsi="Arial" w:cs="Arial"/>
          <w:sz w:val="18"/>
          <w:szCs w:val="18"/>
        </w:rPr>
        <w:t>»</w:t>
      </w:r>
    </w:p>
    <w:p w14:paraId="013443E3" w14:textId="77777777" w:rsidR="00E1456D" w:rsidRDefault="00E1456D">
      <w:pPr>
        <w:widowControl w:val="0"/>
        <w:spacing w:after="0" w:line="240" w:lineRule="auto"/>
        <w:jc w:val="right"/>
        <w:outlineLvl w:val="1"/>
        <w:rPr>
          <w:rFonts w:ascii="Arial" w:eastAsia="Times New Roman" w:hAnsi="Arial" w:cs="Arial"/>
          <w:color w:val="FF0000"/>
          <w:sz w:val="18"/>
          <w:szCs w:val="18"/>
          <w:lang w:eastAsia="ru-RU"/>
        </w:rPr>
      </w:pPr>
    </w:p>
    <w:p w14:paraId="4D1D1E86" w14:textId="77777777" w:rsidR="00E1456D" w:rsidRDefault="00000000">
      <w:pPr>
        <w:widowControl w:val="0"/>
        <w:spacing w:after="0" w:line="240" w:lineRule="auto"/>
        <w:ind w:right="142" w:firstLine="709"/>
        <w:jc w:val="center"/>
      </w:pPr>
      <w:bookmarkStart w:id="78" w:name="_Hlk207043539"/>
      <w:bookmarkEnd w:id="78"/>
      <w:r>
        <w:rPr>
          <w:rFonts w:ascii="Arial" w:eastAsia="Times New Roman" w:hAnsi="Arial" w:cs="Arial"/>
          <w:b/>
          <w:bCs/>
          <w:sz w:val="24"/>
          <w:szCs w:val="24"/>
          <w:lang w:eastAsia="ru-RU"/>
        </w:rPr>
        <w:t>Исчерпывающий перечень документов, необходимых для предоставления муниципальной услуги</w:t>
      </w:r>
    </w:p>
    <w:p w14:paraId="7128EA52" w14:textId="77777777" w:rsidR="00E1456D" w:rsidRDefault="00E1456D">
      <w:pPr>
        <w:widowControl w:val="0"/>
        <w:spacing w:after="0" w:line="240" w:lineRule="auto"/>
        <w:ind w:right="142" w:firstLine="709"/>
        <w:jc w:val="right"/>
        <w:rPr>
          <w:rFonts w:ascii="Arial" w:eastAsia="Times New Roman" w:hAnsi="Arial" w:cs="Arial"/>
          <w:color w:val="FF0000"/>
          <w:lang w:eastAsia="ru-RU"/>
        </w:rPr>
      </w:pPr>
    </w:p>
    <w:p w14:paraId="49B249D1" w14:textId="77777777" w:rsidR="00E1456D" w:rsidRDefault="00000000">
      <w:pPr>
        <w:widowControl w:val="0"/>
        <w:spacing w:after="0" w:line="240" w:lineRule="auto"/>
        <w:ind w:right="142" w:firstLine="709"/>
        <w:jc w:val="center"/>
      </w:pPr>
      <w:bookmarkStart w:id="79" w:name="_Hlk207461409"/>
      <w:r>
        <w:rPr>
          <w:rFonts w:ascii="Arial" w:eastAsia="Aptos" w:hAnsi="Arial" w:cs="Arial"/>
          <w:b/>
          <w:bCs/>
          <w:kern w:val="2"/>
          <w14:ligatures w14:val="standardContextual"/>
        </w:rPr>
        <w:t xml:space="preserve">Таблица 1. В случае обращения с </w:t>
      </w:r>
      <w:bookmarkEnd w:id="79"/>
      <w:r>
        <w:rPr>
          <w:rFonts w:ascii="Arial" w:eastAsia="Aptos" w:hAnsi="Arial" w:cs="Arial"/>
          <w:b/>
          <w:bCs/>
          <w:kern w:val="2"/>
          <w14:ligatures w14:val="standardContextual"/>
        </w:rPr>
        <w:t>уведомлением о планируемом сносе объекта капитального строительства и прилагаемыми документами</w:t>
      </w:r>
    </w:p>
    <w:p w14:paraId="57C6C4D8" w14:textId="77777777" w:rsidR="00E1456D" w:rsidRDefault="00E1456D">
      <w:pPr>
        <w:widowControl w:val="0"/>
        <w:spacing w:after="0" w:line="240" w:lineRule="auto"/>
        <w:ind w:right="142" w:firstLine="709"/>
        <w:jc w:val="center"/>
        <w:rPr>
          <w:rFonts w:ascii="Arial" w:eastAsia="Times New Roman" w:hAnsi="Arial" w:cs="Arial"/>
          <w:sz w:val="24"/>
          <w:szCs w:val="24"/>
          <w:lang w:eastAsia="ru-RU"/>
        </w:rPr>
      </w:pPr>
    </w:p>
    <w:tbl>
      <w:tblPr>
        <w:tblW w:w="9650" w:type="dxa"/>
        <w:tblInd w:w="-90" w:type="dxa"/>
        <w:tblLayout w:type="fixed"/>
        <w:tblCellMar>
          <w:top w:w="102" w:type="dxa"/>
          <w:left w:w="62" w:type="dxa"/>
          <w:bottom w:w="102" w:type="dxa"/>
          <w:right w:w="62" w:type="dxa"/>
        </w:tblCellMar>
        <w:tblLook w:val="04A0" w:firstRow="1" w:lastRow="0" w:firstColumn="1" w:lastColumn="0" w:noHBand="0" w:noVBand="1"/>
      </w:tblPr>
      <w:tblGrid>
        <w:gridCol w:w="578"/>
        <w:gridCol w:w="1984"/>
        <w:gridCol w:w="2336"/>
        <w:gridCol w:w="1225"/>
        <w:gridCol w:w="3527"/>
      </w:tblGrid>
      <w:tr w:rsidR="00E1456D" w14:paraId="40F0246A" w14:textId="77777777" w:rsidTr="00190EAA">
        <w:tc>
          <w:tcPr>
            <w:tcW w:w="578" w:type="dxa"/>
            <w:tcBorders>
              <w:top w:val="single" w:sz="4" w:space="0" w:color="000000"/>
              <w:left w:val="single" w:sz="4" w:space="0" w:color="000000"/>
              <w:bottom w:val="single" w:sz="4" w:space="0" w:color="000000"/>
              <w:right w:val="single" w:sz="4" w:space="0" w:color="000000"/>
            </w:tcBorders>
          </w:tcPr>
          <w:p w14:paraId="7F7A7E36" w14:textId="77777777" w:rsidR="00E1456D" w:rsidRDefault="00000000">
            <w:pPr>
              <w:pStyle w:val="ConsPlusNormal"/>
              <w:jc w:val="center"/>
              <w:rPr>
                <w:rFonts w:ascii="Arial" w:hAnsi="Arial"/>
                <w:sz w:val="20"/>
                <w:szCs w:val="20"/>
              </w:rPr>
            </w:pPr>
            <w:r>
              <w:rPr>
                <w:rFonts w:ascii="Arial" w:hAnsi="Arial"/>
                <w:sz w:val="20"/>
                <w:szCs w:val="20"/>
              </w:rPr>
              <w:t>№</w:t>
            </w:r>
          </w:p>
          <w:p w14:paraId="1948E577" w14:textId="77777777" w:rsidR="00E1456D" w:rsidRDefault="00000000">
            <w:pPr>
              <w:pStyle w:val="ConsPlusNormal"/>
              <w:jc w:val="center"/>
              <w:rPr>
                <w:rFonts w:ascii="Arial" w:hAnsi="Arial"/>
                <w:sz w:val="20"/>
                <w:szCs w:val="20"/>
              </w:rPr>
            </w:pPr>
            <w:r>
              <w:rPr>
                <w:rFonts w:ascii="Arial" w:hAnsi="Arial"/>
                <w:sz w:val="20"/>
                <w:szCs w:val="20"/>
              </w:rPr>
              <w:t>п/п</w:t>
            </w:r>
          </w:p>
        </w:tc>
        <w:tc>
          <w:tcPr>
            <w:tcW w:w="1984" w:type="dxa"/>
            <w:tcBorders>
              <w:top w:val="single" w:sz="4" w:space="0" w:color="000000"/>
              <w:left w:val="single" w:sz="4" w:space="0" w:color="000000"/>
              <w:bottom w:val="single" w:sz="4" w:space="0" w:color="000000"/>
              <w:right w:val="single" w:sz="4" w:space="0" w:color="000000"/>
            </w:tcBorders>
          </w:tcPr>
          <w:p w14:paraId="1C97C5D9" w14:textId="77777777" w:rsidR="00E1456D" w:rsidRDefault="00000000">
            <w:pPr>
              <w:pStyle w:val="ConsPlusNormal"/>
              <w:jc w:val="center"/>
              <w:rPr>
                <w:rFonts w:ascii="Arial" w:hAnsi="Arial"/>
                <w:sz w:val="20"/>
                <w:szCs w:val="20"/>
              </w:rPr>
            </w:pPr>
            <w:r>
              <w:rPr>
                <w:rFonts w:ascii="Arial" w:hAnsi="Arial"/>
                <w:sz w:val="20"/>
                <w:szCs w:val="20"/>
              </w:rPr>
              <w:t>Идентификаторы категорий (признаков) заявителей</w:t>
            </w:r>
          </w:p>
        </w:tc>
        <w:tc>
          <w:tcPr>
            <w:tcW w:w="2336" w:type="dxa"/>
            <w:tcBorders>
              <w:top w:val="single" w:sz="4" w:space="0" w:color="000000"/>
              <w:left w:val="single" w:sz="4" w:space="0" w:color="000000"/>
              <w:bottom w:val="single" w:sz="4" w:space="0" w:color="000000"/>
              <w:right w:val="single" w:sz="4" w:space="0" w:color="000000"/>
            </w:tcBorders>
          </w:tcPr>
          <w:p w14:paraId="058DD17B" w14:textId="77777777" w:rsidR="00E1456D" w:rsidRDefault="00000000">
            <w:pPr>
              <w:pStyle w:val="ConsPlusNormal"/>
              <w:jc w:val="center"/>
              <w:rPr>
                <w:rFonts w:ascii="Arial" w:hAnsi="Arial"/>
                <w:sz w:val="20"/>
                <w:szCs w:val="20"/>
              </w:rPr>
            </w:pPr>
            <w:r>
              <w:rPr>
                <w:rFonts w:ascii="Arial" w:hAnsi="Arial"/>
                <w:sz w:val="20"/>
                <w:szCs w:val="20"/>
              </w:rPr>
              <w:t xml:space="preserve">Перечень </w:t>
            </w:r>
          </w:p>
          <w:p w14:paraId="2CA9FF47" w14:textId="77777777" w:rsidR="00E1456D" w:rsidRDefault="00000000">
            <w:pPr>
              <w:pStyle w:val="ConsPlusNormal"/>
              <w:jc w:val="center"/>
              <w:rPr>
                <w:rFonts w:ascii="Arial" w:hAnsi="Arial"/>
                <w:sz w:val="20"/>
                <w:szCs w:val="20"/>
              </w:rPr>
            </w:pPr>
            <w:r>
              <w:rPr>
                <w:rFonts w:ascii="Arial" w:hAnsi="Arial"/>
                <w:sz w:val="20"/>
                <w:szCs w:val="20"/>
              </w:rPr>
              <w:t>необходимых для предоставления муниципальной услуги документов</w:t>
            </w:r>
          </w:p>
        </w:tc>
        <w:tc>
          <w:tcPr>
            <w:tcW w:w="1225" w:type="dxa"/>
            <w:tcBorders>
              <w:top w:val="single" w:sz="4" w:space="0" w:color="000000"/>
              <w:left w:val="single" w:sz="4" w:space="0" w:color="000000"/>
              <w:bottom w:val="single" w:sz="4" w:space="0" w:color="000000"/>
              <w:right w:val="single" w:sz="4" w:space="0" w:color="000000"/>
            </w:tcBorders>
          </w:tcPr>
          <w:p w14:paraId="10B304FD" w14:textId="77777777" w:rsidR="00E1456D" w:rsidRDefault="00000000">
            <w:pPr>
              <w:pStyle w:val="ConsPlusNormal"/>
              <w:jc w:val="center"/>
              <w:rPr>
                <w:rFonts w:ascii="Arial" w:hAnsi="Arial"/>
                <w:sz w:val="20"/>
                <w:szCs w:val="20"/>
              </w:rPr>
            </w:pPr>
            <w:r>
              <w:rPr>
                <w:rFonts w:ascii="Arial" w:hAnsi="Arial"/>
                <w:sz w:val="20"/>
                <w:szCs w:val="20"/>
              </w:rPr>
              <w:t>Способы подачи документов</w:t>
            </w:r>
          </w:p>
        </w:tc>
        <w:tc>
          <w:tcPr>
            <w:tcW w:w="3527" w:type="dxa"/>
            <w:tcBorders>
              <w:top w:val="single" w:sz="4" w:space="0" w:color="000000"/>
              <w:left w:val="single" w:sz="4" w:space="0" w:color="000000"/>
              <w:bottom w:val="single" w:sz="4" w:space="0" w:color="000000"/>
              <w:right w:val="single" w:sz="4" w:space="0" w:color="000000"/>
            </w:tcBorders>
          </w:tcPr>
          <w:p w14:paraId="3ED3083F" w14:textId="77777777" w:rsidR="00E1456D" w:rsidRDefault="00000000">
            <w:pPr>
              <w:pStyle w:val="ConsPlusNormal"/>
              <w:jc w:val="center"/>
              <w:rPr>
                <w:rFonts w:ascii="Arial" w:hAnsi="Arial"/>
                <w:sz w:val="20"/>
                <w:szCs w:val="20"/>
              </w:rPr>
            </w:pPr>
            <w:r>
              <w:rPr>
                <w:rFonts w:ascii="Arial" w:hAnsi="Arial"/>
                <w:sz w:val="20"/>
                <w:szCs w:val="20"/>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E1456D" w14:paraId="5C1CB1CB" w14:textId="77777777" w:rsidTr="00190EAA">
        <w:tc>
          <w:tcPr>
            <w:tcW w:w="9650" w:type="dxa"/>
            <w:gridSpan w:val="5"/>
            <w:tcBorders>
              <w:top w:val="single" w:sz="4" w:space="0" w:color="000000"/>
              <w:left w:val="single" w:sz="4" w:space="0" w:color="000000"/>
              <w:bottom w:val="single" w:sz="4" w:space="0" w:color="000000"/>
              <w:right w:val="single" w:sz="4" w:space="0" w:color="000000"/>
            </w:tcBorders>
          </w:tcPr>
          <w:p w14:paraId="57B1D3F1"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1456D" w14:paraId="5B12F631" w14:textId="77777777" w:rsidTr="00190EAA">
        <w:trPr>
          <w:trHeight w:val="493"/>
        </w:trPr>
        <w:tc>
          <w:tcPr>
            <w:tcW w:w="578" w:type="dxa"/>
            <w:vMerge w:val="restart"/>
            <w:tcBorders>
              <w:top w:val="single" w:sz="4" w:space="0" w:color="000000"/>
              <w:left w:val="single" w:sz="4" w:space="0" w:color="000000"/>
              <w:right w:val="single" w:sz="4" w:space="0" w:color="000000"/>
            </w:tcBorders>
            <w:vAlign w:val="center"/>
          </w:tcPr>
          <w:p w14:paraId="53DDB281" w14:textId="77777777" w:rsidR="00E1456D" w:rsidRDefault="00000000">
            <w:pPr>
              <w:pStyle w:val="ConsPlusNormal"/>
              <w:jc w:val="center"/>
              <w:rPr>
                <w:rFonts w:ascii="Arial" w:hAnsi="Arial"/>
                <w:sz w:val="20"/>
                <w:szCs w:val="20"/>
              </w:rPr>
            </w:pPr>
            <w:r>
              <w:rPr>
                <w:rFonts w:ascii="Arial" w:hAnsi="Arial"/>
                <w:sz w:val="20"/>
                <w:szCs w:val="20"/>
              </w:rPr>
              <w:t>1.</w:t>
            </w:r>
          </w:p>
        </w:tc>
        <w:tc>
          <w:tcPr>
            <w:tcW w:w="1984" w:type="dxa"/>
            <w:vMerge w:val="restart"/>
            <w:tcBorders>
              <w:top w:val="single" w:sz="4" w:space="0" w:color="000000"/>
              <w:left w:val="single" w:sz="4" w:space="0" w:color="000000"/>
              <w:right w:val="single" w:sz="4" w:space="0" w:color="000000"/>
            </w:tcBorders>
            <w:vAlign w:val="center"/>
          </w:tcPr>
          <w:p w14:paraId="7B15DF11"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336" w:type="dxa"/>
            <w:vMerge w:val="restart"/>
            <w:tcBorders>
              <w:top w:val="single" w:sz="4" w:space="0" w:color="000000"/>
              <w:left w:val="single" w:sz="4" w:space="0" w:color="000000"/>
              <w:right w:val="single" w:sz="4" w:space="0" w:color="000000"/>
            </w:tcBorders>
            <w:vAlign w:val="center"/>
          </w:tcPr>
          <w:p w14:paraId="111B9813" w14:textId="77777777" w:rsidR="00E1456D" w:rsidRDefault="00000000">
            <w:pPr>
              <w:pStyle w:val="ConsPlusNormal"/>
              <w:rPr>
                <w:rFonts w:ascii="Arial" w:hAnsi="Arial"/>
                <w:sz w:val="20"/>
                <w:szCs w:val="20"/>
              </w:rPr>
            </w:pPr>
            <w:r>
              <w:rPr>
                <w:rFonts w:ascii="Arial" w:hAnsi="Arial"/>
                <w:sz w:val="20"/>
                <w:szCs w:val="20"/>
              </w:rPr>
              <w:t>Уведомление о планируемом сносе объекта капитального строительства</w:t>
            </w:r>
          </w:p>
          <w:p w14:paraId="6AA5BEFB" w14:textId="77777777" w:rsidR="00E1456D" w:rsidRDefault="00E1456D">
            <w:pPr>
              <w:pStyle w:val="ConsPlusNormal"/>
              <w:rPr>
                <w:rFonts w:ascii="Arial" w:hAnsi="Arial"/>
                <w:color w:val="FF0000"/>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739C9838"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527" w:type="dxa"/>
            <w:tcBorders>
              <w:top w:val="single" w:sz="4" w:space="0" w:color="000000"/>
              <w:left w:val="single" w:sz="4" w:space="0" w:color="000000"/>
              <w:right w:val="single" w:sz="4" w:space="0" w:color="000000"/>
            </w:tcBorders>
            <w:shd w:val="clear" w:color="auto" w:fill="FFFFFF" w:themeFill="background1"/>
          </w:tcPr>
          <w:p w14:paraId="598891E8" w14:textId="77777777" w:rsidR="00E1456D" w:rsidRDefault="00000000">
            <w:pPr>
              <w:pStyle w:val="ConsPlusNormal"/>
              <w:jc w:val="center"/>
              <w:rPr>
                <w:rFonts w:ascii="Arial" w:hAnsi="Arial"/>
                <w:sz w:val="20"/>
                <w:szCs w:val="20"/>
              </w:rPr>
            </w:pPr>
            <w:r>
              <w:rPr>
                <w:rFonts w:ascii="Arial" w:hAnsi="Arial"/>
                <w:sz w:val="20"/>
                <w:szCs w:val="20"/>
              </w:rPr>
              <w:t xml:space="preserve">БД, подписанное заявителем либо его представителем, необходимо подавать (направлять) </w:t>
            </w:r>
          </w:p>
          <w:p w14:paraId="67524AF8" w14:textId="77777777" w:rsidR="00E1456D" w:rsidRDefault="00000000">
            <w:pPr>
              <w:pStyle w:val="ConsPlusNormal"/>
              <w:jc w:val="center"/>
              <w:rPr>
                <w:rFonts w:ascii="Arial" w:hAnsi="Arial"/>
                <w:sz w:val="20"/>
                <w:szCs w:val="20"/>
              </w:rPr>
            </w:pPr>
            <w:r>
              <w:rPr>
                <w:rFonts w:ascii="Arial" w:hAnsi="Arial"/>
                <w:sz w:val="20"/>
                <w:szCs w:val="20"/>
              </w:rPr>
              <w:t>всФорма, всГрК РФ</w:t>
            </w:r>
          </w:p>
        </w:tc>
      </w:tr>
      <w:tr w:rsidR="00E1456D" w14:paraId="3227380F" w14:textId="77777777" w:rsidTr="00190EAA">
        <w:trPr>
          <w:trHeight w:val="448"/>
        </w:trPr>
        <w:tc>
          <w:tcPr>
            <w:tcW w:w="578" w:type="dxa"/>
            <w:vMerge/>
            <w:tcBorders>
              <w:left w:val="single" w:sz="4" w:space="0" w:color="000000"/>
              <w:right w:val="single" w:sz="4" w:space="0" w:color="000000"/>
            </w:tcBorders>
          </w:tcPr>
          <w:p w14:paraId="017B9770" w14:textId="77777777" w:rsidR="00E1456D" w:rsidRDefault="00E1456D">
            <w:pPr>
              <w:pStyle w:val="ConsPlusNormal"/>
              <w:jc w:val="center"/>
              <w:rPr>
                <w:rFonts w:ascii="Arial" w:hAnsi="Arial"/>
                <w:color w:val="FF0000"/>
                <w:sz w:val="20"/>
                <w:szCs w:val="20"/>
              </w:rPr>
            </w:pPr>
          </w:p>
        </w:tc>
        <w:tc>
          <w:tcPr>
            <w:tcW w:w="1984" w:type="dxa"/>
            <w:vMerge/>
            <w:tcBorders>
              <w:left w:val="single" w:sz="4" w:space="0" w:color="000000"/>
              <w:right w:val="single" w:sz="4" w:space="0" w:color="000000"/>
            </w:tcBorders>
          </w:tcPr>
          <w:p w14:paraId="7D6D4ACC" w14:textId="77777777" w:rsidR="00E1456D" w:rsidRDefault="00E1456D">
            <w:pPr>
              <w:pStyle w:val="ConsPlusNormal"/>
              <w:jc w:val="center"/>
              <w:rPr>
                <w:rFonts w:ascii="Arial" w:hAnsi="Arial"/>
                <w:color w:val="FF0000"/>
                <w:sz w:val="20"/>
                <w:szCs w:val="20"/>
              </w:rPr>
            </w:pPr>
          </w:p>
        </w:tc>
        <w:tc>
          <w:tcPr>
            <w:tcW w:w="2336" w:type="dxa"/>
            <w:vMerge/>
            <w:tcBorders>
              <w:left w:val="single" w:sz="4" w:space="0" w:color="000000"/>
              <w:right w:val="single" w:sz="4" w:space="0" w:color="000000"/>
            </w:tcBorders>
            <w:vAlign w:val="center"/>
          </w:tcPr>
          <w:p w14:paraId="64DB6D45" w14:textId="77777777" w:rsidR="00E1456D" w:rsidRDefault="00E1456D">
            <w:pPr>
              <w:pStyle w:val="ConsPlusNormal"/>
              <w:rPr>
                <w:rFonts w:ascii="Arial" w:hAnsi="Arial"/>
                <w:color w:val="FF0000"/>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50FBCA81"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669499EB"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527" w:type="dxa"/>
            <w:tcBorders>
              <w:top w:val="single" w:sz="4" w:space="0" w:color="000000"/>
              <w:left w:val="single" w:sz="4" w:space="0" w:color="000000"/>
              <w:bottom w:val="single" w:sz="4" w:space="0" w:color="000000"/>
              <w:right w:val="single" w:sz="4" w:space="0" w:color="000000"/>
            </w:tcBorders>
          </w:tcPr>
          <w:p w14:paraId="6DE1AB27" w14:textId="77777777" w:rsidR="00E1456D" w:rsidRDefault="00000000">
            <w:pPr>
              <w:pStyle w:val="ConsPlusNormal"/>
              <w:jc w:val="center"/>
              <w:rPr>
                <w:rFonts w:ascii="Arial" w:hAnsi="Arial"/>
                <w:sz w:val="20"/>
                <w:szCs w:val="20"/>
              </w:rPr>
            </w:pPr>
            <w:r>
              <w:rPr>
                <w:rFonts w:ascii="Arial" w:hAnsi="Arial"/>
                <w:sz w:val="20"/>
                <w:szCs w:val="20"/>
              </w:rPr>
              <w:t xml:space="preserve">ЭД необходимо подавать (направлять) </w:t>
            </w:r>
          </w:p>
          <w:p w14:paraId="056FEEC2" w14:textId="77777777" w:rsidR="00E1456D" w:rsidRDefault="00000000">
            <w:pPr>
              <w:pStyle w:val="ConsPlusNormal"/>
              <w:jc w:val="center"/>
              <w:rPr>
                <w:rFonts w:ascii="Arial" w:hAnsi="Arial"/>
                <w:sz w:val="20"/>
                <w:szCs w:val="20"/>
              </w:rPr>
            </w:pPr>
            <w:r>
              <w:rPr>
                <w:rFonts w:ascii="Arial" w:hAnsi="Arial"/>
                <w:sz w:val="20"/>
                <w:szCs w:val="20"/>
              </w:rPr>
              <w:t>всФорма, всГрК РФ,  ЭЦПюл, ЭЦПфл</w:t>
            </w:r>
          </w:p>
        </w:tc>
      </w:tr>
      <w:tr w:rsidR="00E1456D" w14:paraId="07EB1B0C" w14:textId="77777777" w:rsidTr="00190EAA">
        <w:trPr>
          <w:trHeight w:val="135"/>
        </w:trPr>
        <w:tc>
          <w:tcPr>
            <w:tcW w:w="578" w:type="dxa"/>
            <w:vMerge w:val="restart"/>
            <w:tcBorders>
              <w:top w:val="single" w:sz="4" w:space="0" w:color="000000"/>
              <w:left w:val="single" w:sz="4" w:space="0" w:color="000000"/>
              <w:bottom w:val="single" w:sz="4" w:space="0" w:color="000000"/>
              <w:right w:val="single" w:sz="4" w:space="0" w:color="000000"/>
            </w:tcBorders>
            <w:vAlign w:val="center"/>
          </w:tcPr>
          <w:p w14:paraId="259E580A" w14:textId="77777777" w:rsidR="00E1456D" w:rsidRDefault="00000000">
            <w:pPr>
              <w:pStyle w:val="ConsPlusNormal"/>
              <w:jc w:val="center"/>
              <w:rPr>
                <w:rFonts w:ascii="Arial" w:hAnsi="Arial"/>
                <w:sz w:val="20"/>
                <w:szCs w:val="20"/>
              </w:rPr>
            </w:pPr>
            <w:r>
              <w:rPr>
                <w:rFonts w:ascii="Arial" w:hAnsi="Arial"/>
                <w:sz w:val="20"/>
                <w:szCs w:val="20"/>
              </w:rPr>
              <w:t>2.</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46A44123"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336" w:type="dxa"/>
            <w:vMerge w:val="restart"/>
            <w:tcBorders>
              <w:top w:val="single" w:sz="4" w:space="0" w:color="000000"/>
              <w:left w:val="single" w:sz="4" w:space="0" w:color="000000"/>
              <w:bottom w:val="single" w:sz="4" w:space="0" w:color="000000"/>
              <w:right w:val="single" w:sz="4" w:space="0" w:color="000000"/>
            </w:tcBorders>
            <w:vAlign w:val="center"/>
          </w:tcPr>
          <w:p w14:paraId="2663BCD3" w14:textId="77777777" w:rsidR="00E1456D" w:rsidRDefault="00000000">
            <w:pPr>
              <w:pStyle w:val="ConsPlusNormal"/>
              <w:rPr>
                <w:rFonts w:ascii="Arial" w:hAnsi="Arial"/>
                <w:sz w:val="20"/>
                <w:szCs w:val="20"/>
              </w:rPr>
            </w:pPr>
            <w:r>
              <w:rPr>
                <w:rFonts w:ascii="Arial" w:hAnsi="Arial"/>
                <w:sz w:val="20"/>
                <w:szCs w:val="20"/>
              </w:rPr>
              <w:t>Копия документа, удостоверяющего личность заявителя</w:t>
            </w:r>
          </w:p>
        </w:tc>
        <w:tc>
          <w:tcPr>
            <w:tcW w:w="1225" w:type="dxa"/>
            <w:tcBorders>
              <w:top w:val="single" w:sz="4" w:space="0" w:color="000000"/>
              <w:left w:val="single" w:sz="4" w:space="0" w:color="000000"/>
              <w:bottom w:val="single" w:sz="4" w:space="0" w:color="000000"/>
              <w:right w:val="single" w:sz="4" w:space="0" w:color="000000"/>
            </w:tcBorders>
          </w:tcPr>
          <w:p w14:paraId="5B4FADB6"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527" w:type="dxa"/>
            <w:tcBorders>
              <w:top w:val="single" w:sz="4" w:space="0" w:color="000000"/>
              <w:left w:val="single" w:sz="4" w:space="0" w:color="000000"/>
              <w:right w:val="single" w:sz="4" w:space="0" w:color="000000"/>
            </w:tcBorders>
          </w:tcPr>
          <w:p w14:paraId="1AC80EC3" w14:textId="77777777" w:rsidR="00E1456D" w:rsidRDefault="00000000">
            <w:pPr>
              <w:pStyle w:val="ConsPlusNormal"/>
              <w:jc w:val="center"/>
              <w:rPr>
                <w:rFonts w:ascii="Arial" w:hAnsi="Arial"/>
                <w:sz w:val="20"/>
                <w:szCs w:val="20"/>
              </w:rPr>
            </w:pPr>
            <w:r>
              <w:rPr>
                <w:rFonts w:ascii="Arial" w:hAnsi="Arial"/>
                <w:sz w:val="20"/>
                <w:szCs w:val="20"/>
              </w:rPr>
              <w:t>БД</w:t>
            </w:r>
          </w:p>
        </w:tc>
      </w:tr>
      <w:tr w:rsidR="00E1456D" w14:paraId="69A345AC" w14:textId="77777777" w:rsidTr="00190EAA">
        <w:trPr>
          <w:trHeight w:val="135"/>
        </w:trPr>
        <w:tc>
          <w:tcPr>
            <w:tcW w:w="578" w:type="dxa"/>
            <w:vMerge/>
            <w:tcBorders>
              <w:left w:val="single" w:sz="4" w:space="0" w:color="000000"/>
              <w:bottom w:val="single" w:sz="4" w:space="0" w:color="000000"/>
              <w:right w:val="single" w:sz="4" w:space="0" w:color="000000"/>
            </w:tcBorders>
            <w:vAlign w:val="center"/>
          </w:tcPr>
          <w:p w14:paraId="6179446B"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0442AB65" w14:textId="77777777" w:rsidR="00E1456D" w:rsidRDefault="00E1456D">
            <w:pPr>
              <w:pStyle w:val="ConsPlusNormal"/>
              <w:jc w:val="center"/>
              <w:rPr>
                <w:rFonts w:ascii="Arial" w:hAnsi="Arial"/>
                <w:sz w:val="20"/>
                <w:szCs w:val="20"/>
              </w:rPr>
            </w:pPr>
          </w:p>
        </w:tc>
        <w:tc>
          <w:tcPr>
            <w:tcW w:w="2336" w:type="dxa"/>
            <w:vMerge/>
            <w:tcBorders>
              <w:left w:val="single" w:sz="4" w:space="0" w:color="000000"/>
              <w:bottom w:val="single" w:sz="4" w:space="0" w:color="000000"/>
              <w:right w:val="single" w:sz="4" w:space="0" w:color="000000"/>
            </w:tcBorders>
            <w:vAlign w:val="center"/>
          </w:tcPr>
          <w:p w14:paraId="0CB5F219" w14:textId="77777777" w:rsidR="00E1456D" w:rsidRDefault="00E1456D">
            <w:pPr>
              <w:pStyle w:val="ConsPlusNormal"/>
              <w:rPr>
                <w:rFonts w:ascii="Arial" w:hAnsi="Arial"/>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3B156999"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3F80D51E"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527" w:type="dxa"/>
            <w:tcBorders>
              <w:top w:val="single" w:sz="4" w:space="0" w:color="000000"/>
              <w:left w:val="single" w:sz="4" w:space="0" w:color="000000"/>
              <w:bottom w:val="single" w:sz="4" w:space="0" w:color="000000"/>
              <w:right w:val="single" w:sz="4" w:space="0" w:color="000000"/>
            </w:tcBorders>
          </w:tcPr>
          <w:p w14:paraId="4C7CC520" w14:textId="77777777" w:rsidR="00E1456D" w:rsidRDefault="00000000">
            <w:pPr>
              <w:pStyle w:val="ConsPlusNormal"/>
              <w:jc w:val="center"/>
              <w:rPr>
                <w:rFonts w:ascii="Arial" w:hAnsi="Arial"/>
                <w:sz w:val="20"/>
                <w:szCs w:val="20"/>
              </w:rPr>
            </w:pPr>
            <w:r>
              <w:rPr>
                <w:rFonts w:ascii="Arial" w:hAnsi="Arial"/>
                <w:sz w:val="20"/>
                <w:szCs w:val="20"/>
              </w:rPr>
              <w:t>Не требуется</w:t>
            </w:r>
          </w:p>
        </w:tc>
      </w:tr>
      <w:tr w:rsidR="00E1456D" w14:paraId="52512909" w14:textId="77777777" w:rsidTr="00190EAA">
        <w:trPr>
          <w:trHeight w:val="135"/>
        </w:trPr>
        <w:tc>
          <w:tcPr>
            <w:tcW w:w="578" w:type="dxa"/>
            <w:vMerge w:val="restart"/>
            <w:tcBorders>
              <w:top w:val="single" w:sz="4" w:space="0" w:color="000000"/>
              <w:left w:val="single" w:sz="4" w:space="0" w:color="000000"/>
              <w:bottom w:val="single" w:sz="4" w:space="0" w:color="000000"/>
              <w:right w:val="single" w:sz="4" w:space="0" w:color="000000"/>
            </w:tcBorders>
            <w:vAlign w:val="center"/>
          </w:tcPr>
          <w:p w14:paraId="37B4CAA6" w14:textId="77777777" w:rsidR="00E1456D" w:rsidRDefault="00000000">
            <w:pPr>
              <w:pStyle w:val="ConsPlusNormal"/>
              <w:jc w:val="center"/>
              <w:rPr>
                <w:rFonts w:ascii="Arial" w:hAnsi="Arial"/>
                <w:sz w:val="20"/>
                <w:szCs w:val="20"/>
              </w:rPr>
            </w:pPr>
            <w:r>
              <w:rPr>
                <w:rFonts w:ascii="Arial" w:hAnsi="Arial"/>
                <w:sz w:val="20"/>
                <w:szCs w:val="20"/>
              </w:rPr>
              <w:t>3.</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DCF231D"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336" w:type="dxa"/>
            <w:vMerge w:val="restart"/>
            <w:tcBorders>
              <w:top w:val="single" w:sz="4" w:space="0" w:color="000000"/>
              <w:left w:val="single" w:sz="4" w:space="0" w:color="000000"/>
              <w:bottom w:val="single" w:sz="4" w:space="0" w:color="000000"/>
              <w:right w:val="single" w:sz="4" w:space="0" w:color="000000"/>
            </w:tcBorders>
            <w:vAlign w:val="center"/>
          </w:tcPr>
          <w:p w14:paraId="7E82DD15" w14:textId="77777777" w:rsidR="00E1456D" w:rsidRDefault="00000000">
            <w:pPr>
              <w:pStyle w:val="ConsPlusNormal"/>
              <w:rPr>
                <w:rFonts w:ascii="Arial" w:hAnsi="Arial"/>
                <w:sz w:val="20"/>
                <w:szCs w:val="20"/>
              </w:rPr>
            </w:pPr>
            <w:r>
              <w:rPr>
                <w:rFonts w:ascii="Arial" w:hAnsi="Arial"/>
                <w:sz w:val="20"/>
                <w:szCs w:val="20"/>
              </w:rPr>
              <w:t>Документ, подтверждающий полномочия на осуществление действий от имени заявителя</w:t>
            </w:r>
          </w:p>
        </w:tc>
        <w:tc>
          <w:tcPr>
            <w:tcW w:w="1225" w:type="dxa"/>
            <w:tcBorders>
              <w:top w:val="single" w:sz="4" w:space="0" w:color="000000"/>
              <w:left w:val="single" w:sz="4" w:space="0" w:color="000000"/>
              <w:bottom w:val="single" w:sz="4" w:space="0" w:color="000000"/>
              <w:right w:val="single" w:sz="4" w:space="0" w:color="000000"/>
            </w:tcBorders>
          </w:tcPr>
          <w:p w14:paraId="7D686EC1"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527" w:type="dxa"/>
            <w:tcBorders>
              <w:top w:val="single" w:sz="4" w:space="0" w:color="000000"/>
              <w:left w:val="single" w:sz="4" w:space="0" w:color="000000"/>
              <w:right w:val="single" w:sz="4" w:space="0" w:color="000000"/>
            </w:tcBorders>
          </w:tcPr>
          <w:p w14:paraId="2A6DD355" w14:textId="77777777" w:rsidR="00E1456D" w:rsidRDefault="00000000">
            <w:pPr>
              <w:pStyle w:val="ConsPlusNormal"/>
              <w:jc w:val="center"/>
              <w:rPr>
                <w:rFonts w:ascii="Arial" w:hAnsi="Arial"/>
                <w:sz w:val="20"/>
                <w:szCs w:val="20"/>
              </w:rPr>
            </w:pPr>
            <w:r>
              <w:rPr>
                <w:rFonts w:ascii="Arial" w:hAnsi="Arial"/>
                <w:sz w:val="20"/>
                <w:szCs w:val="20"/>
              </w:rPr>
              <w:t>БД, заверенный нотариусом либо уполномоченным лицом</w:t>
            </w:r>
          </w:p>
        </w:tc>
      </w:tr>
      <w:tr w:rsidR="00E1456D" w14:paraId="13BF96BA" w14:textId="77777777" w:rsidTr="00190EAA">
        <w:trPr>
          <w:trHeight w:val="135"/>
        </w:trPr>
        <w:tc>
          <w:tcPr>
            <w:tcW w:w="578" w:type="dxa"/>
            <w:vMerge/>
            <w:tcBorders>
              <w:left w:val="single" w:sz="4" w:space="0" w:color="000000"/>
              <w:bottom w:val="single" w:sz="4" w:space="0" w:color="000000"/>
              <w:right w:val="single" w:sz="4" w:space="0" w:color="000000"/>
            </w:tcBorders>
            <w:vAlign w:val="center"/>
          </w:tcPr>
          <w:p w14:paraId="0EA03136"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328CB085" w14:textId="77777777" w:rsidR="00E1456D" w:rsidRDefault="00E1456D">
            <w:pPr>
              <w:pStyle w:val="ConsPlusNormal"/>
              <w:jc w:val="center"/>
              <w:rPr>
                <w:rFonts w:ascii="Arial" w:hAnsi="Arial"/>
                <w:sz w:val="20"/>
                <w:szCs w:val="20"/>
              </w:rPr>
            </w:pPr>
          </w:p>
        </w:tc>
        <w:tc>
          <w:tcPr>
            <w:tcW w:w="2336" w:type="dxa"/>
            <w:vMerge/>
            <w:tcBorders>
              <w:left w:val="single" w:sz="4" w:space="0" w:color="000000"/>
              <w:bottom w:val="single" w:sz="4" w:space="0" w:color="000000"/>
              <w:right w:val="single" w:sz="4" w:space="0" w:color="000000"/>
            </w:tcBorders>
            <w:vAlign w:val="center"/>
          </w:tcPr>
          <w:p w14:paraId="5A5CB83B" w14:textId="77777777" w:rsidR="00E1456D" w:rsidRDefault="00E1456D">
            <w:pPr>
              <w:pStyle w:val="ConsPlusNormal"/>
              <w:rPr>
                <w:rFonts w:ascii="Arial" w:hAnsi="Arial"/>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32148813"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58B5162B"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527" w:type="dxa"/>
            <w:tcBorders>
              <w:top w:val="single" w:sz="4" w:space="0" w:color="000000"/>
              <w:left w:val="single" w:sz="4" w:space="0" w:color="000000"/>
              <w:bottom w:val="single" w:sz="4" w:space="0" w:color="000000"/>
              <w:right w:val="single" w:sz="4" w:space="0" w:color="000000"/>
            </w:tcBorders>
          </w:tcPr>
          <w:p w14:paraId="36206496" w14:textId="77777777" w:rsidR="00E1456D" w:rsidRDefault="00000000">
            <w:pPr>
              <w:pStyle w:val="ConsPlusNormal"/>
              <w:jc w:val="center"/>
              <w:rPr>
                <w:rFonts w:ascii="Arial" w:hAnsi="Arial"/>
                <w:sz w:val="20"/>
                <w:szCs w:val="20"/>
              </w:rPr>
            </w:pPr>
            <w:r>
              <w:rPr>
                <w:rFonts w:ascii="Arial" w:hAnsi="Arial"/>
                <w:sz w:val="20"/>
                <w:szCs w:val="20"/>
              </w:rPr>
              <w:t>ЭД,  ЭЦПюл, ЭЦПфл</w:t>
            </w:r>
          </w:p>
        </w:tc>
      </w:tr>
      <w:tr w:rsidR="00E1456D" w14:paraId="066C2454" w14:textId="77777777" w:rsidTr="00190EAA">
        <w:trPr>
          <w:trHeight w:val="135"/>
        </w:trPr>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0614F1" w14:textId="77777777" w:rsidR="00E1456D" w:rsidRDefault="00000000">
            <w:pPr>
              <w:pStyle w:val="ConsPlusNormal"/>
              <w:jc w:val="center"/>
              <w:rPr>
                <w:rFonts w:ascii="Arial" w:hAnsi="Arial"/>
                <w:sz w:val="20"/>
                <w:szCs w:val="20"/>
              </w:rPr>
            </w:pPr>
            <w:r>
              <w:rPr>
                <w:rFonts w:ascii="Arial" w:hAnsi="Arial"/>
                <w:sz w:val="20"/>
                <w:szCs w:val="20"/>
              </w:rPr>
              <w:t>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5E444E"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116A80" w14:textId="77777777" w:rsidR="00E1456D" w:rsidRDefault="00000000">
            <w:pPr>
              <w:pStyle w:val="ConsPlusNormal"/>
              <w:rPr>
                <w:rFonts w:ascii="Arial" w:hAnsi="Arial"/>
                <w:sz w:val="20"/>
                <w:szCs w:val="20"/>
              </w:rPr>
            </w:pPr>
            <w:r>
              <w:rPr>
                <w:rFonts w:ascii="Arial" w:hAnsi="Arial"/>
                <w:sz w:val="20"/>
                <w:szCs w:val="20"/>
              </w:rPr>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p w14:paraId="276F4D9D" w14:textId="77777777" w:rsidR="00190EAA" w:rsidRDefault="00190EAA">
            <w:pPr>
              <w:pStyle w:val="ConsPlusNormal"/>
              <w:rPr>
                <w:rFonts w:ascii="Arial" w:hAnsi="Arial"/>
                <w:sz w:val="20"/>
                <w:szCs w:val="20"/>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4013B60"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527" w:type="dxa"/>
            <w:tcBorders>
              <w:top w:val="single" w:sz="4" w:space="0" w:color="000000"/>
              <w:left w:val="single" w:sz="4" w:space="0" w:color="000000"/>
              <w:right w:val="single" w:sz="4" w:space="0" w:color="000000"/>
            </w:tcBorders>
            <w:shd w:val="clear" w:color="auto" w:fill="auto"/>
          </w:tcPr>
          <w:p w14:paraId="6E4FCCAE" w14:textId="77777777" w:rsidR="00E1456D" w:rsidRDefault="00000000">
            <w:pPr>
              <w:pStyle w:val="ConsPlusNormal"/>
              <w:jc w:val="center"/>
              <w:rPr>
                <w:rFonts w:ascii="Arial" w:hAnsi="Arial"/>
                <w:sz w:val="20"/>
                <w:szCs w:val="20"/>
              </w:rPr>
            </w:pPr>
            <w:r>
              <w:rPr>
                <w:rFonts w:ascii="Arial" w:hAnsi="Arial"/>
                <w:sz w:val="20"/>
                <w:szCs w:val="20"/>
              </w:rPr>
              <w:t>БД</w:t>
            </w:r>
          </w:p>
        </w:tc>
      </w:tr>
      <w:tr w:rsidR="00E1456D" w14:paraId="19048DA8" w14:textId="77777777" w:rsidTr="00190EAA">
        <w:trPr>
          <w:trHeight w:val="135"/>
        </w:trPr>
        <w:tc>
          <w:tcPr>
            <w:tcW w:w="578" w:type="dxa"/>
            <w:vMerge/>
            <w:tcBorders>
              <w:left w:val="single" w:sz="4" w:space="0" w:color="000000"/>
              <w:bottom w:val="single" w:sz="4" w:space="0" w:color="000000"/>
              <w:right w:val="single" w:sz="4" w:space="0" w:color="000000"/>
            </w:tcBorders>
            <w:shd w:val="clear" w:color="auto" w:fill="auto"/>
            <w:vAlign w:val="center"/>
          </w:tcPr>
          <w:p w14:paraId="7DBA5A64"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shd w:val="clear" w:color="auto" w:fill="auto"/>
            <w:vAlign w:val="center"/>
          </w:tcPr>
          <w:p w14:paraId="712AB126" w14:textId="77777777" w:rsidR="00E1456D" w:rsidRDefault="00E1456D">
            <w:pPr>
              <w:pStyle w:val="ConsPlusNormal"/>
              <w:jc w:val="center"/>
              <w:rPr>
                <w:rFonts w:ascii="Arial" w:hAnsi="Arial"/>
                <w:sz w:val="20"/>
                <w:szCs w:val="20"/>
              </w:rPr>
            </w:pPr>
          </w:p>
        </w:tc>
        <w:tc>
          <w:tcPr>
            <w:tcW w:w="2336" w:type="dxa"/>
            <w:vMerge/>
            <w:tcBorders>
              <w:left w:val="single" w:sz="4" w:space="0" w:color="000000"/>
              <w:bottom w:val="single" w:sz="4" w:space="0" w:color="000000"/>
              <w:right w:val="single" w:sz="4" w:space="0" w:color="000000"/>
            </w:tcBorders>
            <w:shd w:val="clear" w:color="auto" w:fill="auto"/>
            <w:vAlign w:val="center"/>
          </w:tcPr>
          <w:p w14:paraId="0DDB04B4" w14:textId="77777777" w:rsidR="00E1456D" w:rsidRDefault="00E1456D">
            <w:pPr>
              <w:pStyle w:val="ConsPlusNormal"/>
              <w:rPr>
                <w:rFonts w:ascii="Arial" w:hAnsi="Arial"/>
                <w:sz w:val="20"/>
                <w:szCs w:val="20"/>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65037A5"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6E738F01"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14:paraId="6241FFF0" w14:textId="77777777" w:rsidR="00E1456D" w:rsidRDefault="00000000">
            <w:pPr>
              <w:pStyle w:val="ConsPlusNormal"/>
              <w:jc w:val="center"/>
              <w:rPr>
                <w:rFonts w:ascii="Arial" w:hAnsi="Arial"/>
                <w:sz w:val="20"/>
                <w:szCs w:val="20"/>
              </w:rPr>
            </w:pPr>
            <w:r>
              <w:rPr>
                <w:rFonts w:ascii="Arial" w:hAnsi="Arial"/>
                <w:sz w:val="20"/>
                <w:szCs w:val="20"/>
              </w:rPr>
              <w:t>ЭД,  ЭЦПюл, ЭЦПфл</w:t>
            </w:r>
          </w:p>
        </w:tc>
      </w:tr>
      <w:tr w:rsidR="00E1456D" w14:paraId="04E3C1C2" w14:textId="77777777" w:rsidTr="00190EAA">
        <w:trPr>
          <w:trHeight w:val="135"/>
        </w:trPr>
        <w:tc>
          <w:tcPr>
            <w:tcW w:w="578" w:type="dxa"/>
            <w:vMerge w:val="restart"/>
            <w:tcBorders>
              <w:top w:val="single" w:sz="4" w:space="0" w:color="000000"/>
              <w:left w:val="single" w:sz="4" w:space="0" w:color="000000"/>
              <w:bottom w:val="single" w:sz="4" w:space="0" w:color="000000"/>
              <w:right w:val="single" w:sz="4" w:space="0" w:color="000000"/>
            </w:tcBorders>
            <w:vAlign w:val="center"/>
          </w:tcPr>
          <w:p w14:paraId="5EBB15FC" w14:textId="77777777" w:rsidR="00E1456D" w:rsidRDefault="00000000">
            <w:pPr>
              <w:pStyle w:val="ConsPlusNormal"/>
              <w:jc w:val="center"/>
              <w:rPr>
                <w:rFonts w:ascii="Arial" w:hAnsi="Arial"/>
                <w:sz w:val="20"/>
                <w:szCs w:val="20"/>
              </w:rPr>
            </w:pPr>
            <w:r>
              <w:rPr>
                <w:rFonts w:ascii="Arial" w:hAnsi="Arial"/>
                <w:sz w:val="20"/>
                <w:szCs w:val="20"/>
              </w:rPr>
              <w:lastRenderedPageBreak/>
              <w:t>5.</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4A4747FA"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336" w:type="dxa"/>
            <w:vMerge w:val="restart"/>
            <w:tcBorders>
              <w:top w:val="single" w:sz="4" w:space="0" w:color="000000"/>
              <w:left w:val="single" w:sz="4" w:space="0" w:color="000000"/>
              <w:bottom w:val="single" w:sz="4" w:space="0" w:color="000000"/>
              <w:right w:val="single" w:sz="4" w:space="0" w:color="000000"/>
            </w:tcBorders>
            <w:vAlign w:val="center"/>
          </w:tcPr>
          <w:p w14:paraId="2BA11D16" w14:textId="77777777" w:rsidR="00E1456D" w:rsidRDefault="00000000">
            <w:pPr>
              <w:pStyle w:val="ConsPlusNormal"/>
              <w:rPr>
                <w:rFonts w:ascii="Arial" w:hAnsi="Arial"/>
                <w:sz w:val="20"/>
                <w:szCs w:val="20"/>
              </w:rPr>
            </w:pPr>
            <w:r>
              <w:rPr>
                <w:rFonts w:ascii="Arial" w:hAnsi="Arial"/>
                <w:sz w:val="20"/>
                <w:szCs w:val="20"/>
              </w:rPr>
              <w:t>Результаты и материалы обследования объекта капитального строительства</w:t>
            </w:r>
          </w:p>
        </w:tc>
        <w:tc>
          <w:tcPr>
            <w:tcW w:w="1225" w:type="dxa"/>
            <w:tcBorders>
              <w:top w:val="single" w:sz="4" w:space="0" w:color="000000"/>
              <w:left w:val="single" w:sz="4" w:space="0" w:color="000000"/>
              <w:bottom w:val="single" w:sz="4" w:space="0" w:color="000000"/>
              <w:right w:val="single" w:sz="4" w:space="0" w:color="000000"/>
            </w:tcBorders>
          </w:tcPr>
          <w:p w14:paraId="5EE5919C"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527" w:type="dxa"/>
            <w:tcBorders>
              <w:top w:val="single" w:sz="4" w:space="0" w:color="000000"/>
              <w:left w:val="single" w:sz="4" w:space="0" w:color="000000"/>
              <w:right w:val="single" w:sz="4" w:space="0" w:color="000000"/>
            </w:tcBorders>
          </w:tcPr>
          <w:p w14:paraId="280FE57D" w14:textId="77777777" w:rsidR="00E1456D" w:rsidRDefault="00000000">
            <w:pPr>
              <w:pStyle w:val="ConsPlusNormal"/>
              <w:jc w:val="center"/>
              <w:rPr>
                <w:rFonts w:ascii="Arial" w:hAnsi="Arial"/>
                <w:sz w:val="20"/>
                <w:szCs w:val="20"/>
              </w:rPr>
            </w:pPr>
            <w:r>
              <w:rPr>
                <w:rFonts w:ascii="Arial" w:hAnsi="Arial"/>
                <w:sz w:val="20"/>
                <w:szCs w:val="20"/>
              </w:rPr>
              <w:t>БД, подписанный уполномоченным лицом организации, выполнившей обследование объекта капитального строительства; за исключением объектов, указанных в пунктах 1 - 3 части 17 статьи 51 ГрК РФ</w:t>
            </w:r>
          </w:p>
        </w:tc>
      </w:tr>
      <w:tr w:rsidR="00E1456D" w14:paraId="56932191" w14:textId="77777777" w:rsidTr="00190EAA">
        <w:trPr>
          <w:trHeight w:val="135"/>
        </w:trPr>
        <w:tc>
          <w:tcPr>
            <w:tcW w:w="578" w:type="dxa"/>
            <w:vMerge/>
            <w:tcBorders>
              <w:left w:val="single" w:sz="4" w:space="0" w:color="000000"/>
              <w:bottom w:val="single" w:sz="4" w:space="0" w:color="000000"/>
              <w:right w:val="single" w:sz="4" w:space="0" w:color="000000"/>
            </w:tcBorders>
            <w:vAlign w:val="center"/>
          </w:tcPr>
          <w:p w14:paraId="308CDEAF"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2747A3B0" w14:textId="77777777" w:rsidR="00E1456D" w:rsidRDefault="00E1456D">
            <w:pPr>
              <w:pStyle w:val="ConsPlusNormal"/>
              <w:jc w:val="center"/>
              <w:rPr>
                <w:rFonts w:ascii="Arial" w:hAnsi="Arial"/>
                <w:sz w:val="20"/>
                <w:szCs w:val="20"/>
              </w:rPr>
            </w:pPr>
          </w:p>
        </w:tc>
        <w:tc>
          <w:tcPr>
            <w:tcW w:w="2336" w:type="dxa"/>
            <w:vMerge/>
            <w:tcBorders>
              <w:left w:val="single" w:sz="4" w:space="0" w:color="000000"/>
              <w:bottom w:val="single" w:sz="4" w:space="0" w:color="000000"/>
              <w:right w:val="single" w:sz="4" w:space="0" w:color="000000"/>
            </w:tcBorders>
          </w:tcPr>
          <w:p w14:paraId="025F4EB0" w14:textId="77777777" w:rsidR="00E1456D" w:rsidRDefault="00E1456D">
            <w:pPr>
              <w:pStyle w:val="ConsPlusNormal"/>
              <w:rPr>
                <w:rFonts w:ascii="Arial" w:hAnsi="Arial"/>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1D5A6ECF"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3159CFDF"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527" w:type="dxa"/>
            <w:tcBorders>
              <w:top w:val="single" w:sz="4" w:space="0" w:color="000000"/>
              <w:left w:val="single" w:sz="4" w:space="0" w:color="000000"/>
              <w:bottom w:val="single" w:sz="4" w:space="0" w:color="000000"/>
              <w:right w:val="single" w:sz="4" w:space="0" w:color="000000"/>
            </w:tcBorders>
          </w:tcPr>
          <w:p w14:paraId="5D88723B" w14:textId="77777777" w:rsidR="00E1456D" w:rsidRDefault="00000000">
            <w:pPr>
              <w:pStyle w:val="ConsPlusNormal"/>
              <w:jc w:val="center"/>
              <w:rPr>
                <w:rFonts w:ascii="Arial" w:hAnsi="Arial"/>
                <w:sz w:val="20"/>
                <w:szCs w:val="20"/>
              </w:rPr>
            </w:pPr>
            <w:r>
              <w:rPr>
                <w:rFonts w:ascii="Arial" w:hAnsi="Arial"/>
                <w:sz w:val="20"/>
                <w:szCs w:val="20"/>
              </w:rPr>
              <w:t>ЭД в формате PDF, подписанный уполномоченным лицом организации, выполнившей обследование объекта капитального строительства;  за исключением объектов, указанных в пунктах 1 - 3 части 17 статьи 51 ГрК РФ</w:t>
            </w:r>
          </w:p>
        </w:tc>
      </w:tr>
      <w:tr w:rsidR="00E1456D" w14:paraId="7C869F0D" w14:textId="77777777" w:rsidTr="00190EAA">
        <w:trPr>
          <w:trHeight w:val="135"/>
        </w:trPr>
        <w:tc>
          <w:tcPr>
            <w:tcW w:w="578" w:type="dxa"/>
            <w:vMerge w:val="restart"/>
            <w:tcBorders>
              <w:top w:val="single" w:sz="4" w:space="0" w:color="000000"/>
              <w:left w:val="single" w:sz="4" w:space="0" w:color="000000"/>
              <w:bottom w:val="single" w:sz="4" w:space="0" w:color="000000"/>
              <w:right w:val="single" w:sz="4" w:space="0" w:color="000000"/>
            </w:tcBorders>
            <w:vAlign w:val="center"/>
          </w:tcPr>
          <w:p w14:paraId="657B933C" w14:textId="77777777" w:rsidR="00E1456D" w:rsidRDefault="00000000">
            <w:pPr>
              <w:pStyle w:val="ConsPlusNormal"/>
              <w:jc w:val="center"/>
              <w:rPr>
                <w:rFonts w:ascii="Arial" w:hAnsi="Arial"/>
                <w:sz w:val="20"/>
                <w:szCs w:val="20"/>
              </w:rPr>
            </w:pPr>
            <w:r>
              <w:rPr>
                <w:rFonts w:ascii="Arial" w:hAnsi="Arial"/>
                <w:sz w:val="20"/>
                <w:szCs w:val="20"/>
              </w:rPr>
              <w:t>6.</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50CC63A6"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336" w:type="dxa"/>
            <w:vMerge w:val="restart"/>
            <w:tcBorders>
              <w:top w:val="single" w:sz="4" w:space="0" w:color="000000"/>
              <w:left w:val="single" w:sz="4" w:space="0" w:color="000000"/>
              <w:bottom w:val="single" w:sz="4" w:space="0" w:color="000000"/>
              <w:right w:val="single" w:sz="4" w:space="0" w:color="000000"/>
            </w:tcBorders>
            <w:vAlign w:val="center"/>
          </w:tcPr>
          <w:p w14:paraId="4C17C500" w14:textId="4C414410" w:rsidR="00E1456D" w:rsidRPr="00DF5C3A" w:rsidRDefault="00000000">
            <w:pPr>
              <w:pStyle w:val="ConsPlusNormal"/>
              <w:rPr>
                <w:rFonts w:ascii="Arial" w:hAnsi="Arial"/>
                <w:sz w:val="20"/>
                <w:szCs w:val="20"/>
              </w:rPr>
            </w:pPr>
            <w:r w:rsidRPr="00DF5C3A">
              <w:rPr>
                <w:rFonts w:ascii="Arial" w:hAnsi="Arial"/>
                <w:sz w:val="20"/>
                <w:szCs w:val="20"/>
              </w:rPr>
              <w:t>Проект организации работ по сносу объекта капитального строительства</w:t>
            </w:r>
            <w:r w:rsidR="002E70ED" w:rsidRPr="00DF5C3A">
              <w:rPr>
                <w:rFonts w:ascii="Arial" w:hAnsi="Arial"/>
                <w:sz w:val="20"/>
                <w:szCs w:val="20"/>
              </w:rPr>
              <w:t>, подготовленный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tc>
        <w:tc>
          <w:tcPr>
            <w:tcW w:w="1225" w:type="dxa"/>
            <w:tcBorders>
              <w:top w:val="single" w:sz="4" w:space="0" w:color="000000"/>
              <w:left w:val="single" w:sz="4" w:space="0" w:color="000000"/>
              <w:bottom w:val="single" w:sz="4" w:space="0" w:color="000000"/>
              <w:right w:val="single" w:sz="4" w:space="0" w:color="000000"/>
            </w:tcBorders>
          </w:tcPr>
          <w:p w14:paraId="46ED67D7"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527" w:type="dxa"/>
            <w:tcBorders>
              <w:top w:val="single" w:sz="4" w:space="0" w:color="000000"/>
              <w:left w:val="single" w:sz="4" w:space="0" w:color="000000"/>
              <w:right w:val="single" w:sz="4" w:space="0" w:color="000000"/>
            </w:tcBorders>
          </w:tcPr>
          <w:p w14:paraId="1CB590F4" w14:textId="77777777" w:rsidR="00E1456D" w:rsidRDefault="00000000">
            <w:pPr>
              <w:pStyle w:val="ConsPlusNormal"/>
              <w:jc w:val="center"/>
              <w:rPr>
                <w:rFonts w:ascii="Arial" w:hAnsi="Arial"/>
                <w:sz w:val="20"/>
                <w:szCs w:val="20"/>
              </w:rPr>
            </w:pPr>
            <w:r>
              <w:rPr>
                <w:rFonts w:ascii="Arial" w:hAnsi="Arial"/>
                <w:sz w:val="20"/>
                <w:szCs w:val="20"/>
              </w:rPr>
              <w:t>БД, подписанный уполномоченным лицом проектной организации, за исключением объектов, указанных в пунктах 1 - 3 части 17 статьи 51 ГрК РФ</w:t>
            </w:r>
          </w:p>
        </w:tc>
      </w:tr>
      <w:tr w:rsidR="00E1456D" w14:paraId="4B38D50C" w14:textId="77777777" w:rsidTr="00190EAA">
        <w:trPr>
          <w:trHeight w:val="135"/>
        </w:trPr>
        <w:tc>
          <w:tcPr>
            <w:tcW w:w="578" w:type="dxa"/>
            <w:vMerge/>
            <w:tcBorders>
              <w:left w:val="single" w:sz="4" w:space="0" w:color="000000"/>
              <w:bottom w:val="single" w:sz="4" w:space="0" w:color="000000"/>
              <w:right w:val="single" w:sz="4" w:space="0" w:color="000000"/>
            </w:tcBorders>
            <w:vAlign w:val="center"/>
          </w:tcPr>
          <w:p w14:paraId="5390C1B0" w14:textId="77777777" w:rsidR="00E1456D" w:rsidRDefault="00E1456D">
            <w:pPr>
              <w:pStyle w:val="ConsPlusNormal"/>
              <w:jc w:val="center"/>
              <w:rPr>
                <w:rFonts w:ascii="Arial" w:hAnsi="Arial"/>
                <w:color w:val="FF0000"/>
                <w:sz w:val="20"/>
                <w:szCs w:val="20"/>
              </w:rPr>
            </w:pPr>
          </w:p>
        </w:tc>
        <w:tc>
          <w:tcPr>
            <w:tcW w:w="1984" w:type="dxa"/>
            <w:vMerge/>
            <w:tcBorders>
              <w:left w:val="single" w:sz="4" w:space="0" w:color="000000"/>
              <w:bottom w:val="single" w:sz="4" w:space="0" w:color="000000"/>
              <w:right w:val="single" w:sz="4" w:space="0" w:color="000000"/>
            </w:tcBorders>
            <w:vAlign w:val="center"/>
          </w:tcPr>
          <w:p w14:paraId="73636276" w14:textId="77777777" w:rsidR="00E1456D" w:rsidRDefault="00E1456D">
            <w:pPr>
              <w:pStyle w:val="ConsPlusNormal"/>
              <w:rPr>
                <w:rFonts w:ascii="Arial" w:hAnsi="Arial"/>
                <w:color w:val="FF0000"/>
                <w:sz w:val="20"/>
                <w:szCs w:val="20"/>
              </w:rPr>
            </w:pPr>
          </w:p>
        </w:tc>
        <w:tc>
          <w:tcPr>
            <w:tcW w:w="2336" w:type="dxa"/>
            <w:vMerge/>
            <w:tcBorders>
              <w:left w:val="single" w:sz="4" w:space="0" w:color="000000"/>
              <w:bottom w:val="single" w:sz="4" w:space="0" w:color="000000"/>
              <w:right w:val="single" w:sz="4" w:space="0" w:color="000000"/>
            </w:tcBorders>
          </w:tcPr>
          <w:p w14:paraId="46C54DCA" w14:textId="77777777" w:rsidR="00E1456D" w:rsidRPr="00DF5C3A" w:rsidRDefault="00E1456D">
            <w:pPr>
              <w:pStyle w:val="ConsPlusNormal"/>
              <w:rPr>
                <w:rFonts w:ascii="Arial" w:hAnsi="Arial"/>
                <w:color w:val="FF0000"/>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1A462137"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0F7504DD"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527" w:type="dxa"/>
            <w:tcBorders>
              <w:top w:val="single" w:sz="4" w:space="0" w:color="000000"/>
              <w:left w:val="single" w:sz="4" w:space="0" w:color="000000"/>
              <w:bottom w:val="single" w:sz="4" w:space="0" w:color="000000"/>
              <w:right w:val="single" w:sz="4" w:space="0" w:color="000000"/>
            </w:tcBorders>
          </w:tcPr>
          <w:p w14:paraId="17484983" w14:textId="77777777" w:rsidR="00E1456D" w:rsidRDefault="00000000">
            <w:pPr>
              <w:pStyle w:val="ConsPlusNormal"/>
              <w:jc w:val="center"/>
              <w:rPr>
                <w:rFonts w:ascii="Arial" w:hAnsi="Arial"/>
                <w:sz w:val="20"/>
                <w:szCs w:val="20"/>
              </w:rPr>
            </w:pPr>
            <w:r>
              <w:rPr>
                <w:rFonts w:ascii="Arial" w:hAnsi="Arial"/>
                <w:sz w:val="20"/>
                <w:szCs w:val="20"/>
              </w:rPr>
              <w:t>ЭД в формате PDF, подписанный ЭЦПюл, ЭЦПфл уполномоченного лица проектной организации, за исключением объектов, указанных в пунктах 1 - 3 части 17 статьи 51 ГрК РФ</w:t>
            </w:r>
          </w:p>
        </w:tc>
      </w:tr>
      <w:tr w:rsidR="00E1456D" w14:paraId="55F4D98E" w14:textId="77777777" w:rsidTr="00190EAA">
        <w:trPr>
          <w:trHeight w:val="1021"/>
        </w:trPr>
        <w:tc>
          <w:tcPr>
            <w:tcW w:w="578" w:type="dxa"/>
            <w:vMerge w:val="restart"/>
            <w:tcBorders>
              <w:left w:val="single" w:sz="4" w:space="0" w:color="000000"/>
              <w:bottom w:val="single" w:sz="4" w:space="0" w:color="000000"/>
              <w:right w:val="single" w:sz="4" w:space="0" w:color="000000"/>
            </w:tcBorders>
            <w:vAlign w:val="center"/>
          </w:tcPr>
          <w:p w14:paraId="5E51F883" w14:textId="77777777" w:rsidR="00E1456D" w:rsidRDefault="00000000">
            <w:pPr>
              <w:pStyle w:val="ConsPlusNormal"/>
              <w:jc w:val="center"/>
              <w:rPr>
                <w:rFonts w:ascii="Arial" w:hAnsi="Arial"/>
                <w:sz w:val="20"/>
                <w:szCs w:val="20"/>
              </w:rPr>
            </w:pPr>
            <w:r>
              <w:rPr>
                <w:rFonts w:ascii="Arial" w:hAnsi="Arial"/>
                <w:sz w:val="20"/>
                <w:szCs w:val="20"/>
              </w:rPr>
              <w:t>7</w:t>
            </w:r>
          </w:p>
        </w:tc>
        <w:tc>
          <w:tcPr>
            <w:tcW w:w="1984" w:type="dxa"/>
            <w:vMerge w:val="restart"/>
            <w:tcBorders>
              <w:left w:val="single" w:sz="4" w:space="0" w:color="000000"/>
              <w:bottom w:val="single" w:sz="4" w:space="0" w:color="000000"/>
              <w:right w:val="single" w:sz="4" w:space="0" w:color="000000"/>
            </w:tcBorders>
            <w:vAlign w:val="center"/>
          </w:tcPr>
          <w:p w14:paraId="09B79A8D"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336" w:type="dxa"/>
            <w:vMerge w:val="restart"/>
            <w:tcBorders>
              <w:left w:val="single" w:sz="4" w:space="0" w:color="000000"/>
              <w:bottom w:val="single" w:sz="4" w:space="0" w:color="000000"/>
              <w:right w:val="single" w:sz="4" w:space="0" w:color="000000"/>
            </w:tcBorders>
            <w:vAlign w:val="center"/>
          </w:tcPr>
          <w:p w14:paraId="63B0C858" w14:textId="77777777" w:rsidR="00E1456D" w:rsidRPr="00DF5C3A" w:rsidRDefault="00000000">
            <w:pPr>
              <w:pStyle w:val="ConsPlusNormal"/>
              <w:rPr>
                <w:rFonts w:ascii="Arial" w:hAnsi="Arial"/>
                <w:sz w:val="20"/>
                <w:szCs w:val="20"/>
              </w:rPr>
            </w:pPr>
            <w:r w:rsidRPr="00DF5C3A">
              <w:rPr>
                <w:rFonts w:ascii="Arial" w:eastAsia="Aptos" w:hAnsi="Arial" w:cs="Times New Roman"/>
                <w:kern w:val="2"/>
                <w:sz w:val="20"/>
                <w:szCs w:val="20"/>
                <w:lang w:eastAsia="en-US"/>
                <w14:ligatures w14:val="standardContextual"/>
              </w:rPr>
              <w:t>Правоустанавливающие документы на объект капитального строительства</w:t>
            </w:r>
          </w:p>
        </w:tc>
        <w:tc>
          <w:tcPr>
            <w:tcW w:w="1225" w:type="dxa"/>
            <w:tcBorders>
              <w:top w:val="single" w:sz="4" w:space="0" w:color="000000"/>
              <w:left w:val="single" w:sz="4" w:space="0" w:color="000000"/>
              <w:bottom w:val="single" w:sz="4" w:space="0" w:color="000000"/>
              <w:right w:val="single" w:sz="4" w:space="0" w:color="000000"/>
            </w:tcBorders>
          </w:tcPr>
          <w:p w14:paraId="1002CFDB"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527" w:type="dxa"/>
            <w:tcBorders>
              <w:top w:val="single" w:sz="4" w:space="0" w:color="000000"/>
              <w:left w:val="single" w:sz="4" w:space="0" w:color="000000"/>
              <w:bottom w:val="single" w:sz="4" w:space="0" w:color="000000"/>
              <w:right w:val="single" w:sz="4" w:space="0" w:color="000000"/>
            </w:tcBorders>
            <w:vAlign w:val="center"/>
          </w:tcPr>
          <w:p w14:paraId="56ECD003" w14:textId="77777777" w:rsidR="00E1456D" w:rsidRDefault="00000000">
            <w:pPr>
              <w:pStyle w:val="ConsPlusNormal"/>
              <w:jc w:val="center"/>
              <w:rPr>
                <w:rFonts w:ascii="Arial" w:hAnsi="Arial"/>
                <w:sz w:val="20"/>
                <w:szCs w:val="20"/>
              </w:rPr>
            </w:pPr>
            <w:r>
              <w:rPr>
                <w:rFonts w:ascii="Arial" w:hAnsi="Arial"/>
                <w:sz w:val="20"/>
                <w:szCs w:val="20"/>
              </w:rPr>
              <w:t>БД, предоставляются в случае, если они отсутствуют в Едином государственном реестре недвижимости</w:t>
            </w:r>
          </w:p>
        </w:tc>
      </w:tr>
      <w:tr w:rsidR="00E1456D" w14:paraId="36FF2D2C" w14:textId="77777777" w:rsidTr="00190EAA">
        <w:trPr>
          <w:trHeight w:val="135"/>
        </w:trPr>
        <w:tc>
          <w:tcPr>
            <w:tcW w:w="578" w:type="dxa"/>
            <w:vMerge/>
            <w:tcBorders>
              <w:left w:val="single" w:sz="4" w:space="0" w:color="000000"/>
              <w:bottom w:val="single" w:sz="4" w:space="0" w:color="000000"/>
              <w:right w:val="single" w:sz="4" w:space="0" w:color="000000"/>
            </w:tcBorders>
            <w:vAlign w:val="center"/>
          </w:tcPr>
          <w:p w14:paraId="2D4B0DF4"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33631CAA" w14:textId="77777777" w:rsidR="00E1456D" w:rsidRDefault="00E1456D">
            <w:pPr>
              <w:pStyle w:val="ConsPlusNormal"/>
              <w:rPr>
                <w:rFonts w:ascii="Arial" w:hAnsi="Arial"/>
                <w:sz w:val="20"/>
                <w:szCs w:val="20"/>
              </w:rPr>
            </w:pPr>
          </w:p>
        </w:tc>
        <w:tc>
          <w:tcPr>
            <w:tcW w:w="2336" w:type="dxa"/>
            <w:vMerge/>
            <w:tcBorders>
              <w:left w:val="single" w:sz="4" w:space="0" w:color="000000"/>
              <w:bottom w:val="single" w:sz="4" w:space="0" w:color="000000"/>
              <w:right w:val="single" w:sz="4" w:space="0" w:color="000000"/>
            </w:tcBorders>
          </w:tcPr>
          <w:p w14:paraId="7C4F631F" w14:textId="77777777" w:rsidR="00E1456D" w:rsidRDefault="00E1456D">
            <w:pPr>
              <w:pStyle w:val="ConsPlusNormal"/>
              <w:rPr>
                <w:rFonts w:ascii="Arial" w:hAnsi="Arial"/>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0C9A9367"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211582B4"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527" w:type="dxa"/>
            <w:tcBorders>
              <w:top w:val="single" w:sz="4" w:space="0" w:color="000000"/>
              <w:left w:val="single" w:sz="4" w:space="0" w:color="000000"/>
              <w:bottom w:val="single" w:sz="4" w:space="0" w:color="000000"/>
              <w:right w:val="single" w:sz="4" w:space="0" w:color="000000"/>
            </w:tcBorders>
            <w:vAlign w:val="center"/>
          </w:tcPr>
          <w:p w14:paraId="5143F447" w14:textId="77777777" w:rsidR="00E1456D" w:rsidRDefault="00000000">
            <w:pPr>
              <w:pStyle w:val="ConsPlusNormal"/>
              <w:jc w:val="center"/>
              <w:rPr>
                <w:rFonts w:ascii="Arial" w:hAnsi="Arial"/>
                <w:sz w:val="20"/>
                <w:szCs w:val="20"/>
              </w:rPr>
            </w:pPr>
            <w:r>
              <w:rPr>
                <w:rFonts w:ascii="Arial" w:hAnsi="Arial"/>
                <w:sz w:val="20"/>
                <w:szCs w:val="20"/>
              </w:rPr>
              <w:t>ЭД, заверенный ЭЦП нотариуса, предоставляются в случае, если они отсутствуют в Едином государственном реестре недвижимости</w:t>
            </w:r>
          </w:p>
        </w:tc>
      </w:tr>
      <w:tr w:rsidR="00E1456D" w14:paraId="7834423A" w14:textId="77777777" w:rsidTr="00190EAA">
        <w:tc>
          <w:tcPr>
            <w:tcW w:w="9650" w:type="dxa"/>
            <w:gridSpan w:val="5"/>
            <w:tcBorders>
              <w:top w:val="single" w:sz="4" w:space="0" w:color="000000"/>
              <w:left w:val="single" w:sz="4" w:space="0" w:color="000000"/>
              <w:bottom w:val="single" w:sz="4" w:space="0" w:color="000000"/>
              <w:right w:val="single" w:sz="4" w:space="0" w:color="000000"/>
            </w:tcBorders>
          </w:tcPr>
          <w:p w14:paraId="7674C19B"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1456D" w14:paraId="0F1AF274" w14:textId="77777777" w:rsidTr="00190EAA">
        <w:tc>
          <w:tcPr>
            <w:tcW w:w="578" w:type="dxa"/>
            <w:vMerge w:val="restart"/>
            <w:tcBorders>
              <w:top w:val="single" w:sz="4" w:space="0" w:color="000000"/>
              <w:left w:val="single" w:sz="4" w:space="0" w:color="000000"/>
              <w:bottom w:val="single" w:sz="4" w:space="0" w:color="000000"/>
              <w:right w:val="single" w:sz="4" w:space="0" w:color="000000"/>
            </w:tcBorders>
          </w:tcPr>
          <w:p w14:paraId="07DDB312" w14:textId="77777777" w:rsidR="00E1456D" w:rsidRDefault="00000000">
            <w:pPr>
              <w:pStyle w:val="ConsPlusNormal"/>
              <w:jc w:val="center"/>
              <w:outlineLvl w:val="4"/>
              <w:rPr>
                <w:rFonts w:ascii="Arial" w:hAnsi="Arial"/>
                <w:sz w:val="20"/>
                <w:szCs w:val="20"/>
              </w:rPr>
            </w:pPr>
            <w:r>
              <w:rPr>
                <w:rFonts w:ascii="Arial" w:hAnsi="Arial"/>
                <w:sz w:val="20"/>
                <w:szCs w:val="20"/>
              </w:rPr>
              <w:t>1</w:t>
            </w:r>
          </w:p>
        </w:tc>
        <w:tc>
          <w:tcPr>
            <w:tcW w:w="1984" w:type="dxa"/>
            <w:vMerge w:val="restart"/>
            <w:tcBorders>
              <w:top w:val="single" w:sz="4" w:space="0" w:color="000000"/>
              <w:left w:val="single" w:sz="4" w:space="0" w:color="000000"/>
              <w:bottom w:val="single" w:sz="4" w:space="0" w:color="000000"/>
              <w:right w:val="single" w:sz="4" w:space="0" w:color="000000"/>
            </w:tcBorders>
          </w:tcPr>
          <w:p w14:paraId="5F2B60BA" w14:textId="77777777" w:rsidR="00E1456D" w:rsidRDefault="00000000">
            <w:pPr>
              <w:pStyle w:val="ConsPlusNormal"/>
              <w:jc w:val="center"/>
              <w:outlineLvl w:val="4"/>
              <w:rPr>
                <w:rFonts w:ascii="Arial" w:hAnsi="Arial"/>
                <w:sz w:val="20"/>
                <w:szCs w:val="20"/>
              </w:rPr>
            </w:pPr>
            <w:r>
              <w:rPr>
                <w:rFonts w:ascii="Arial" w:hAnsi="Arial"/>
                <w:sz w:val="20"/>
                <w:szCs w:val="20"/>
              </w:rPr>
              <w:t>Фл, ФлП(з), Юл, ЮлП(з)</w:t>
            </w:r>
          </w:p>
        </w:tc>
        <w:tc>
          <w:tcPr>
            <w:tcW w:w="2336" w:type="dxa"/>
            <w:vMerge w:val="restart"/>
            <w:tcBorders>
              <w:top w:val="single" w:sz="4" w:space="0" w:color="000000"/>
              <w:left w:val="single" w:sz="4" w:space="0" w:color="000000"/>
              <w:bottom w:val="single" w:sz="4" w:space="0" w:color="000000"/>
              <w:right w:val="single" w:sz="4" w:space="0" w:color="000000"/>
            </w:tcBorders>
          </w:tcPr>
          <w:p w14:paraId="1E2A9956" w14:textId="77777777" w:rsidR="00E1456D" w:rsidRDefault="00000000">
            <w:pPr>
              <w:pStyle w:val="ConsPlusNormal"/>
              <w:outlineLvl w:val="4"/>
              <w:rPr>
                <w:rFonts w:ascii="Arial" w:hAnsi="Arial"/>
                <w:sz w:val="20"/>
                <w:szCs w:val="20"/>
              </w:rPr>
            </w:pPr>
            <w:r>
              <w:rPr>
                <w:rFonts w:ascii="Arial" w:hAnsi="Arial"/>
                <w:sz w:val="20"/>
                <w:szCs w:val="20"/>
              </w:rPr>
              <w:t>Правоустанавливающие документы на объект капитального строительства</w:t>
            </w:r>
          </w:p>
        </w:tc>
        <w:tc>
          <w:tcPr>
            <w:tcW w:w="1225" w:type="dxa"/>
            <w:tcBorders>
              <w:top w:val="single" w:sz="4" w:space="0" w:color="000000"/>
              <w:left w:val="single" w:sz="4" w:space="0" w:color="000000"/>
              <w:bottom w:val="single" w:sz="4" w:space="0" w:color="000000"/>
              <w:right w:val="single" w:sz="4" w:space="0" w:color="000000"/>
            </w:tcBorders>
          </w:tcPr>
          <w:p w14:paraId="634942F2" w14:textId="77777777" w:rsidR="00E1456D" w:rsidRDefault="00000000">
            <w:pPr>
              <w:pStyle w:val="ConsPlusNormal"/>
              <w:jc w:val="center"/>
              <w:outlineLvl w:val="4"/>
              <w:rPr>
                <w:rFonts w:ascii="Arial" w:hAnsi="Arial"/>
                <w:sz w:val="20"/>
                <w:szCs w:val="20"/>
              </w:rPr>
            </w:pPr>
            <w:r>
              <w:rPr>
                <w:rFonts w:ascii="Arial" w:hAnsi="Arial"/>
                <w:sz w:val="20"/>
                <w:szCs w:val="20"/>
              </w:rPr>
              <w:t>ЛП, ПО, чзМФЦ</w:t>
            </w:r>
          </w:p>
        </w:tc>
        <w:tc>
          <w:tcPr>
            <w:tcW w:w="3527" w:type="dxa"/>
            <w:tcBorders>
              <w:top w:val="single" w:sz="4" w:space="0" w:color="000000"/>
              <w:left w:val="single" w:sz="4" w:space="0" w:color="000000"/>
              <w:bottom w:val="single" w:sz="4" w:space="0" w:color="000000"/>
              <w:right w:val="single" w:sz="4" w:space="0" w:color="000000"/>
            </w:tcBorders>
          </w:tcPr>
          <w:p w14:paraId="0C9A1B6E" w14:textId="77777777" w:rsidR="00E1456D" w:rsidRDefault="00000000">
            <w:pPr>
              <w:pStyle w:val="ConsPlusNormal"/>
              <w:jc w:val="center"/>
              <w:outlineLvl w:val="4"/>
              <w:rPr>
                <w:rFonts w:ascii="Arial" w:hAnsi="Arial"/>
                <w:sz w:val="20"/>
                <w:szCs w:val="20"/>
              </w:rPr>
            </w:pPr>
            <w:r>
              <w:rPr>
                <w:rFonts w:ascii="Arial" w:hAnsi="Arial"/>
                <w:sz w:val="20"/>
                <w:szCs w:val="20"/>
              </w:rPr>
              <w:t>БД</w:t>
            </w:r>
          </w:p>
        </w:tc>
      </w:tr>
      <w:tr w:rsidR="00E1456D" w14:paraId="29DF88E6" w14:textId="77777777" w:rsidTr="00190EAA">
        <w:tc>
          <w:tcPr>
            <w:tcW w:w="578" w:type="dxa"/>
            <w:vMerge/>
            <w:tcBorders>
              <w:left w:val="single" w:sz="4" w:space="0" w:color="000000"/>
              <w:bottom w:val="single" w:sz="4" w:space="0" w:color="000000"/>
              <w:right w:val="single" w:sz="4" w:space="0" w:color="000000"/>
            </w:tcBorders>
          </w:tcPr>
          <w:p w14:paraId="17D3F50E" w14:textId="77777777" w:rsidR="00E1456D" w:rsidRDefault="00E1456D">
            <w:pPr>
              <w:pStyle w:val="ConsPlusNormal"/>
              <w:jc w:val="center"/>
              <w:outlineLvl w:val="4"/>
              <w:rPr>
                <w:rFonts w:ascii="Arial" w:hAnsi="Arial"/>
                <w:color w:val="FF0000"/>
                <w:sz w:val="20"/>
                <w:szCs w:val="20"/>
              </w:rPr>
            </w:pPr>
          </w:p>
        </w:tc>
        <w:tc>
          <w:tcPr>
            <w:tcW w:w="1984" w:type="dxa"/>
            <w:vMerge/>
            <w:tcBorders>
              <w:left w:val="single" w:sz="4" w:space="0" w:color="000000"/>
              <w:bottom w:val="single" w:sz="4" w:space="0" w:color="000000"/>
              <w:right w:val="single" w:sz="4" w:space="0" w:color="000000"/>
            </w:tcBorders>
          </w:tcPr>
          <w:p w14:paraId="396CD44E" w14:textId="77777777" w:rsidR="00E1456D" w:rsidRDefault="00E1456D">
            <w:pPr>
              <w:pStyle w:val="ConsPlusNormal"/>
              <w:jc w:val="center"/>
              <w:outlineLvl w:val="4"/>
              <w:rPr>
                <w:rFonts w:ascii="Arial" w:hAnsi="Arial"/>
                <w:sz w:val="20"/>
                <w:szCs w:val="20"/>
              </w:rPr>
            </w:pPr>
          </w:p>
        </w:tc>
        <w:tc>
          <w:tcPr>
            <w:tcW w:w="2336" w:type="dxa"/>
            <w:vMerge/>
            <w:tcBorders>
              <w:left w:val="single" w:sz="4" w:space="0" w:color="000000"/>
              <w:bottom w:val="single" w:sz="4" w:space="0" w:color="000000"/>
              <w:right w:val="single" w:sz="4" w:space="0" w:color="000000"/>
            </w:tcBorders>
          </w:tcPr>
          <w:p w14:paraId="1F199359" w14:textId="77777777" w:rsidR="00E1456D" w:rsidRDefault="00E1456D">
            <w:pPr>
              <w:pStyle w:val="ConsPlusNormal"/>
              <w:outlineLvl w:val="4"/>
              <w:rPr>
                <w:rFonts w:ascii="Arial" w:hAnsi="Arial"/>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33367D19" w14:textId="77777777" w:rsidR="00E1456D" w:rsidRDefault="00000000">
            <w:pPr>
              <w:pStyle w:val="ConsPlusNormal"/>
              <w:jc w:val="center"/>
              <w:outlineLvl w:val="4"/>
              <w:rPr>
                <w:rFonts w:ascii="Arial" w:hAnsi="Arial"/>
                <w:sz w:val="20"/>
                <w:szCs w:val="20"/>
              </w:rPr>
            </w:pPr>
            <w:r>
              <w:rPr>
                <w:rFonts w:ascii="Arial" w:hAnsi="Arial"/>
                <w:sz w:val="20"/>
                <w:szCs w:val="20"/>
              </w:rPr>
              <w:t>чзЕПГУ, чзРПГУ</w:t>
            </w:r>
          </w:p>
          <w:p w14:paraId="4C69F1A9" w14:textId="77777777" w:rsidR="00E1456D" w:rsidRDefault="00000000">
            <w:pPr>
              <w:pStyle w:val="ConsPlusNormal"/>
              <w:jc w:val="center"/>
              <w:outlineLvl w:val="4"/>
              <w:rPr>
                <w:rFonts w:ascii="Arial" w:hAnsi="Arial"/>
                <w:sz w:val="20"/>
                <w:szCs w:val="20"/>
              </w:rPr>
            </w:pPr>
            <w:r>
              <w:rPr>
                <w:rFonts w:ascii="Arial" w:hAnsi="Arial"/>
                <w:sz w:val="20"/>
                <w:szCs w:val="20"/>
              </w:rPr>
              <w:t>чзГИСОГД</w:t>
            </w:r>
          </w:p>
        </w:tc>
        <w:tc>
          <w:tcPr>
            <w:tcW w:w="3527" w:type="dxa"/>
            <w:tcBorders>
              <w:top w:val="single" w:sz="4" w:space="0" w:color="000000"/>
              <w:left w:val="single" w:sz="4" w:space="0" w:color="000000"/>
              <w:bottom w:val="single" w:sz="4" w:space="0" w:color="000000"/>
              <w:right w:val="single" w:sz="4" w:space="0" w:color="000000"/>
            </w:tcBorders>
          </w:tcPr>
          <w:p w14:paraId="1768C879" w14:textId="77777777" w:rsidR="00E1456D" w:rsidRDefault="00000000">
            <w:pPr>
              <w:pStyle w:val="ConsPlusNormal"/>
              <w:jc w:val="center"/>
              <w:outlineLvl w:val="4"/>
              <w:rPr>
                <w:rFonts w:ascii="Arial" w:hAnsi="Arial"/>
                <w:sz w:val="20"/>
                <w:szCs w:val="20"/>
              </w:rPr>
            </w:pPr>
            <w:r>
              <w:rPr>
                <w:rFonts w:ascii="Arial" w:hAnsi="Arial"/>
                <w:sz w:val="20"/>
                <w:szCs w:val="20"/>
              </w:rPr>
              <w:t>ЭД,  ЭЦПюл</w:t>
            </w:r>
          </w:p>
        </w:tc>
      </w:tr>
      <w:tr w:rsidR="00E1456D" w14:paraId="0D3AF034" w14:textId="77777777" w:rsidTr="00190EAA">
        <w:tc>
          <w:tcPr>
            <w:tcW w:w="578" w:type="dxa"/>
            <w:vMerge w:val="restart"/>
            <w:tcBorders>
              <w:top w:val="single" w:sz="4" w:space="0" w:color="000000"/>
              <w:left w:val="single" w:sz="4" w:space="0" w:color="000000"/>
              <w:bottom w:val="single" w:sz="4" w:space="0" w:color="000000"/>
              <w:right w:val="single" w:sz="4" w:space="0" w:color="000000"/>
            </w:tcBorders>
          </w:tcPr>
          <w:p w14:paraId="7F93A935" w14:textId="77777777" w:rsidR="00E1456D" w:rsidRDefault="00000000">
            <w:pPr>
              <w:pStyle w:val="ConsPlusNormal"/>
              <w:jc w:val="center"/>
              <w:outlineLvl w:val="4"/>
              <w:rPr>
                <w:rFonts w:ascii="Arial" w:hAnsi="Arial"/>
                <w:sz w:val="20"/>
                <w:szCs w:val="20"/>
              </w:rPr>
            </w:pPr>
            <w:r>
              <w:rPr>
                <w:rFonts w:ascii="Arial" w:hAnsi="Arial"/>
                <w:sz w:val="20"/>
                <w:szCs w:val="20"/>
              </w:rPr>
              <w:t>2</w:t>
            </w:r>
          </w:p>
        </w:tc>
        <w:tc>
          <w:tcPr>
            <w:tcW w:w="1984" w:type="dxa"/>
            <w:vMerge w:val="restart"/>
            <w:tcBorders>
              <w:top w:val="single" w:sz="4" w:space="0" w:color="000000"/>
              <w:left w:val="single" w:sz="4" w:space="0" w:color="000000"/>
              <w:bottom w:val="single" w:sz="4" w:space="0" w:color="000000"/>
              <w:right w:val="single" w:sz="4" w:space="0" w:color="000000"/>
            </w:tcBorders>
          </w:tcPr>
          <w:p w14:paraId="5ECF454C" w14:textId="77777777" w:rsidR="00E1456D" w:rsidRDefault="00000000">
            <w:pPr>
              <w:pStyle w:val="ConsPlusNormal"/>
              <w:jc w:val="center"/>
              <w:outlineLvl w:val="4"/>
              <w:rPr>
                <w:rFonts w:ascii="Arial" w:hAnsi="Arial"/>
                <w:sz w:val="20"/>
                <w:szCs w:val="20"/>
              </w:rPr>
            </w:pPr>
            <w:r>
              <w:rPr>
                <w:rFonts w:ascii="Arial" w:hAnsi="Arial"/>
                <w:sz w:val="20"/>
                <w:szCs w:val="20"/>
              </w:rPr>
              <w:t>Юл, ЮлП(з)</w:t>
            </w:r>
          </w:p>
        </w:tc>
        <w:tc>
          <w:tcPr>
            <w:tcW w:w="2336" w:type="dxa"/>
            <w:vMerge w:val="restart"/>
            <w:tcBorders>
              <w:top w:val="single" w:sz="4" w:space="0" w:color="000000"/>
              <w:left w:val="single" w:sz="4" w:space="0" w:color="000000"/>
              <w:bottom w:val="single" w:sz="4" w:space="0" w:color="000000"/>
              <w:right w:val="single" w:sz="4" w:space="0" w:color="000000"/>
            </w:tcBorders>
          </w:tcPr>
          <w:p w14:paraId="50A255F1" w14:textId="77777777" w:rsidR="00E1456D" w:rsidRDefault="00000000">
            <w:pPr>
              <w:pStyle w:val="ConsPlusNormal"/>
              <w:outlineLvl w:val="4"/>
              <w:rPr>
                <w:rFonts w:ascii="Arial" w:hAnsi="Arial"/>
                <w:sz w:val="20"/>
                <w:szCs w:val="20"/>
              </w:rPr>
            </w:pPr>
            <w:r>
              <w:rPr>
                <w:rFonts w:ascii="Arial" w:hAnsi="Arial"/>
                <w:sz w:val="20"/>
                <w:szCs w:val="20"/>
              </w:rPr>
              <w:t xml:space="preserve">Выписка из Единого государственного </w:t>
            </w:r>
            <w:r>
              <w:rPr>
                <w:rFonts w:ascii="Arial" w:hAnsi="Arial"/>
                <w:sz w:val="20"/>
                <w:szCs w:val="20"/>
              </w:rPr>
              <w:lastRenderedPageBreak/>
              <w:t>реестра юридических лиц о юридическом лице, являющемся застройщиком или техническим заказчиком</w:t>
            </w:r>
          </w:p>
        </w:tc>
        <w:tc>
          <w:tcPr>
            <w:tcW w:w="1225" w:type="dxa"/>
            <w:tcBorders>
              <w:top w:val="single" w:sz="4" w:space="0" w:color="000000"/>
              <w:left w:val="single" w:sz="4" w:space="0" w:color="000000"/>
              <w:bottom w:val="single" w:sz="4" w:space="0" w:color="000000"/>
              <w:right w:val="single" w:sz="4" w:space="0" w:color="000000"/>
            </w:tcBorders>
          </w:tcPr>
          <w:p w14:paraId="7EC7D683" w14:textId="77777777" w:rsidR="00E1456D" w:rsidRDefault="00000000">
            <w:pPr>
              <w:pStyle w:val="ConsPlusNormal"/>
              <w:jc w:val="center"/>
              <w:outlineLvl w:val="4"/>
              <w:rPr>
                <w:rFonts w:ascii="Arial" w:hAnsi="Arial"/>
                <w:sz w:val="20"/>
                <w:szCs w:val="20"/>
              </w:rPr>
            </w:pPr>
            <w:r>
              <w:rPr>
                <w:rFonts w:ascii="Arial" w:hAnsi="Arial"/>
                <w:sz w:val="20"/>
                <w:szCs w:val="20"/>
              </w:rPr>
              <w:lastRenderedPageBreak/>
              <w:t>ЛП, ПО, чзМФЦ</w:t>
            </w:r>
          </w:p>
        </w:tc>
        <w:tc>
          <w:tcPr>
            <w:tcW w:w="3527" w:type="dxa"/>
            <w:tcBorders>
              <w:top w:val="single" w:sz="4" w:space="0" w:color="000000"/>
              <w:left w:val="single" w:sz="4" w:space="0" w:color="000000"/>
              <w:bottom w:val="single" w:sz="4" w:space="0" w:color="000000"/>
              <w:right w:val="single" w:sz="4" w:space="0" w:color="000000"/>
            </w:tcBorders>
          </w:tcPr>
          <w:p w14:paraId="537D693B" w14:textId="77777777" w:rsidR="00E1456D" w:rsidRDefault="00000000">
            <w:pPr>
              <w:pStyle w:val="ConsPlusNormal"/>
              <w:jc w:val="center"/>
              <w:outlineLvl w:val="4"/>
              <w:rPr>
                <w:rFonts w:ascii="Arial" w:hAnsi="Arial"/>
                <w:sz w:val="20"/>
                <w:szCs w:val="20"/>
              </w:rPr>
            </w:pPr>
            <w:r>
              <w:rPr>
                <w:rFonts w:ascii="Arial" w:hAnsi="Arial"/>
                <w:sz w:val="20"/>
                <w:szCs w:val="20"/>
              </w:rPr>
              <w:t>БД</w:t>
            </w:r>
          </w:p>
        </w:tc>
      </w:tr>
      <w:tr w:rsidR="00E1456D" w14:paraId="6AABB2F2" w14:textId="77777777" w:rsidTr="00190EAA">
        <w:tc>
          <w:tcPr>
            <w:tcW w:w="578" w:type="dxa"/>
            <w:vMerge/>
            <w:tcBorders>
              <w:left w:val="single" w:sz="4" w:space="0" w:color="000000"/>
              <w:bottom w:val="single" w:sz="4" w:space="0" w:color="000000"/>
              <w:right w:val="single" w:sz="4" w:space="0" w:color="000000"/>
            </w:tcBorders>
          </w:tcPr>
          <w:p w14:paraId="291DA05B" w14:textId="77777777" w:rsidR="00E1456D" w:rsidRDefault="00E1456D">
            <w:pPr>
              <w:pStyle w:val="ConsPlusNormal"/>
              <w:jc w:val="center"/>
              <w:outlineLvl w:val="4"/>
              <w:rPr>
                <w:rFonts w:ascii="Arial" w:hAnsi="Arial"/>
                <w:color w:val="FF0000"/>
                <w:sz w:val="20"/>
                <w:szCs w:val="20"/>
              </w:rPr>
            </w:pPr>
          </w:p>
        </w:tc>
        <w:tc>
          <w:tcPr>
            <w:tcW w:w="1984" w:type="dxa"/>
            <w:vMerge/>
            <w:tcBorders>
              <w:left w:val="single" w:sz="4" w:space="0" w:color="000000"/>
              <w:bottom w:val="single" w:sz="4" w:space="0" w:color="000000"/>
              <w:right w:val="single" w:sz="4" w:space="0" w:color="000000"/>
            </w:tcBorders>
          </w:tcPr>
          <w:p w14:paraId="709D9600" w14:textId="77777777" w:rsidR="00E1456D" w:rsidRDefault="00E1456D">
            <w:pPr>
              <w:pStyle w:val="ConsPlusNormal"/>
              <w:jc w:val="center"/>
              <w:outlineLvl w:val="4"/>
              <w:rPr>
                <w:rFonts w:ascii="Arial" w:hAnsi="Arial"/>
                <w:color w:val="FF0000"/>
                <w:sz w:val="20"/>
                <w:szCs w:val="20"/>
              </w:rPr>
            </w:pPr>
          </w:p>
        </w:tc>
        <w:tc>
          <w:tcPr>
            <w:tcW w:w="2336" w:type="dxa"/>
            <w:vMerge/>
            <w:tcBorders>
              <w:left w:val="single" w:sz="4" w:space="0" w:color="000000"/>
              <w:bottom w:val="single" w:sz="4" w:space="0" w:color="000000"/>
              <w:right w:val="single" w:sz="4" w:space="0" w:color="000000"/>
            </w:tcBorders>
          </w:tcPr>
          <w:p w14:paraId="6890811F" w14:textId="77777777" w:rsidR="00E1456D" w:rsidRDefault="00E1456D">
            <w:pPr>
              <w:pStyle w:val="ConsPlusNormal"/>
              <w:outlineLvl w:val="4"/>
              <w:rPr>
                <w:rFonts w:ascii="Arial" w:hAnsi="Arial"/>
                <w:color w:val="FF0000"/>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0AB67DAC" w14:textId="77777777" w:rsidR="00E1456D" w:rsidRDefault="00000000">
            <w:pPr>
              <w:pStyle w:val="ConsPlusNormal"/>
              <w:jc w:val="center"/>
              <w:outlineLvl w:val="4"/>
              <w:rPr>
                <w:rFonts w:ascii="Arial" w:hAnsi="Arial"/>
                <w:sz w:val="20"/>
                <w:szCs w:val="20"/>
              </w:rPr>
            </w:pPr>
            <w:r>
              <w:rPr>
                <w:rFonts w:ascii="Arial" w:hAnsi="Arial"/>
                <w:sz w:val="20"/>
                <w:szCs w:val="20"/>
              </w:rPr>
              <w:t>чзЕПГУ, чзРПГУ</w:t>
            </w:r>
          </w:p>
          <w:p w14:paraId="15FFE92F" w14:textId="77777777" w:rsidR="00E1456D" w:rsidRDefault="00000000">
            <w:pPr>
              <w:pStyle w:val="ConsPlusNormal"/>
              <w:jc w:val="center"/>
              <w:outlineLvl w:val="4"/>
              <w:rPr>
                <w:rFonts w:ascii="Arial" w:hAnsi="Arial"/>
                <w:sz w:val="20"/>
                <w:szCs w:val="20"/>
              </w:rPr>
            </w:pPr>
            <w:r>
              <w:rPr>
                <w:rFonts w:ascii="Arial" w:hAnsi="Arial"/>
                <w:sz w:val="20"/>
                <w:szCs w:val="20"/>
              </w:rPr>
              <w:t>чзГИСОГД</w:t>
            </w:r>
          </w:p>
        </w:tc>
        <w:tc>
          <w:tcPr>
            <w:tcW w:w="3527" w:type="dxa"/>
            <w:tcBorders>
              <w:top w:val="single" w:sz="4" w:space="0" w:color="000000"/>
              <w:left w:val="single" w:sz="4" w:space="0" w:color="000000"/>
              <w:bottom w:val="single" w:sz="4" w:space="0" w:color="000000"/>
              <w:right w:val="single" w:sz="4" w:space="0" w:color="000000"/>
            </w:tcBorders>
          </w:tcPr>
          <w:p w14:paraId="15A15E4F" w14:textId="77777777" w:rsidR="00E1456D" w:rsidRDefault="00000000">
            <w:pPr>
              <w:pStyle w:val="ConsPlusNormal"/>
              <w:jc w:val="center"/>
              <w:outlineLvl w:val="4"/>
              <w:rPr>
                <w:rFonts w:ascii="Arial" w:hAnsi="Arial"/>
                <w:sz w:val="20"/>
                <w:szCs w:val="20"/>
              </w:rPr>
            </w:pPr>
            <w:r>
              <w:rPr>
                <w:rFonts w:ascii="Arial" w:hAnsi="Arial"/>
                <w:sz w:val="20"/>
                <w:szCs w:val="20"/>
              </w:rPr>
              <w:t>ЭД,  ЭЦПюл</w:t>
            </w:r>
          </w:p>
        </w:tc>
      </w:tr>
      <w:tr w:rsidR="00E1456D" w14:paraId="431C925B" w14:textId="77777777" w:rsidTr="00190EAA">
        <w:tc>
          <w:tcPr>
            <w:tcW w:w="578" w:type="dxa"/>
            <w:vMerge w:val="restart"/>
            <w:tcBorders>
              <w:left w:val="single" w:sz="4" w:space="0" w:color="000000"/>
              <w:bottom w:val="single" w:sz="4" w:space="0" w:color="000000"/>
              <w:right w:val="single" w:sz="4" w:space="0" w:color="000000"/>
            </w:tcBorders>
          </w:tcPr>
          <w:p w14:paraId="57FCDB3C" w14:textId="77777777" w:rsidR="00E1456D" w:rsidRDefault="00000000">
            <w:pPr>
              <w:pStyle w:val="ConsPlusNormal"/>
              <w:jc w:val="center"/>
              <w:outlineLvl w:val="4"/>
              <w:rPr>
                <w:rFonts w:ascii="Arial" w:hAnsi="Arial"/>
                <w:sz w:val="20"/>
                <w:szCs w:val="20"/>
              </w:rPr>
            </w:pPr>
            <w:r>
              <w:rPr>
                <w:rFonts w:ascii="Arial" w:hAnsi="Arial"/>
                <w:sz w:val="20"/>
                <w:szCs w:val="20"/>
              </w:rPr>
              <w:t>3</w:t>
            </w:r>
          </w:p>
        </w:tc>
        <w:tc>
          <w:tcPr>
            <w:tcW w:w="1984" w:type="dxa"/>
            <w:vMerge w:val="restart"/>
            <w:tcBorders>
              <w:top w:val="single" w:sz="4" w:space="0" w:color="000000"/>
              <w:left w:val="single" w:sz="4" w:space="0" w:color="000000"/>
              <w:bottom w:val="single" w:sz="4" w:space="0" w:color="000000"/>
              <w:right w:val="single" w:sz="4" w:space="0" w:color="000000"/>
            </w:tcBorders>
          </w:tcPr>
          <w:p w14:paraId="1A73672A" w14:textId="77777777" w:rsidR="00E1456D" w:rsidRDefault="00000000">
            <w:pPr>
              <w:pStyle w:val="ConsPlusNormal"/>
              <w:jc w:val="center"/>
              <w:outlineLvl w:val="4"/>
              <w:rPr>
                <w:rFonts w:ascii="Arial" w:hAnsi="Arial"/>
                <w:sz w:val="20"/>
                <w:szCs w:val="20"/>
              </w:rPr>
            </w:pPr>
            <w:r>
              <w:rPr>
                <w:rFonts w:ascii="Arial" w:hAnsi="Arial"/>
                <w:sz w:val="20"/>
                <w:szCs w:val="20"/>
              </w:rPr>
              <w:t>Фл, ФлП(з)</w:t>
            </w:r>
          </w:p>
        </w:tc>
        <w:tc>
          <w:tcPr>
            <w:tcW w:w="2336" w:type="dxa"/>
            <w:vMerge w:val="restart"/>
            <w:tcBorders>
              <w:top w:val="single" w:sz="4" w:space="0" w:color="000000"/>
              <w:left w:val="single" w:sz="4" w:space="0" w:color="000000"/>
              <w:bottom w:val="single" w:sz="4" w:space="0" w:color="000000"/>
              <w:right w:val="single" w:sz="4" w:space="0" w:color="000000"/>
            </w:tcBorders>
          </w:tcPr>
          <w:p w14:paraId="58496BFB" w14:textId="77777777" w:rsidR="00E1456D" w:rsidRDefault="00000000">
            <w:pPr>
              <w:pStyle w:val="ConsPlusNormal"/>
              <w:outlineLvl w:val="4"/>
              <w:rPr>
                <w:rFonts w:ascii="Arial" w:hAnsi="Arial"/>
                <w:sz w:val="20"/>
                <w:szCs w:val="20"/>
              </w:rPr>
            </w:pPr>
            <w:r>
              <w:rPr>
                <w:rFonts w:ascii="Arial" w:hAnsi="Arial"/>
                <w:sz w:val="20"/>
                <w:szCs w:val="20"/>
              </w:rPr>
              <w:t>Выписка из Единого государственного реестра индивидуальных предпринимателей об индивидуальном предпринимателе, являющемся застройщиком или техническим заказчиком</w:t>
            </w:r>
          </w:p>
        </w:tc>
        <w:tc>
          <w:tcPr>
            <w:tcW w:w="1225" w:type="dxa"/>
            <w:tcBorders>
              <w:top w:val="single" w:sz="4" w:space="0" w:color="000000"/>
              <w:left w:val="single" w:sz="4" w:space="0" w:color="000000"/>
              <w:bottom w:val="single" w:sz="4" w:space="0" w:color="000000"/>
              <w:right w:val="single" w:sz="4" w:space="0" w:color="000000"/>
            </w:tcBorders>
          </w:tcPr>
          <w:p w14:paraId="13C05F18" w14:textId="77777777" w:rsidR="00E1456D" w:rsidRDefault="00000000">
            <w:pPr>
              <w:pStyle w:val="ConsPlusNormal"/>
              <w:jc w:val="center"/>
              <w:outlineLvl w:val="4"/>
              <w:rPr>
                <w:rFonts w:ascii="Arial" w:hAnsi="Arial"/>
                <w:sz w:val="20"/>
                <w:szCs w:val="20"/>
              </w:rPr>
            </w:pPr>
            <w:r>
              <w:rPr>
                <w:rFonts w:ascii="Arial" w:hAnsi="Arial"/>
                <w:sz w:val="20"/>
                <w:szCs w:val="20"/>
              </w:rPr>
              <w:t>ЛП, ПО, чзМФЦ</w:t>
            </w:r>
          </w:p>
        </w:tc>
        <w:tc>
          <w:tcPr>
            <w:tcW w:w="3527" w:type="dxa"/>
            <w:tcBorders>
              <w:top w:val="single" w:sz="4" w:space="0" w:color="000000"/>
              <w:left w:val="single" w:sz="4" w:space="0" w:color="000000"/>
              <w:bottom w:val="single" w:sz="4" w:space="0" w:color="000000"/>
              <w:right w:val="single" w:sz="4" w:space="0" w:color="000000"/>
            </w:tcBorders>
          </w:tcPr>
          <w:p w14:paraId="560CC634" w14:textId="77777777" w:rsidR="00E1456D" w:rsidRDefault="00000000">
            <w:pPr>
              <w:pStyle w:val="ConsPlusNormal"/>
              <w:jc w:val="center"/>
              <w:outlineLvl w:val="4"/>
              <w:rPr>
                <w:rFonts w:ascii="Arial" w:hAnsi="Arial"/>
                <w:sz w:val="20"/>
                <w:szCs w:val="20"/>
              </w:rPr>
            </w:pPr>
            <w:r>
              <w:rPr>
                <w:rFonts w:ascii="Arial" w:hAnsi="Arial"/>
                <w:sz w:val="20"/>
                <w:szCs w:val="20"/>
              </w:rPr>
              <w:t>БД</w:t>
            </w:r>
          </w:p>
        </w:tc>
      </w:tr>
      <w:tr w:rsidR="00E1456D" w14:paraId="05C18B22" w14:textId="77777777" w:rsidTr="00190EAA">
        <w:tc>
          <w:tcPr>
            <w:tcW w:w="578" w:type="dxa"/>
            <w:vMerge/>
            <w:tcBorders>
              <w:left w:val="single" w:sz="4" w:space="0" w:color="000000"/>
              <w:bottom w:val="single" w:sz="4" w:space="0" w:color="000000"/>
              <w:right w:val="single" w:sz="4" w:space="0" w:color="000000"/>
            </w:tcBorders>
          </w:tcPr>
          <w:p w14:paraId="3A278241" w14:textId="77777777" w:rsidR="00E1456D" w:rsidRDefault="00E1456D">
            <w:pPr>
              <w:pStyle w:val="ConsPlusNormal"/>
              <w:jc w:val="center"/>
              <w:outlineLvl w:val="4"/>
              <w:rPr>
                <w:rFonts w:ascii="Arial" w:hAnsi="Arial"/>
                <w:sz w:val="20"/>
                <w:szCs w:val="20"/>
              </w:rPr>
            </w:pPr>
          </w:p>
        </w:tc>
        <w:tc>
          <w:tcPr>
            <w:tcW w:w="1984" w:type="dxa"/>
            <w:vMerge/>
            <w:tcBorders>
              <w:left w:val="single" w:sz="4" w:space="0" w:color="000000"/>
              <w:bottom w:val="single" w:sz="4" w:space="0" w:color="000000"/>
              <w:right w:val="single" w:sz="4" w:space="0" w:color="000000"/>
            </w:tcBorders>
          </w:tcPr>
          <w:p w14:paraId="18BCBF3F" w14:textId="77777777" w:rsidR="00E1456D" w:rsidRDefault="00E1456D">
            <w:pPr>
              <w:pStyle w:val="ConsPlusNormal"/>
              <w:jc w:val="center"/>
              <w:outlineLvl w:val="4"/>
              <w:rPr>
                <w:rFonts w:ascii="Arial" w:hAnsi="Arial"/>
                <w:sz w:val="20"/>
                <w:szCs w:val="20"/>
              </w:rPr>
            </w:pPr>
          </w:p>
        </w:tc>
        <w:tc>
          <w:tcPr>
            <w:tcW w:w="2336" w:type="dxa"/>
            <w:vMerge/>
            <w:tcBorders>
              <w:left w:val="single" w:sz="4" w:space="0" w:color="000000"/>
              <w:bottom w:val="single" w:sz="4" w:space="0" w:color="000000"/>
              <w:right w:val="single" w:sz="4" w:space="0" w:color="000000"/>
            </w:tcBorders>
          </w:tcPr>
          <w:p w14:paraId="1C01A03E" w14:textId="77777777" w:rsidR="00E1456D" w:rsidRDefault="00E1456D">
            <w:pPr>
              <w:pStyle w:val="ConsPlusNormal"/>
              <w:outlineLvl w:val="4"/>
              <w:rPr>
                <w:rFonts w:ascii="Arial" w:hAnsi="Arial"/>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056D2186" w14:textId="77777777" w:rsidR="00E1456D" w:rsidRDefault="00000000">
            <w:pPr>
              <w:pStyle w:val="ConsPlusNormal"/>
              <w:jc w:val="center"/>
              <w:outlineLvl w:val="4"/>
              <w:rPr>
                <w:rFonts w:ascii="Arial" w:hAnsi="Arial"/>
                <w:sz w:val="20"/>
                <w:szCs w:val="20"/>
              </w:rPr>
            </w:pPr>
            <w:r>
              <w:rPr>
                <w:rFonts w:ascii="Arial" w:hAnsi="Arial"/>
                <w:sz w:val="20"/>
                <w:szCs w:val="20"/>
              </w:rPr>
              <w:t>чзЕПГУ, чзРПГУ</w:t>
            </w:r>
          </w:p>
          <w:p w14:paraId="46ABD198" w14:textId="77777777" w:rsidR="00E1456D" w:rsidRDefault="00000000">
            <w:pPr>
              <w:pStyle w:val="ConsPlusNormal"/>
              <w:jc w:val="center"/>
              <w:outlineLvl w:val="4"/>
              <w:rPr>
                <w:rFonts w:ascii="Arial" w:hAnsi="Arial"/>
                <w:sz w:val="20"/>
                <w:szCs w:val="20"/>
              </w:rPr>
            </w:pPr>
            <w:r>
              <w:rPr>
                <w:rFonts w:ascii="Arial" w:hAnsi="Arial"/>
                <w:sz w:val="20"/>
                <w:szCs w:val="20"/>
              </w:rPr>
              <w:t>чзГИСОГД</w:t>
            </w:r>
          </w:p>
        </w:tc>
        <w:tc>
          <w:tcPr>
            <w:tcW w:w="3527" w:type="dxa"/>
            <w:tcBorders>
              <w:top w:val="single" w:sz="4" w:space="0" w:color="000000"/>
              <w:left w:val="single" w:sz="4" w:space="0" w:color="000000"/>
              <w:bottom w:val="single" w:sz="4" w:space="0" w:color="000000"/>
              <w:right w:val="single" w:sz="4" w:space="0" w:color="000000"/>
            </w:tcBorders>
          </w:tcPr>
          <w:p w14:paraId="48948BBC" w14:textId="77777777" w:rsidR="00E1456D" w:rsidRDefault="00000000">
            <w:pPr>
              <w:pStyle w:val="ConsPlusNormal"/>
              <w:jc w:val="center"/>
              <w:outlineLvl w:val="4"/>
              <w:rPr>
                <w:rFonts w:ascii="Arial" w:hAnsi="Arial"/>
                <w:sz w:val="20"/>
                <w:szCs w:val="20"/>
              </w:rPr>
            </w:pPr>
            <w:r>
              <w:rPr>
                <w:rFonts w:ascii="Arial" w:hAnsi="Arial"/>
                <w:sz w:val="20"/>
                <w:szCs w:val="20"/>
              </w:rPr>
              <w:t>ЭД,  ЭЦПюл</w:t>
            </w:r>
          </w:p>
        </w:tc>
      </w:tr>
      <w:tr w:rsidR="00E1456D" w14:paraId="00DCD53A" w14:textId="77777777" w:rsidTr="00190EAA">
        <w:tc>
          <w:tcPr>
            <w:tcW w:w="578" w:type="dxa"/>
            <w:vMerge w:val="restart"/>
            <w:tcBorders>
              <w:top w:val="single" w:sz="4" w:space="0" w:color="000000"/>
              <w:left w:val="single" w:sz="4" w:space="0" w:color="000000"/>
              <w:bottom w:val="single" w:sz="4" w:space="0" w:color="000000"/>
              <w:right w:val="single" w:sz="4" w:space="0" w:color="000000"/>
            </w:tcBorders>
          </w:tcPr>
          <w:p w14:paraId="6D03570A" w14:textId="77777777" w:rsidR="00E1456D" w:rsidRDefault="00000000">
            <w:pPr>
              <w:pStyle w:val="ConsPlusNormal"/>
              <w:jc w:val="center"/>
              <w:outlineLvl w:val="4"/>
              <w:rPr>
                <w:rFonts w:ascii="Arial" w:hAnsi="Arial"/>
                <w:sz w:val="20"/>
                <w:szCs w:val="20"/>
              </w:rPr>
            </w:pPr>
            <w:r>
              <w:rPr>
                <w:rFonts w:ascii="Arial" w:hAnsi="Arial"/>
                <w:sz w:val="20"/>
                <w:szCs w:val="20"/>
              </w:rPr>
              <w:t>4</w:t>
            </w:r>
          </w:p>
        </w:tc>
        <w:tc>
          <w:tcPr>
            <w:tcW w:w="1984" w:type="dxa"/>
            <w:vMerge w:val="restart"/>
            <w:tcBorders>
              <w:top w:val="single" w:sz="4" w:space="0" w:color="000000"/>
              <w:left w:val="single" w:sz="4" w:space="0" w:color="000000"/>
              <w:bottom w:val="single" w:sz="4" w:space="0" w:color="000000"/>
              <w:right w:val="single" w:sz="4" w:space="0" w:color="000000"/>
            </w:tcBorders>
          </w:tcPr>
          <w:p w14:paraId="342F039C" w14:textId="77777777" w:rsidR="00E1456D" w:rsidRDefault="00000000">
            <w:pPr>
              <w:pStyle w:val="ConsPlusNormal"/>
              <w:jc w:val="center"/>
              <w:outlineLvl w:val="4"/>
              <w:rPr>
                <w:rFonts w:ascii="Arial" w:hAnsi="Arial"/>
                <w:sz w:val="20"/>
                <w:szCs w:val="20"/>
              </w:rPr>
            </w:pPr>
            <w:r>
              <w:rPr>
                <w:rFonts w:ascii="Arial" w:hAnsi="Arial"/>
                <w:sz w:val="20"/>
                <w:szCs w:val="20"/>
              </w:rPr>
              <w:t>Фл, ФлП(з), Юл, ЮлП(з)</w:t>
            </w:r>
          </w:p>
        </w:tc>
        <w:tc>
          <w:tcPr>
            <w:tcW w:w="2336" w:type="dxa"/>
            <w:vMerge w:val="restart"/>
            <w:tcBorders>
              <w:top w:val="single" w:sz="4" w:space="0" w:color="000000"/>
              <w:left w:val="single" w:sz="4" w:space="0" w:color="000000"/>
              <w:bottom w:val="single" w:sz="4" w:space="0" w:color="000000"/>
              <w:right w:val="single" w:sz="4" w:space="0" w:color="000000"/>
            </w:tcBorders>
          </w:tcPr>
          <w:p w14:paraId="0AAA3D95" w14:textId="77777777" w:rsidR="00E1456D" w:rsidRDefault="00000000">
            <w:pPr>
              <w:pStyle w:val="ConsPlusNormal"/>
              <w:outlineLvl w:val="4"/>
              <w:rPr>
                <w:rFonts w:ascii="Arial" w:hAnsi="Arial"/>
                <w:sz w:val="20"/>
                <w:szCs w:val="20"/>
              </w:rPr>
            </w:pPr>
            <w:r>
              <w:rPr>
                <w:rFonts w:ascii="Arial" w:hAnsi="Arial"/>
                <w:sz w:val="20"/>
                <w:szCs w:val="20"/>
              </w:rPr>
              <w:t>Выписки из реестров саморегулируемых организаций соответственно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tc>
        <w:tc>
          <w:tcPr>
            <w:tcW w:w="1225" w:type="dxa"/>
            <w:tcBorders>
              <w:top w:val="single" w:sz="4" w:space="0" w:color="000000"/>
              <w:left w:val="single" w:sz="4" w:space="0" w:color="000000"/>
              <w:bottom w:val="single" w:sz="4" w:space="0" w:color="000000"/>
              <w:right w:val="single" w:sz="4" w:space="0" w:color="000000"/>
            </w:tcBorders>
          </w:tcPr>
          <w:p w14:paraId="400942AA" w14:textId="77777777" w:rsidR="00E1456D" w:rsidRDefault="00000000">
            <w:pPr>
              <w:pStyle w:val="ConsPlusNormal"/>
              <w:jc w:val="center"/>
              <w:outlineLvl w:val="4"/>
              <w:rPr>
                <w:rFonts w:ascii="Arial" w:hAnsi="Arial"/>
                <w:sz w:val="20"/>
                <w:szCs w:val="20"/>
              </w:rPr>
            </w:pPr>
            <w:r>
              <w:rPr>
                <w:rFonts w:ascii="Arial" w:hAnsi="Arial"/>
                <w:sz w:val="20"/>
                <w:szCs w:val="20"/>
              </w:rPr>
              <w:t>ЛП, ПО, чзМФЦ</w:t>
            </w:r>
          </w:p>
        </w:tc>
        <w:tc>
          <w:tcPr>
            <w:tcW w:w="3527" w:type="dxa"/>
            <w:tcBorders>
              <w:top w:val="single" w:sz="4" w:space="0" w:color="000000"/>
              <w:left w:val="single" w:sz="4" w:space="0" w:color="000000"/>
              <w:bottom w:val="single" w:sz="4" w:space="0" w:color="000000"/>
              <w:right w:val="single" w:sz="4" w:space="0" w:color="000000"/>
            </w:tcBorders>
          </w:tcPr>
          <w:p w14:paraId="3E4F3CD0" w14:textId="77777777" w:rsidR="00E1456D" w:rsidRDefault="00000000">
            <w:pPr>
              <w:pStyle w:val="ConsPlusNormal"/>
              <w:jc w:val="center"/>
              <w:outlineLvl w:val="4"/>
              <w:rPr>
                <w:rFonts w:ascii="Arial" w:hAnsi="Arial"/>
                <w:sz w:val="20"/>
                <w:szCs w:val="20"/>
              </w:rPr>
            </w:pPr>
            <w:r>
              <w:rPr>
                <w:rFonts w:ascii="Arial" w:hAnsi="Arial"/>
                <w:sz w:val="20"/>
                <w:szCs w:val="20"/>
              </w:rPr>
              <w:t>БД</w:t>
            </w:r>
          </w:p>
        </w:tc>
      </w:tr>
      <w:tr w:rsidR="00E1456D" w14:paraId="4EEFB5F5" w14:textId="77777777" w:rsidTr="00190EAA">
        <w:tc>
          <w:tcPr>
            <w:tcW w:w="578" w:type="dxa"/>
            <w:vMerge/>
            <w:tcBorders>
              <w:left w:val="single" w:sz="4" w:space="0" w:color="000000"/>
              <w:bottom w:val="single" w:sz="4" w:space="0" w:color="000000"/>
              <w:right w:val="single" w:sz="4" w:space="0" w:color="000000"/>
            </w:tcBorders>
          </w:tcPr>
          <w:p w14:paraId="32ECC77F" w14:textId="77777777" w:rsidR="00E1456D" w:rsidRDefault="00E1456D">
            <w:pPr>
              <w:pStyle w:val="ConsPlusNormal"/>
              <w:jc w:val="center"/>
              <w:outlineLvl w:val="4"/>
              <w:rPr>
                <w:rFonts w:ascii="Arial" w:hAnsi="Arial"/>
                <w:color w:val="FF0000"/>
                <w:sz w:val="20"/>
                <w:szCs w:val="20"/>
              </w:rPr>
            </w:pPr>
          </w:p>
        </w:tc>
        <w:tc>
          <w:tcPr>
            <w:tcW w:w="1984" w:type="dxa"/>
            <w:vMerge/>
            <w:tcBorders>
              <w:left w:val="single" w:sz="4" w:space="0" w:color="000000"/>
              <w:bottom w:val="single" w:sz="4" w:space="0" w:color="000000"/>
              <w:right w:val="single" w:sz="4" w:space="0" w:color="000000"/>
            </w:tcBorders>
          </w:tcPr>
          <w:p w14:paraId="40AE1A2C" w14:textId="77777777" w:rsidR="00E1456D" w:rsidRDefault="00E1456D">
            <w:pPr>
              <w:pStyle w:val="ConsPlusNormal"/>
              <w:jc w:val="center"/>
              <w:outlineLvl w:val="4"/>
              <w:rPr>
                <w:rFonts w:ascii="Arial" w:hAnsi="Arial"/>
                <w:color w:val="FF0000"/>
                <w:sz w:val="20"/>
                <w:szCs w:val="20"/>
              </w:rPr>
            </w:pPr>
          </w:p>
        </w:tc>
        <w:tc>
          <w:tcPr>
            <w:tcW w:w="2336" w:type="dxa"/>
            <w:vMerge/>
            <w:tcBorders>
              <w:left w:val="single" w:sz="4" w:space="0" w:color="000000"/>
              <w:bottom w:val="single" w:sz="4" w:space="0" w:color="000000"/>
              <w:right w:val="single" w:sz="4" w:space="0" w:color="000000"/>
            </w:tcBorders>
          </w:tcPr>
          <w:p w14:paraId="722ED074" w14:textId="77777777" w:rsidR="00E1456D" w:rsidRDefault="00E1456D">
            <w:pPr>
              <w:pStyle w:val="ConsPlusNormal"/>
              <w:outlineLvl w:val="4"/>
              <w:rPr>
                <w:rFonts w:ascii="Arial" w:hAnsi="Arial"/>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08FFD8CC" w14:textId="77777777" w:rsidR="00E1456D" w:rsidRDefault="00000000">
            <w:pPr>
              <w:pStyle w:val="ConsPlusNormal"/>
              <w:jc w:val="center"/>
              <w:outlineLvl w:val="4"/>
              <w:rPr>
                <w:rFonts w:ascii="Arial" w:hAnsi="Arial"/>
                <w:sz w:val="20"/>
                <w:szCs w:val="20"/>
              </w:rPr>
            </w:pPr>
            <w:r>
              <w:rPr>
                <w:rFonts w:ascii="Arial" w:hAnsi="Arial"/>
                <w:sz w:val="20"/>
                <w:szCs w:val="20"/>
              </w:rPr>
              <w:t>чзЕПГУ, чзРПГУ</w:t>
            </w:r>
          </w:p>
          <w:p w14:paraId="5A2CB7E4" w14:textId="77777777" w:rsidR="00E1456D" w:rsidRDefault="00000000">
            <w:pPr>
              <w:pStyle w:val="ConsPlusNormal"/>
              <w:jc w:val="center"/>
              <w:outlineLvl w:val="4"/>
              <w:rPr>
                <w:rFonts w:ascii="Arial" w:hAnsi="Arial"/>
                <w:sz w:val="20"/>
                <w:szCs w:val="20"/>
              </w:rPr>
            </w:pPr>
            <w:r>
              <w:rPr>
                <w:rFonts w:ascii="Arial" w:hAnsi="Arial"/>
                <w:sz w:val="20"/>
                <w:szCs w:val="20"/>
              </w:rPr>
              <w:t>чзГИСОГД</w:t>
            </w:r>
          </w:p>
        </w:tc>
        <w:tc>
          <w:tcPr>
            <w:tcW w:w="3527" w:type="dxa"/>
            <w:tcBorders>
              <w:top w:val="single" w:sz="4" w:space="0" w:color="000000"/>
              <w:left w:val="single" w:sz="4" w:space="0" w:color="000000"/>
              <w:bottom w:val="single" w:sz="4" w:space="0" w:color="000000"/>
              <w:right w:val="single" w:sz="4" w:space="0" w:color="000000"/>
            </w:tcBorders>
          </w:tcPr>
          <w:p w14:paraId="00977EFF" w14:textId="77777777" w:rsidR="00E1456D" w:rsidRDefault="00000000">
            <w:pPr>
              <w:pStyle w:val="ConsPlusNormal"/>
              <w:jc w:val="center"/>
              <w:outlineLvl w:val="4"/>
              <w:rPr>
                <w:rFonts w:ascii="Arial" w:hAnsi="Arial"/>
                <w:sz w:val="20"/>
                <w:szCs w:val="20"/>
              </w:rPr>
            </w:pPr>
            <w:r>
              <w:rPr>
                <w:rFonts w:ascii="Arial" w:hAnsi="Arial"/>
                <w:sz w:val="20"/>
                <w:szCs w:val="20"/>
              </w:rPr>
              <w:t>ЭД,  ЭЦПюл</w:t>
            </w:r>
          </w:p>
        </w:tc>
      </w:tr>
    </w:tbl>
    <w:p w14:paraId="5D24501F" w14:textId="77777777" w:rsidR="00E1456D" w:rsidRDefault="00E1456D">
      <w:pPr>
        <w:widowControl w:val="0"/>
        <w:spacing w:after="0" w:line="240" w:lineRule="auto"/>
        <w:jc w:val="right"/>
        <w:outlineLvl w:val="1"/>
        <w:rPr>
          <w:rFonts w:ascii="Arial" w:eastAsia="Times New Roman" w:hAnsi="Arial" w:cs="Arial"/>
          <w:color w:val="FF0000"/>
          <w:sz w:val="18"/>
          <w:szCs w:val="18"/>
          <w:lang w:eastAsia="ru-RU"/>
        </w:rPr>
      </w:pPr>
    </w:p>
    <w:p w14:paraId="55228B94" w14:textId="77777777" w:rsidR="00E1456D" w:rsidRDefault="00000000">
      <w:pPr>
        <w:widowControl w:val="0"/>
        <w:spacing w:after="0" w:line="240" w:lineRule="auto"/>
        <w:jc w:val="center"/>
        <w:outlineLvl w:val="1"/>
      </w:pPr>
      <w:r>
        <w:rPr>
          <w:rFonts w:ascii="Arial" w:eastAsia="Aptos" w:hAnsi="Arial" w:cs="Arial"/>
          <w:b/>
          <w:bCs/>
          <w:kern w:val="2"/>
          <w14:ligatures w14:val="standardContextual"/>
        </w:rPr>
        <w:t xml:space="preserve">Таблица 2. </w:t>
      </w:r>
      <w:r>
        <w:rPr>
          <w:rFonts w:ascii="Arial" w:eastAsia="Times New Roman" w:hAnsi="Arial" w:cs="Arial"/>
          <w:b/>
          <w:bCs/>
          <w:lang w:eastAsia="ru-RU"/>
        </w:rPr>
        <w:t>В случае обращения заявителя</w:t>
      </w:r>
    </w:p>
    <w:p w14:paraId="29519032" w14:textId="77777777" w:rsidR="00E1456D" w:rsidRDefault="00000000">
      <w:pPr>
        <w:widowControl w:val="0"/>
        <w:spacing w:after="0" w:line="240" w:lineRule="auto"/>
        <w:jc w:val="center"/>
        <w:outlineLvl w:val="1"/>
      </w:pPr>
      <w:r>
        <w:rPr>
          <w:rFonts w:ascii="Arial" w:eastAsia="Times New Roman" w:hAnsi="Arial" w:cs="Arial"/>
          <w:b/>
          <w:bCs/>
          <w:lang w:eastAsia="ru-RU"/>
        </w:rPr>
        <w:t xml:space="preserve"> с уведомлением о завершении сноса объекта капитального строительства</w:t>
      </w:r>
    </w:p>
    <w:p w14:paraId="3915A96D" w14:textId="77777777" w:rsidR="00E1456D" w:rsidRDefault="00E1456D">
      <w:pPr>
        <w:widowControl w:val="0"/>
        <w:spacing w:after="0" w:line="240" w:lineRule="auto"/>
        <w:jc w:val="center"/>
        <w:outlineLvl w:val="1"/>
        <w:rPr>
          <w:rFonts w:ascii="Arial" w:eastAsia="Aptos" w:hAnsi="Arial" w:cs="Arial"/>
          <w:b/>
          <w:bCs/>
          <w:kern w:val="2"/>
          <w14:ligatures w14:val="standardContextual"/>
        </w:rPr>
      </w:pPr>
      <w:bookmarkStart w:id="80" w:name="_Hlk207461373"/>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1984"/>
        <w:gridCol w:w="2410"/>
        <w:gridCol w:w="1276"/>
        <w:gridCol w:w="3402"/>
      </w:tblGrid>
      <w:tr w:rsidR="00E1456D" w14:paraId="73391A06" w14:textId="77777777" w:rsidTr="00DF5C3A">
        <w:tc>
          <w:tcPr>
            <w:tcW w:w="568" w:type="dxa"/>
            <w:tcBorders>
              <w:top w:val="single" w:sz="4" w:space="0" w:color="000000"/>
              <w:left w:val="single" w:sz="4" w:space="0" w:color="000000"/>
              <w:bottom w:val="single" w:sz="4" w:space="0" w:color="000000"/>
              <w:right w:val="single" w:sz="4" w:space="0" w:color="000000"/>
            </w:tcBorders>
          </w:tcPr>
          <w:p w14:paraId="0F119D95" w14:textId="77777777" w:rsidR="00E1456D" w:rsidRDefault="00000000">
            <w:pPr>
              <w:pStyle w:val="ConsPlusNormal"/>
              <w:jc w:val="center"/>
              <w:rPr>
                <w:rFonts w:ascii="Arial" w:hAnsi="Arial"/>
                <w:sz w:val="20"/>
                <w:szCs w:val="20"/>
              </w:rPr>
            </w:pPr>
            <w:r>
              <w:rPr>
                <w:rFonts w:ascii="Arial" w:hAnsi="Arial"/>
                <w:sz w:val="20"/>
                <w:szCs w:val="20"/>
              </w:rPr>
              <w:t>№ п/п</w:t>
            </w:r>
          </w:p>
        </w:tc>
        <w:tc>
          <w:tcPr>
            <w:tcW w:w="1984" w:type="dxa"/>
            <w:tcBorders>
              <w:top w:val="single" w:sz="4" w:space="0" w:color="000000"/>
              <w:left w:val="single" w:sz="4" w:space="0" w:color="000000"/>
              <w:bottom w:val="single" w:sz="4" w:space="0" w:color="000000"/>
              <w:right w:val="single" w:sz="4" w:space="0" w:color="000000"/>
            </w:tcBorders>
          </w:tcPr>
          <w:p w14:paraId="31D70E95" w14:textId="77777777" w:rsidR="00E1456D" w:rsidRDefault="00000000">
            <w:pPr>
              <w:pStyle w:val="ConsPlusNormal"/>
              <w:jc w:val="center"/>
              <w:rPr>
                <w:rFonts w:ascii="Arial" w:hAnsi="Arial"/>
                <w:sz w:val="20"/>
                <w:szCs w:val="20"/>
              </w:rPr>
            </w:pPr>
            <w:r>
              <w:rPr>
                <w:rFonts w:ascii="Arial" w:hAnsi="Arial"/>
                <w:sz w:val="20"/>
                <w:szCs w:val="20"/>
              </w:rPr>
              <w:t>Идентификаторы категорий (признаков) заявителей</w:t>
            </w:r>
          </w:p>
        </w:tc>
        <w:tc>
          <w:tcPr>
            <w:tcW w:w="2410" w:type="dxa"/>
            <w:tcBorders>
              <w:top w:val="single" w:sz="4" w:space="0" w:color="000000"/>
              <w:left w:val="single" w:sz="4" w:space="0" w:color="000000"/>
              <w:bottom w:val="single" w:sz="4" w:space="0" w:color="000000"/>
              <w:right w:val="single" w:sz="4" w:space="0" w:color="000000"/>
            </w:tcBorders>
          </w:tcPr>
          <w:p w14:paraId="22573F79" w14:textId="77777777" w:rsidR="00E1456D" w:rsidRDefault="00000000">
            <w:pPr>
              <w:pStyle w:val="ConsPlusNormal"/>
              <w:jc w:val="center"/>
              <w:rPr>
                <w:rFonts w:ascii="Arial" w:hAnsi="Arial"/>
                <w:sz w:val="20"/>
                <w:szCs w:val="20"/>
              </w:rPr>
            </w:pPr>
            <w:r>
              <w:rPr>
                <w:rFonts w:ascii="Arial" w:hAnsi="Arial"/>
                <w:sz w:val="20"/>
                <w:szCs w:val="20"/>
              </w:rPr>
              <w:t xml:space="preserve">Перечень </w:t>
            </w:r>
          </w:p>
          <w:p w14:paraId="082ADA87" w14:textId="77777777" w:rsidR="00E1456D" w:rsidRDefault="00000000">
            <w:pPr>
              <w:pStyle w:val="ConsPlusNormal"/>
              <w:jc w:val="center"/>
              <w:rPr>
                <w:rFonts w:ascii="Arial" w:hAnsi="Arial"/>
                <w:sz w:val="20"/>
                <w:szCs w:val="20"/>
              </w:rPr>
            </w:pPr>
            <w:r>
              <w:rPr>
                <w:rFonts w:ascii="Arial" w:hAnsi="Arial"/>
                <w:sz w:val="20"/>
                <w:szCs w:val="20"/>
              </w:rPr>
              <w:t>необходимых для предоставления муниципальной услуги документов</w:t>
            </w:r>
          </w:p>
        </w:tc>
        <w:tc>
          <w:tcPr>
            <w:tcW w:w="1276" w:type="dxa"/>
            <w:tcBorders>
              <w:top w:val="single" w:sz="4" w:space="0" w:color="000000"/>
              <w:left w:val="single" w:sz="4" w:space="0" w:color="000000"/>
              <w:bottom w:val="single" w:sz="4" w:space="0" w:color="000000"/>
              <w:right w:val="single" w:sz="4" w:space="0" w:color="000000"/>
            </w:tcBorders>
          </w:tcPr>
          <w:p w14:paraId="6F0E3126" w14:textId="77777777" w:rsidR="00E1456D" w:rsidRDefault="00000000">
            <w:pPr>
              <w:pStyle w:val="ConsPlusNormal"/>
              <w:jc w:val="center"/>
              <w:rPr>
                <w:rFonts w:ascii="Arial" w:hAnsi="Arial"/>
                <w:sz w:val="20"/>
                <w:szCs w:val="20"/>
              </w:rPr>
            </w:pPr>
            <w:r>
              <w:rPr>
                <w:rFonts w:ascii="Arial" w:hAnsi="Arial"/>
                <w:sz w:val="20"/>
                <w:szCs w:val="20"/>
              </w:rPr>
              <w:t>Способы подачи документов</w:t>
            </w:r>
          </w:p>
        </w:tc>
        <w:tc>
          <w:tcPr>
            <w:tcW w:w="3402" w:type="dxa"/>
            <w:tcBorders>
              <w:top w:val="single" w:sz="4" w:space="0" w:color="000000"/>
              <w:left w:val="single" w:sz="4" w:space="0" w:color="000000"/>
              <w:bottom w:val="single" w:sz="4" w:space="0" w:color="000000"/>
              <w:right w:val="single" w:sz="4" w:space="0" w:color="000000"/>
            </w:tcBorders>
          </w:tcPr>
          <w:p w14:paraId="0E808348" w14:textId="77777777" w:rsidR="00E1456D" w:rsidRDefault="00000000">
            <w:pPr>
              <w:pStyle w:val="ConsPlusNormal"/>
              <w:jc w:val="center"/>
              <w:rPr>
                <w:rFonts w:ascii="Arial" w:hAnsi="Arial"/>
                <w:sz w:val="20"/>
                <w:szCs w:val="20"/>
              </w:rPr>
            </w:pPr>
            <w:r>
              <w:rPr>
                <w:rFonts w:ascii="Arial" w:hAnsi="Arial"/>
                <w:sz w:val="20"/>
                <w:szCs w:val="20"/>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E1456D" w14:paraId="048D225A" w14:textId="77777777" w:rsidTr="00190EAA">
        <w:tc>
          <w:tcPr>
            <w:tcW w:w="9640" w:type="dxa"/>
            <w:gridSpan w:val="5"/>
            <w:tcBorders>
              <w:top w:val="single" w:sz="4" w:space="0" w:color="000000"/>
              <w:left w:val="single" w:sz="4" w:space="0" w:color="000000"/>
              <w:bottom w:val="single" w:sz="4" w:space="0" w:color="000000"/>
              <w:right w:val="single" w:sz="4" w:space="0" w:color="000000"/>
            </w:tcBorders>
          </w:tcPr>
          <w:p w14:paraId="70A85336"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1456D" w14:paraId="67FA2FD0" w14:textId="77777777" w:rsidTr="00DF5C3A">
        <w:trPr>
          <w:trHeight w:val="493"/>
        </w:trPr>
        <w:tc>
          <w:tcPr>
            <w:tcW w:w="568" w:type="dxa"/>
            <w:vMerge w:val="restart"/>
            <w:tcBorders>
              <w:top w:val="single" w:sz="4" w:space="0" w:color="000000"/>
              <w:left w:val="single" w:sz="4" w:space="0" w:color="000000"/>
              <w:bottom w:val="single" w:sz="4" w:space="0" w:color="auto"/>
              <w:right w:val="single" w:sz="4" w:space="0" w:color="000000"/>
            </w:tcBorders>
            <w:vAlign w:val="center"/>
          </w:tcPr>
          <w:p w14:paraId="356B812E" w14:textId="77777777" w:rsidR="00E1456D" w:rsidRDefault="00000000">
            <w:pPr>
              <w:pStyle w:val="ConsPlusNormal"/>
              <w:jc w:val="center"/>
              <w:rPr>
                <w:rFonts w:ascii="Arial" w:hAnsi="Arial"/>
                <w:sz w:val="20"/>
                <w:szCs w:val="20"/>
              </w:rPr>
            </w:pPr>
            <w:r>
              <w:rPr>
                <w:rFonts w:ascii="Arial" w:hAnsi="Arial"/>
                <w:sz w:val="20"/>
                <w:szCs w:val="20"/>
              </w:rPr>
              <w:t>1.</w:t>
            </w:r>
          </w:p>
        </w:tc>
        <w:tc>
          <w:tcPr>
            <w:tcW w:w="1984" w:type="dxa"/>
            <w:vMerge w:val="restart"/>
            <w:tcBorders>
              <w:top w:val="single" w:sz="4" w:space="0" w:color="000000"/>
              <w:left w:val="single" w:sz="4" w:space="0" w:color="000000"/>
              <w:bottom w:val="single" w:sz="4" w:space="0" w:color="auto"/>
              <w:right w:val="single" w:sz="4" w:space="0" w:color="000000"/>
            </w:tcBorders>
            <w:vAlign w:val="center"/>
          </w:tcPr>
          <w:p w14:paraId="78479B2C"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bottom w:val="single" w:sz="4" w:space="0" w:color="auto"/>
              <w:right w:val="single" w:sz="4" w:space="0" w:color="000000"/>
            </w:tcBorders>
            <w:vAlign w:val="center"/>
          </w:tcPr>
          <w:p w14:paraId="6E18E28A" w14:textId="77777777" w:rsidR="00E1456D" w:rsidRDefault="00000000">
            <w:pPr>
              <w:pStyle w:val="ConsPlusNormal"/>
              <w:rPr>
                <w:rFonts w:ascii="Arial" w:hAnsi="Arial"/>
                <w:sz w:val="20"/>
                <w:szCs w:val="20"/>
              </w:rPr>
            </w:pPr>
            <w:r>
              <w:rPr>
                <w:rFonts w:ascii="Arial" w:hAnsi="Arial"/>
                <w:sz w:val="20"/>
                <w:szCs w:val="20"/>
              </w:rPr>
              <w:t xml:space="preserve">Уведомление о завершении сноса объекта капитального строительства </w:t>
            </w:r>
          </w:p>
        </w:tc>
        <w:tc>
          <w:tcPr>
            <w:tcW w:w="1276" w:type="dxa"/>
            <w:tcBorders>
              <w:top w:val="single" w:sz="4" w:space="0" w:color="000000"/>
              <w:left w:val="single" w:sz="4" w:space="0" w:color="000000"/>
              <w:bottom w:val="single" w:sz="4" w:space="0" w:color="000000"/>
              <w:right w:val="single" w:sz="4" w:space="0" w:color="000000"/>
            </w:tcBorders>
          </w:tcPr>
          <w:p w14:paraId="4BB7B634"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right w:val="single" w:sz="4" w:space="0" w:color="000000"/>
            </w:tcBorders>
            <w:shd w:val="clear" w:color="auto" w:fill="FFFFFF" w:themeFill="background1"/>
          </w:tcPr>
          <w:p w14:paraId="61D5BC49" w14:textId="77777777" w:rsidR="00E1456D" w:rsidRDefault="00000000">
            <w:pPr>
              <w:pStyle w:val="ConsPlusNormal"/>
              <w:jc w:val="center"/>
              <w:rPr>
                <w:rFonts w:ascii="Arial" w:hAnsi="Arial"/>
                <w:sz w:val="20"/>
                <w:szCs w:val="20"/>
              </w:rPr>
            </w:pPr>
            <w:r>
              <w:rPr>
                <w:rFonts w:ascii="Arial" w:hAnsi="Arial"/>
                <w:sz w:val="20"/>
                <w:szCs w:val="20"/>
              </w:rPr>
              <w:t xml:space="preserve">БД, подписанное заявителем либо его представителем, необходимо подавать (направлять) </w:t>
            </w:r>
          </w:p>
          <w:p w14:paraId="5FA51CBA" w14:textId="77777777" w:rsidR="00E1456D" w:rsidRDefault="00000000">
            <w:pPr>
              <w:pStyle w:val="ConsPlusNormal"/>
              <w:jc w:val="center"/>
              <w:rPr>
                <w:rFonts w:ascii="Arial" w:hAnsi="Arial"/>
                <w:sz w:val="20"/>
                <w:szCs w:val="20"/>
              </w:rPr>
            </w:pPr>
            <w:r>
              <w:rPr>
                <w:rFonts w:ascii="Arial" w:hAnsi="Arial"/>
                <w:sz w:val="20"/>
                <w:szCs w:val="20"/>
              </w:rPr>
              <w:t>всФорма, всГрК РФ</w:t>
            </w:r>
          </w:p>
          <w:p w14:paraId="5C4BEE1A" w14:textId="77777777" w:rsidR="00E1456D" w:rsidRDefault="00E1456D">
            <w:pPr>
              <w:pStyle w:val="ConsPlusNormal"/>
              <w:jc w:val="center"/>
              <w:rPr>
                <w:rFonts w:ascii="Arial" w:hAnsi="Arial"/>
                <w:sz w:val="20"/>
                <w:szCs w:val="20"/>
              </w:rPr>
            </w:pPr>
          </w:p>
        </w:tc>
      </w:tr>
      <w:tr w:rsidR="00E1456D" w14:paraId="3D6FE31D" w14:textId="77777777" w:rsidTr="00DF5C3A">
        <w:trPr>
          <w:trHeight w:val="448"/>
        </w:trPr>
        <w:tc>
          <w:tcPr>
            <w:tcW w:w="568" w:type="dxa"/>
            <w:vMerge/>
            <w:tcBorders>
              <w:top w:val="single" w:sz="4" w:space="0" w:color="000000"/>
              <w:left w:val="single" w:sz="4" w:space="0" w:color="000000"/>
              <w:bottom w:val="single" w:sz="4" w:space="0" w:color="auto"/>
              <w:right w:val="single" w:sz="4" w:space="0" w:color="000000"/>
            </w:tcBorders>
          </w:tcPr>
          <w:p w14:paraId="04092CA3" w14:textId="77777777" w:rsidR="00E1456D" w:rsidRDefault="00E1456D">
            <w:pPr>
              <w:pStyle w:val="ConsPlusNormal"/>
              <w:jc w:val="center"/>
              <w:rPr>
                <w:rFonts w:ascii="Arial" w:hAnsi="Arial"/>
                <w:color w:val="FF0000"/>
                <w:sz w:val="20"/>
                <w:szCs w:val="20"/>
              </w:rPr>
            </w:pPr>
          </w:p>
        </w:tc>
        <w:tc>
          <w:tcPr>
            <w:tcW w:w="1984" w:type="dxa"/>
            <w:vMerge/>
            <w:tcBorders>
              <w:top w:val="single" w:sz="4" w:space="0" w:color="000000"/>
              <w:left w:val="single" w:sz="4" w:space="0" w:color="000000"/>
              <w:bottom w:val="single" w:sz="4" w:space="0" w:color="auto"/>
              <w:right w:val="single" w:sz="4" w:space="0" w:color="000000"/>
            </w:tcBorders>
          </w:tcPr>
          <w:p w14:paraId="6F02162B" w14:textId="77777777" w:rsidR="00E1456D" w:rsidRDefault="00E1456D">
            <w:pPr>
              <w:pStyle w:val="ConsPlusNormal"/>
              <w:jc w:val="center"/>
              <w:rPr>
                <w:rFonts w:ascii="Arial" w:hAnsi="Arial"/>
                <w:color w:val="FF0000"/>
                <w:sz w:val="20"/>
                <w:szCs w:val="20"/>
              </w:rPr>
            </w:pPr>
          </w:p>
        </w:tc>
        <w:tc>
          <w:tcPr>
            <w:tcW w:w="2410" w:type="dxa"/>
            <w:vMerge/>
            <w:tcBorders>
              <w:top w:val="single" w:sz="4" w:space="0" w:color="000000"/>
              <w:left w:val="single" w:sz="4" w:space="0" w:color="000000"/>
              <w:bottom w:val="single" w:sz="4" w:space="0" w:color="auto"/>
              <w:right w:val="single" w:sz="4" w:space="0" w:color="000000"/>
            </w:tcBorders>
            <w:vAlign w:val="center"/>
          </w:tcPr>
          <w:p w14:paraId="3E196F39" w14:textId="77777777" w:rsidR="00E1456D" w:rsidRDefault="00E1456D">
            <w:pPr>
              <w:pStyle w:val="ConsPlusNormal"/>
              <w:rPr>
                <w:rFonts w:ascii="Arial" w:hAnsi="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0CCC46E"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7A98B149"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tcPr>
          <w:p w14:paraId="4ED62B24" w14:textId="77777777" w:rsidR="00E1456D" w:rsidRDefault="00000000">
            <w:pPr>
              <w:pStyle w:val="ConsPlusNormal"/>
              <w:jc w:val="center"/>
              <w:rPr>
                <w:rFonts w:ascii="Arial" w:hAnsi="Arial"/>
                <w:sz w:val="20"/>
                <w:szCs w:val="20"/>
              </w:rPr>
            </w:pPr>
            <w:r>
              <w:rPr>
                <w:rFonts w:ascii="Arial" w:hAnsi="Arial"/>
                <w:sz w:val="20"/>
                <w:szCs w:val="20"/>
              </w:rPr>
              <w:t xml:space="preserve">ЭД необходимо подавать (направлять) </w:t>
            </w:r>
          </w:p>
          <w:p w14:paraId="0941D408" w14:textId="77777777" w:rsidR="00E1456D" w:rsidRDefault="00000000">
            <w:pPr>
              <w:pStyle w:val="ConsPlusNormal"/>
              <w:jc w:val="center"/>
              <w:rPr>
                <w:rFonts w:ascii="Arial" w:hAnsi="Arial"/>
                <w:sz w:val="20"/>
                <w:szCs w:val="20"/>
              </w:rPr>
            </w:pPr>
            <w:r>
              <w:rPr>
                <w:rFonts w:ascii="Arial" w:hAnsi="Arial"/>
                <w:sz w:val="20"/>
                <w:szCs w:val="20"/>
              </w:rPr>
              <w:t>всФорма, всГрК РФ,  ЭЦПюл, ЭЦПфл</w:t>
            </w:r>
          </w:p>
        </w:tc>
      </w:tr>
      <w:tr w:rsidR="00E1456D" w14:paraId="54437CA6" w14:textId="77777777" w:rsidTr="00DF5C3A">
        <w:trPr>
          <w:trHeight w:val="135"/>
        </w:trPr>
        <w:tc>
          <w:tcPr>
            <w:tcW w:w="568" w:type="dxa"/>
            <w:vMerge w:val="restart"/>
            <w:tcBorders>
              <w:top w:val="single" w:sz="4" w:space="0" w:color="auto"/>
              <w:left w:val="single" w:sz="4" w:space="0" w:color="000000"/>
              <w:bottom w:val="single" w:sz="4" w:space="0" w:color="000000"/>
              <w:right w:val="single" w:sz="4" w:space="0" w:color="000000"/>
            </w:tcBorders>
            <w:vAlign w:val="center"/>
          </w:tcPr>
          <w:p w14:paraId="0868AFD2" w14:textId="77777777" w:rsidR="00E1456D" w:rsidRDefault="00000000">
            <w:pPr>
              <w:pStyle w:val="ConsPlusNormal"/>
              <w:jc w:val="center"/>
              <w:rPr>
                <w:rFonts w:ascii="Arial" w:hAnsi="Arial"/>
                <w:sz w:val="20"/>
                <w:szCs w:val="20"/>
              </w:rPr>
            </w:pPr>
            <w:r>
              <w:rPr>
                <w:rFonts w:ascii="Arial" w:hAnsi="Arial"/>
                <w:sz w:val="20"/>
                <w:szCs w:val="20"/>
              </w:rPr>
              <w:lastRenderedPageBreak/>
              <w:t>2.</w:t>
            </w:r>
          </w:p>
        </w:tc>
        <w:tc>
          <w:tcPr>
            <w:tcW w:w="1984" w:type="dxa"/>
            <w:vMerge w:val="restart"/>
            <w:tcBorders>
              <w:top w:val="single" w:sz="4" w:space="0" w:color="auto"/>
              <w:left w:val="single" w:sz="4" w:space="0" w:color="000000"/>
              <w:bottom w:val="single" w:sz="4" w:space="0" w:color="000000"/>
              <w:right w:val="single" w:sz="4" w:space="0" w:color="000000"/>
            </w:tcBorders>
            <w:vAlign w:val="center"/>
          </w:tcPr>
          <w:p w14:paraId="332DCE6D"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auto"/>
              <w:left w:val="single" w:sz="4" w:space="0" w:color="000000"/>
              <w:bottom w:val="single" w:sz="4" w:space="0" w:color="000000"/>
              <w:right w:val="single" w:sz="4" w:space="0" w:color="000000"/>
            </w:tcBorders>
            <w:vAlign w:val="center"/>
          </w:tcPr>
          <w:p w14:paraId="7F54FBD8" w14:textId="77777777" w:rsidR="00E1456D" w:rsidRDefault="00000000">
            <w:pPr>
              <w:pStyle w:val="ConsPlusNormal"/>
              <w:rPr>
                <w:rFonts w:ascii="Arial" w:hAnsi="Arial"/>
                <w:sz w:val="20"/>
                <w:szCs w:val="20"/>
              </w:rPr>
            </w:pPr>
            <w:r>
              <w:rPr>
                <w:rFonts w:ascii="Arial" w:hAnsi="Arial"/>
                <w:sz w:val="20"/>
                <w:szCs w:val="20"/>
              </w:rPr>
              <w:t>Копия документа, удостоверяющего личность заявителя</w:t>
            </w:r>
          </w:p>
        </w:tc>
        <w:tc>
          <w:tcPr>
            <w:tcW w:w="1276" w:type="dxa"/>
            <w:tcBorders>
              <w:top w:val="single" w:sz="4" w:space="0" w:color="000000"/>
              <w:left w:val="single" w:sz="4" w:space="0" w:color="000000"/>
              <w:bottom w:val="single" w:sz="4" w:space="0" w:color="000000"/>
              <w:right w:val="single" w:sz="4" w:space="0" w:color="000000"/>
            </w:tcBorders>
          </w:tcPr>
          <w:p w14:paraId="7A4E7BE9"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right w:val="single" w:sz="4" w:space="0" w:color="000000"/>
            </w:tcBorders>
          </w:tcPr>
          <w:p w14:paraId="2FF48FF5" w14:textId="77777777" w:rsidR="00E1456D" w:rsidRDefault="00000000">
            <w:pPr>
              <w:pStyle w:val="ConsPlusNormal"/>
              <w:jc w:val="center"/>
              <w:rPr>
                <w:rFonts w:ascii="Arial" w:hAnsi="Arial"/>
                <w:sz w:val="20"/>
                <w:szCs w:val="20"/>
              </w:rPr>
            </w:pPr>
            <w:r>
              <w:rPr>
                <w:rFonts w:ascii="Arial" w:hAnsi="Arial"/>
                <w:sz w:val="20"/>
                <w:szCs w:val="20"/>
              </w:rPr>
              <w:t>БД</w:t>
            </w:r>
          </w:p>
        </w:tc>
      </w:tr>
      <w:tr w:rsidR="00E1456D" w14:paraId="7748CD81" w14:textId="77777777" w:rsidTr="00DF5C3A">
        <w:trPr>
          <w:trHeight w:val="135"/>
        </w:trPr>
        <w:tc>
          <w:tcPr>
            <w:tcW w:w="568" w:type="dxa"/>
            <w:vMerge/>
            <w:tcBorders>
              <w:left w:val="single" w:sz="4" w:space="0" w:color="000000"/>
              <w:bottom w:val="single" w:sz="4" w:space="0" w:color="000000"/>
              <w:right w:val="single" w:sz="4" w:space="0" w:color="000000"/>
            </w:tcBorders>
            <w:vAlign w:val="center"/>
          </w:tcPr>
          <w:p w14:paraId="3C11D38E"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12EDD3F8" w14:textId="77777777" w:rsidR="00E1456D" w:rsidRDefault="00E1456D">
            <w:pPr>
              <w:pStyle w:val="ConsPlusNormal"/>
              <w:jc w:val="center"/>
              <w:rPr>
                <w:rFonts w:ascii="Arial" w:hAnsi="Arial"/>
                <w:sz w:val="20"/>
                <w:szCs w:val="20"/>
              </w:rPr>
            </w:pPr>
          </w:p>
        </w:tc>
        <w:tc>
          <w:tcPr>
            <w:tcW w:w="2410" w:type="dxa"/>
            <w:vMerge/>
            <w:tcBorders>
              <w:left w:val="single" w:sz="4" w:space="0" w:color="000000"/>
              <w:bottom w:val="single" w:sz="4" w:space="0" w:color="000000"/>
              <w:right w:val="single" w:sz="4" w:space="0" w:color="000000"/>
            </w:tcBorders>
            <w:vAlign w:val="center"/>
          </w:tcPr>
          <w:p w14:paraId="48E97B5A" w14:textId="77777777" w:rsidR="00E1456D" w:rsidRDefault="00E1456D">
            <w:pPr>
              <w:pStyle w:val="ConsPlusNormal"/>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02E169E"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43268CF5"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tcPr>
          <w:p w14:paraId="38FA5983" w14:textId="77777777" w:rsidR="00E1456D" w:rsidRDefault="00000000">
            <w:pPr>
              <w:pStyle w:val="ConsPlusNormal"/>
              <w:jc w:val="center"/>
              <w:rPr>
                <w:rFonts w:ascii="Arial" w:hAnsi="Arial"/>
                <w:sz w:val="20"/>
                <w:szCs w:val="20"/>
              </w:rPr>
            </w:pPr>
            <w:r>
              <w:rPr>
                <w:rFonts w:ascii="Arial" w:hAnsi="Arial"/>
                <w:sz w:val="20"/>
                <w:szCs w:val="20"/>
              </w:rPr>
              <w:t>Не требуется</w:t>
            </w:r>
          </w:p>
        </w:tc>
      </w:tr>
      <w:tr w:rsidR="00E1456D" w14:paraId="32E93434" w14:textId="77777777" w:rsidTr="00DF5C3A">
        <w:trPr>
          <w:trHeight w:val="135"/>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3F00C2AD" w14:textId="77777777" w:rsidR="00E1456D" w:rsidRDefault="00000000">
            <w:pPr>
              <w:pStyle w:val="ConsPlusNormal"/>
              <w:jc w:val="center"/>
              <w:rPr>
                <w:rFonts w:ascii="Arial" w:hAnsi="Arial"/>
                <w:sz w:val="20"/>
                <w:szCs w:val="20"/>
              </w:rPr>
            </w:pPr>
            <w:r>
              <w:rPr>
                <w:rFonts w:ascii="Arial" w:hAnsi="Arial"/>
                <w:sz w:val="20"/>
                <w:szCs w:val="20"/>
              </w:rPr>
              <w:t>3.</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1B394795"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F7BE5B5" w14:textId="77777777" w:rsidR="00E1456D" w:rsidRDefault="00000000">
            <w:pPr>
              <w:pStyle w:val="ConsPlusNormal"/>
              <w:rPr>
                <w:rFonts w:ascii="Arial" w:hAnsi="Arial"/>
                <w:sz w:val="20"/>
                <w:szCs w:val="20"/>
              </w:rPr>
            </w:pPr>
            <w:r>
              <w:rPr>
                <w:rFonts w:ascii="Arial" w:hAnsi="Arial"/>
                <w:sz w:val="20"/>
                <w:szCs w:val="20"/>
              </w:rPr>
              <w:t>Документ, подтверждающий полномочия на осуществление действий от имени заявителя</w:t>
            </w:r>
          </w:p>
        </w:tc>
        <w:tc>
          <w:tcPr>
            <w:tcW w:w="1276" w:type="dxa"/>
            <w:tcBorders>
              <w:top w:val="single" w:sz="4" w:space="0" w:color="000000"/>
              <w:left w:val="single" w:sz="4" w:space="0" w:color="000000"/>
              <w:bottom w:val="single" w:sz="4" w:space="0" w:color="000000"/>
              <w:right w:val="single" w:sz="4" w:space="0" w:color="000000"/>
            </w:tcBorders>
          </w:tcPr>
          <w:p w14:paraId="4F285500"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right w:val="single" w:sz="4" w:space="0" w:color="000000"/>
            </w:tcBorders>
          </w:tcPr>
          <w:p w14:paraId="5951D1C4" w14:textId="77777777" w:rsidR="00E1456D" w:rsidRDefault="00000000">
            <w:pPr>
              <w:pStyle w:val="ConsPlusNormal"/>
              <w:jc w:val="center"/>
              <w:rPr>
                <w:rFonts w:ascii="Arial" w:hAnsi="Arial"/>
                <w:sz w:val="20"/>
                <w:szCs w:val="20"/>
              </w:rPr>
            </w:pPr>
            <w:r>
              <w:rPr>
                <w:rFonts w:ascii="Arial" w:hAnsi="Arial"/>
                <w:sz w:val="20"/>
                <w:szCs w:val="20"/>
              </w:rPr>
              <w:t>БД, заверенный нотариусом либо уполномоченным лицом</w:t>
            </w:r>
          </w:p>
        </w:tc>
      </w:tr>
      <w:tr w:rsidR="00E1456D" w14:paraId="302CABFB" w14:textId="77777777" w:rsidTr="00DF5C3A">
        <w:trPr>
          <w:trHeight w:val="135"/>
        </w:trPr>
        <w:tc>
          <w:tcPr>
            <w:tcW w:w="568" w:type="dxa"/>
            <w:vMerge/>
            <w:tcBorders>
              <w:left w:val="single" w:sz="4" w:space="0" w:color="000000"/>
              <w:bottom w:val="single" w:sz="4" w:space="0" w:color="000000"/>
              <w:right w:val="single" w:sz="4" w:space="0" w:color="000000"/>
            </w:tcBorders>
            <w:vAlign w:val="center"/>
          </w:tcPr>
          <w:p w14:paraId="37848D3A"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732AB7D8" w14:textId="77777777" w:rsidR="00E1456D" w:rsidRDefault="00E1456D">
            <w:pPr>
              <w:pStyle w:val="ConsPlusNormal"/>
              <w:jc w:val="center"/>
              <w:rPr>
                <w:rFonts w:ascii="Arial" w:hAnsi="Arial"/>
                <w:sz w:val="20"/>
                <w:szCs w:val="20"/>
              </w:rPr>
            </w:pPr>
          </w:p>
        </w:tc>
        <w:tc>
          <w:tcPr>
            <w:tcW w:w="2410" w:type="dxa"/>
            <w:vMerge/>
            <w:tcBorders>
              <w:left w:val="single" w:sz="4" w:space="0" w:color="000000"/>
              <w:bottom w:val="single" w:sz="4" w:space="0" w:color="000000"/>
              <w:right w:val="single" w:sz="4" w:space="0" w:color="000000"/>
            </w:tcBorders>
            <w:vAlign w:val="center"/>
          </w:tcPr>
          <w:p w14:paraId="48DBC823" w14:textId="77777777" w:rsidR="00E1456D" w:rsidRDefault="00E1456D">
            <w:pPr>
              <w:pStyle w:val="ConsPlusNormal"/>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299CB7F"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51208660"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tcPr>
          <w:p w14:paraId="67CFF667" w14:textId="77777777" w:rsidR="00E1456D" w:rsidRDefault="00000000">
            <w:pPr>
              <w:pStyle w:val="ConsPlusNormal"/>
              <w:jc w:val="center"/>
              <w:rPr>
                <w:rFonts w:ascii="Arial" w:hAnsi="Arial"/>
                <w:sz w:val="20"/>
                <w:szCs w:val="20"/>
              </w:rPr>
            </w:pPr>
            <w:r>
              <w:rPr>
                <w:rFonts w:ascii="Arial" w:hAnsi="Arial"/>
                <w:sz w:val="20"/>
                <w:szCs w:val="20"/>
              </w:rPr>
              <w:t>ЭД,  ЭЦПюл, ЭЦПфл</w:t>
            </w:r>
          </w:p>
        </w:tc>
      </w:tr>
      <w:tr w:rsidR="00E1456D" w14:paraId="6F800729" w14:textId="77777777" w:rsidTr="00DF5C3A">
        <w:trPr>
          <w:trHeight w:val="13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CE7880" w14:textId="77777777" w:rsidR="00E1456D" w:rsidRDefault="00000000">
            <w:pPr>
              <w:pStyle w:val="ConsPlusNormal"/>
              <w:jc w:val="center"/>
              <w:rPr>
                <w:rFonts w:ascii="Arial" w:hAnsi="Arial"/>
                <w:sz w:val="20"/>
                <w:szCs w:val="20"/>
              </w:rPr>
            </w:pPr>
            <w:r>
              <w:rPr>
                <w:rFonts w:ascii="Arial" w:hAnsi="Arial"/>
                <w:sz w:val="20"/>
                <w:szCs w:val="20"/>
              </w:rPr>
              <w:t>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F1A8CE"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E5CCA9" w14:textId="77777777" w:rsidR="00E1456D" w:rsidRDefault="00000000">
            <w:pPr>
              <w:pStyle w:val="ConsPlusNormal"/>
              <w:rPr>
                <w:rFonts w:ascii="Arial" w:hAnsi="Arial"/>
                <w:sz w:val="20"/>
                <w:szCs w:val="20"/>
              </w:rPr>
            </w:pPr>
            <w:r>
              <w:rPr>
                <w:rFonts w:ascii="Arial" w:hAnsi="Arial"/>
                <w:sz w:val="20"/>
                <w:szCs w:val="20"/>
              </w:rPr>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E969D4"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right w:val="single" w:sz="4" w:space="0" w:color="000000"/>
            </w:tcBorders>
            <w:shd w:val="clear" w:color="auto" w:fill="auto"/>
          </w:tcPr>
          <w:p w14:paraId="038DBC5E" w14:textId="77777777" w:rsidR="00E1456D" w:rsidRDefault="00000000">
            <w:pPr>
              <w:pStyle w:val="ConsPlusNormal"/>
              <w:jc w:val="center"/>
              <w:rPr>
                <w:rFonts w:ascii="Arial" w:hAnsi="Arial"/>
                <w:sz w:val="20"/>
                <w:szCs w:val="20"/>
              </w:rPr>
            </w:pPr>
            <w:r>
              <w:rPr>
                <w:rFonts w:ascii="Arial" w:hAnsi="Arial"/>
                <w:sz w:val="20"/>
                <w:szCs w:val="20"/>
              </w:rPr>
              <w:t>БД</w:t>
            </w:r>
          </w:p>
        </w:tc>
      </w:tr>
      <w:tr w:rsidR="00E1456D" w14:paraId="15F9A22C" w14:textId="77777777" w:rsidTr="00DF5C3A">
        <w:trPr>
          <w:trHeight w:val="135"/>
        </w:trPr>
        <w:tc>
          <w:tcPr>
            <w:tcW w:w="568" w:type="dxa"/>
            <w:vMerge/>
            <w:tcBorders>
              <w:left w:val="single" w:sz="4" w:space="0" w:color="000000"/>
              <w:bottom w:val="single" w:sz="4" w:space="0" w:color="000000"/>
              <w:right w:val="single" w:sz="4" w:space="0" w:color="000000"/>
            </w:tcBorders>
            <w:shd w:val="clear" w:color="auto" w:fill="auto"/>
            <w:vAlign w:val="center"/>
          </w:tcPr>
          <w:p w14:paraId="1D9FA5C2"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shd w:val="clear" w:color="auto" w:fill="auto"/>
            <w:vAlign w:val="center"/>
          </w:tcPr>
          <w:p w14:paraId="10A6D2AE" w14:textId="77777777" w:rsidR="00E1456D" w:rsidRDefault="00E1456D">
            <w:pPr>
              <w:pStyle w:val="ConsPlusNormal"/>
              <w:jc w:val="center"/>
              <w:rPr>
                <w:rFonts w:ascii="Arial" w:hAnsi="Arial"/>
                <w:sz w:val="20"/>
                <w:szCs w:val="20"/>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6AED1076" w14:textId="77777777" w:rsidR="00E1456D" w:rsidRDefault="00E1456D">
            <w:pPr>
              <w:pStyle w:val="ConsPlusNormal"/>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9D6200"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67C55976"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905FE4D" w14:textId="77777777" w:rsidR="00E1456D" w:rsidRDefault="00000000">
            <w:pPr>
              <w:pStyle w:val="ConsPlusNormal"/>
              <w:jc w:val="center"/>
              <w:rPr>
                <w:rFonts w:ascii="Arial" w:hAnsi="Arial"/>
                <w:sz w:val="20"/>
                <w:szCs w:val="20"/>
              </w:rPr>
            </w:pPr>
            <w:r>
              <w:rPr>
                <w:rFonts w:ascii="Arial" w:hAnsi="Arial"/>
                <w:sz w:val="20"/>
                <w:szCs w:val="20"/>
              </w:rPr>
              <w:t>ЭД,  ЭЦПюл, ЭЦПфл</w:t>
            </w:r>
          </w:p>
        </w:tc>
      </w:tr>
      <w:tr w:rsidR="00E1456D" w14:paraId="19F90DCF" w14:textId="77777777" w:rsidTr="00DF5C3A">
        <w:trPr>
          <w:trHeight w:val="1021"/>
        </w:trPr>
        <w:tc>
          <w:tcPr>
            <w:tcW w:w="568" w:type="dxa"/>
            <w:vMerge w:val="restart"/>
            <w:tcBorders>
              <w:left w:val="single" w:sz="4" w:space="0" w:color="000000"/>
              <w:bottom w:val="single" w:sz="4" w:space="0" w:color="000000"/>
              <w:right w:val="single" w:sz="4" w:space="0" w:color="000000"/>
            </w:tcBorders>
            <w:vAlign w:val="center"/>
          </w:tcPr>
          <w:p w14:paraId="24CF2F6D" w14:textId="77777777" w:rsidR="00E1456D" w:rsidRDefault="00000000">
            <w:pPr>
              <w:pStyle w:val="ConsPlusNormal"/>
              <w:jc w:val="center"/>
              <w:rPr>
                <w:rFonts w:ascii="Arial" w:hAnsi="Arial"/>
                <w:sz w:val="20"/>
                <w:szCs w:val="20"/>
              </w:rPr>
            </w:pPr>
            <w:r>
              <w:rPr>
                <w:rFonts w:ascii="Arial" w:hAnsi="Arial"/>
                <w:sz w:val="20"/>
                <w:szCs w:val="20"/>
              </w:rPr>
              <w:t>7</w:t>
            </w:r>
          </w:p>
        </w:tc>
        <w:tc>
          <w:tcPr>
            <w:tcW w:w="1984" w:type="dxa"/>
            <w:vMerge w:val="restart"/>
            <w:tcBorders>
              <w:left w:val="single" w:sz="4" w:space="0" w:color="000000"/>
              <w:bottom w:val="single" w:sz="4" w:space="0" w:color="000000"/>
              <w:right w:val="single" w:sz="4" w:space="0" w:color="000000"/>
            </w:tcBorders>
            <w:vAlign w:val="center"/>
          </w:tcPr>
          <w:p w14:paraId="3B5B4057"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left w:val="single" w:sz="4" w:space="0" w:color="000000"/>
              <w:bottom w:val="single" w:sz="4" w:space="0" w:color="000000"/>
              <w:right w:val="single" w:sz="4" w:space="0" w:color="000000"/>
            </w:tcBorders>
            <w:vAlign w:val="center"/>
          </w:tcPr>
          <w:p w14:paraId="36C017FB" w14:textId="77777777" w:rsidR="00E1456D" w:rsidRDefault="00000000">
            <w:pPr>
              <w:pStyle w:val="ConsPlusNormal"/>
              <w:rPr>
                <w:rFonts w:ascii="Arial" w:hAnsi="Arial"/>
                <w:sz w:val="20"/>
                <w:szCs w:val="20"/>
              </w:rPr>
            </w:pPr>
            <w:r>
              <w:rPr>
                <w:rFonts w:ascii="Arial" w:eastAsia="Aptos" w:hAnsi="Arial" w:cs="Times New Roman"/>
                <w:kern w:val="2"/>
                <w:sz w:val="20"/>
                <w:szCs w:val="20"/>
                <w:lang w:eastAsia="en-US"/>
                <w14:ligatures w14:val="standardContextual"/>
              </w:rPr>
              <w:t>Правоустанавливающие документы на объект капитального строительства</w:t>
            </w:r>
          </w:p>
        </w:tc>
        <w:tc>
          <w:tcPr>
            <w:tcW w:w="1276" w:type="dxa"/>
            <w:tcBorders>
              <w:top w:val="single" w:sz="4" w:space="0" w:color="000000"/>
              <w:left w:val="single" w:sz="4" w:space="0" w:color="000000"/>
              <w:bottom w:val="single" w:sz="4" w:space="0" w:color="000000"/>
              <w:right w:val="single" w:sz="4" w:space="0" w:color="000000"/>
            </w:tcBorders>
          </w:tcPr>
          <w:p w14:paraId="0264D1E0"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bottom w:val="single" w:sz="4" w:space="0" w:color="000000"/>
              <w:right w:val="single" w:sz="4" w:space="0" w:color="000000"/>
            </w:tcBorders>
            <w:vAlign w:val="center"/>
          </w:tcPr>
          <w:p w14:paraId="70D4421C" w14:textId="77777777" w:rsidR="00E1456D" w:rsidRDefault="00000000">
            <w:pPr>
              <w:pStyle w:val="ConsPlusNormal"/>
              <w:jc w:val="center"/>
              <w:rPr>
                <w:rFonts w:ascii="Arial" w:hAnsi="Arial"/>
                <w:sz w:val="20"/>
                <w:szCs w:val="20"/>
              </w:rPr>
            </w:pPr>
            <w:r>
              <w:rPr>
                <w:rFonts w:ascii="Arial" w:hAnsi="Arial"/>
                <w:sz w:val="20"/>
                <w:szCs w:val="20"/>
              </w:rPr>
              <w:t>БД, предоставляются в случае, если они отсутствуют в Едином государственном реестре недвижимости</w:t>
            </w:r>
          </w:p>
        </w:tc>
      </w:tr>
      <w:tr w:rsidR="00E1456D" w14:paraId="5D7D7653" w14:textId="77777777" w:rsidTr="00DF5C3A">
        <w:trPr>
          <w:trHeight w:val="135"/>
        </w:trPr>
        <w:tc>
          <w:tcPr>
            <w:tcW w:w="568" w:type="dxa"/>
            <w:vMerge/>
            <w:tcBorders>
              <w:left w:val="single" w:sz="4" w:space="0" w:color="000000"/>
              <w:bottom w:val="single" w:sz="4" w:space="0" w:color="000000"/>
              <w:right w:val="single" w:sz="4" w:space="0" w:color="000000"/>
            </w:tcBorders>
            <w:vAlign w:val="center"/>
          </w:tcPr>
          <w:p w14:paraId="02937C52"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6F14F927" w14:textId="77777777" w:rsidR="00E1456D" w:rsidRDefault="00E1456D">
            <w:pPr>
              <w:pStyle w:val="ConsPlusNormal"/>
              <w:rPr>
                <w:rFonts w:ascii="Arial" w:hAnsi="Arial"/>
                <w:sz w:val="20"/>
                <w:szCs w:val="20"/>
              </w:rPr>
            </w:pPr>
          </w:p>
        </w:tc>
        <w:tc>
          <w:tcPr>
            <w:tcW w:w="2410" w:type="dxa"/>
            <w:vMerge/>
            <w:tcBorders>
              <w:left w:val="single" w:sz="4" w:space="0" w:color="000000"/>
              <w:bottom w:val="single" w:sz="4" w:space="0" w:color="000000"/>
              <w:right w:val="single" w:sz="4" w:space="0" w:color="000000"/>
            </w:tcBorders>
          </w:tcPr>
          <w:p w14:paraId="12A7432F" w14:textId="77777777" w:rsidR="00E1456D" w:rsidRDefault="00E1456D">
            <w:pPr>
              <w:pStyle w:val="ConsPlusNormal"/>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5C92FC7"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023AA6A2"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vAlign w:val="center"/>
          </w:tcPr>
          <w:p w14:paraId="1F175751" w14:textId="77777777" w:rsidR="00E1456D" w:rsidRDefault="00000000">
            <w:pPr>
              <w:pStyle w:val="ConsPlusNormal"/>
              <w:jc w:val="center"/>
              <w:rPr>
                <w:rFonts w:ascii="Arial" w:hAnsi="Arial"/>
                <w:sz w:val="20"/>
                <w:szCs w:val="20"/>
              </w:rPr>
            </w:pPr>
            <w:r>
              <w:rPr>
                <w:rFonts w:ascii="Arial" w:hAnsi="Arial"/>
                <w:sz w:val="20"/>
                <w:szCs w:val="20"/>
              </w:rPr>
              <w:t>ЭД, заверенный ЭЦП нотариуса, предоставляются в случае, если они отсутствуют в Едином государственном реестре недвижимости</w:t>
            </w:r>
          </w:p>
        </w:tc>
      </w:tr>
      <w:tr w:rsidR="00E1456D" w14:paraId="46706617" w14:textId="77777777" w:rsidTr="00190EAA">
        <w:tc>
          <w:tcPr>
            <w:tcW w:w="9640" w:type="dxa"/>
            <w:gridSpan w:val="5"/>
            <w:tcBorders>
              <w:top w:val="single" w:sz="4" w:space="0" w:color="000000"/>
              <w:left w:val="single" w:sz="4" w:space="0" w:color="000000"/>
              <w:bottom w:val="single" w:sz="4" w:space="0" w:color="000000"/>
              <w:right w:val="single" w:sz="4" w:space="0" w:color="000000"/>
            </w:tcBorders>
          </w:tcPr>
          <w:p w14:paraId="31312BF7"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1456D" w14:paraId="458EA42B" w14:textId="77777777" w:rsidTr="00DF5C3A">
        <w:tc>
          <w:tcPr>
            <w:tcW w:w="568" w:type="dxa"/>
            <w:vMerge w:val="restart"/>
            <w:tcBorders>
              <w:top w:val="single" w:sz="4" w:space="0" w:color="000000"/>
              <w:left w:val="single" w:sz="4" w:space="0" w:color="000000"/>
              <w:bottom w:val="single" w:sz="4" w:space="0" w:color="000000"/>
              <w:right w:val="single" w:sz="4" w:space="0" w:color="000000"/>
            </w:tcBorders>
          </w:tcPr>
          <w:p w14:paraId="61096582" w14:textId="77777777" w:rsidR="00E1456D" w:rsidRDefault="00000000">
            <w:pPr>
              <w:pStyle w:val="ConsPlusNormal"/>
              <w:jc w:val="center"/>
              <w:outlineLvl w:val="4"/>
              <w:rPr>
                <w:rFonts w:ascii="Arial" w:hAnsi="Arial"/>
                <w:sz w:val="20"/>
                <w:szCs w:val="20"/>
              </w:rPr>
            </w:pPr>
            <w:r>
              <w:rPr>
                <w:rFonts w:ascii="Arial" w:hAnsi="Arial"/>
                <w:sz w:val="20"/>
                <w:szCs w:val="20"/>
              </w:rPr>
              <w:t>1</w:t>
            </w:r>
          </w:p>
        </w:tc>
        <w:tc>
          <w:tcPr>
            <w:tcW w:w="1984" w:type="dxa"/>
            <w:vMerge w:val="restart"/>
            <w:tcBorders>
              <w:top w:val="single" w:sz="4" w:space="0" w:color="000000"/>
              <w:left w:val="single" w:sz="4" w:space="0" w:color="000000"/>
              <w:bottom w:val="single" w:sz="4" w:space="0" w:color="000000"/>
              <w:right w:val="single" w:sz="4" w:space="0" w:color="000000"/>
            </w:tcBorders>
          </w:tcPr>
          <w:p w14:paraId="40880E4F" w14:textId="77777777" w:rsidR="00E1456D" w:rsidRDefault="00000000">
            <w:pPr>
              <w:pStyle w:val="ConsPlusNormal"/>
              <w:jc w:val="center"/>
              <w:outlineLvl w:val="4"/>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bottom w:val="single" w:sz="4" w:space="0" w:color="000000"/>
              <w:right w:val="single" w:sz="4" w:space="0" w:color="000000"/>
            </w:tcBorders>
          </w:tcPr>
          <w:p w14:paraId="3E99BD9F" w14:textId="77777777" w:rsidR="00E1456D" w:rsidRDefault="00000000">
            <w:pPr>
              <w:pStyle w:val="ConsPlusNormal"/>
              <w:outlineLvl w:val="4"/>
              <w:rPr>
                <w:rFonts w:ascii="Arial" w:hAnsi="Arial"/>
                <w:sz w:val="20"/>
                <w:szCs w:val="20"/>
              </w:rPr>
            </w:pPr>
            <w:r>
              <w:rPr>
                <w:rFonts w:ascii="Arial" w:hAnsi="Arial"/>
                <w:sz w:val="20"/>
                <w:szCs w:val="20"/>
              </w:rPr>
              <w:t>Правоустанавливающие документы на объект капитального строительства</w:t>
            </w:r>
          </w:p>
        </w:tc>
        <w:tc>
          <w:tcPr>
            <w:tcW w:w="1276" w:type="dxa"/>
            <w:tcBorders>
              <w:top w:val="single" w:sz="4" w:space="0" w:color="000000"/>
              <w:left w:val="single" w:sz="4" w:space="0" w:color="000000"/>
              <w:bottom w:val="single" w:sz="4" w:space="0" w:color="000000"/>
              <w:right w:val="single" w:sz="4" w:space="0" w:color="000000"/>
            </w:tcBorders>
          </w:tcPr>
          <w:p w14:paraId="2B0C5D32" w14:textId="77777777" w:rsidR="00E1456D" w:rsidRDefault="00000000">
            <w:pPr>
              <w:pStyle w:val="ConsPlusNormal"/>
              <w:jc w:val="center"/>
              <w:outlineLvl w:val="4"/>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bottom w:val="single" w:sz="4" w:space="0" w:color="000000"/>
              <w:right w:val="single" w:sz="4" w:space="0" w:color="000000"/>
            </w:tcBorders>
          </w:tcPr>
          <w:p w14:paraId="1460183D" w14:textId="77777777" w:rsidR="00E1456D" w:rsidRDefault="00000000">
            <w:pPr>
              <w:pStyle w:val="ConsPlusNormal"/>
              <w:jc w:val="center"/>
              <w:outlineLvl w:val="4"/>
              <w:rPr>
                <w:rFonts w:ascii="Arial" w:hAnsi="Arial"/>
                <w:sz w:val="20"/>
                <w:szCs w:val="20"/>
              </w:rPr>
            </w:pPr>
            <w:r>
              <w:rPr>
                <w:rFonts w:ascii="Arial" w:hAnsi="Arial"/>
                <w:sz w:val="20"/>
                <w:szCs w:val="20"/>
              </w:rPr>
              <w:t>БД</w:t>
            </w:r>
          </w:p>
        </w:tc>
      </w:tr>
      <w:tr w:rsidR="00E1456D" w14:paraId="503C57C8" w14:textId="77777777" w:rsidTr="00DF5C3A">
        <w:tc>
          <w:tcPr>
            <w:tcW w:w="568" w:type="dxa"/>
            <w:vMerge/>
            <w:tcBorders>
              <w:left w:val="single" w:sz="4" w:space="0" w:color="000000"/>
              <w:bottom w:val="single" w:sz="4" w:space="0" w:color="000000"/>
              <w:right w:val="single" w:sz="4" w:space="0" w:color="000000"/>
            </w:tcBorders>
          </w:tcPr>
          <w:p w14:paraId="0C3CCE74" w14:textId="77777777" w:rsidR="00E1456D" w:rsidRDefault="00E1456D">
            <w:pPr>
              <w:pStyle w:val="ConsPlusNormal"/>
              <w:jc w:val="center"/>
              <w:outlineLvl w:val="4"/>
              <w:rPr>
                <w:rFonts w:ascii="Arial" w:hAnsi="Arial"/>
                <w:color w:val="FF0000"/>
                <w:sz w:val="20"/>
                <w:szCs w:val="20"/>
              </w:rPr>
            </w:pPr>
          </w:p>
        </w:tc>
        <w:tc>
          <w:tcPr>
            <w:tcW w:w="1984" w:type="dxa"/>
            <w:vMerge/>
            <w:tcBorders>
              <w:left w:val="single" w:sz="4" w:space="0" w:color="000000"/>
              <w:bottom w:val="single" w:sz="4" w:space="0" w:color="000000"/>
              <w:right w:val="single" w:sz="4" w:space="0" w:color="000000"/>
            </w:tcBorders>
          </w:tcPr>
          <w:p w14:paraId="13C900E6" w14:textId="77777777" w:rsidR="00E1456D" w:rsidRDefault="00E1456D">
            <w:pPr>
              <w:pStyle w:val="ConsPlusNormal"/>
              <w:jc w:val="center"/>
              <w:outlineLvl w:val="4"/>
              <w:rPr>
                <w:rFonts w:ascii="Arial" w:hAnsi="Arial"/>
                <w:sz w:val="20"/>
                <w:szCs w:val="20"/>
              </w:rPr>
            </w:pPr>
          </w:p>
        </w:tc>
        <w:tc>
          <w:tcPr>
            <w:tcW w:w="2410" w:type="dxa"/>
            <w:vMerge/>
            <w:tcBorders>
              <w:left w:val="single" w:sz="4" w:space="0" w:color="000000"/>
              <w:bottom w:val="single" w:sz="4" w:space="0" w:color="000000"/>
              <w:right w:val="single" w:sz="4" w:space="0" w:color="000000"/>
            </w:tcBorders>
          </w:tcPr>
          <w:p w14:paraId="21343958" w14:textId="77777777" w:rsidR="00E1456D" w:rsidRDefault="00E1456D">
            <w:pPr>
              <w:pStyle w:val="ConsPlusNormal"/>
              <w:outlineLvl w:val="4"/>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B88AAE0" w14:textId="77777777" w:rsidR="00E1456D" w:rsidRDefault="00000000">
            <w:pPr>
              <w:pStyle w:val="ConsPlusNormal"/>
              <w:jc w:val="center"/>
              <w:outlineLvl w:val="4"/>
              <w:rPr>
                <w:rFonts w:ascii="Arial" w:hAnsi="Arial"/>
                <w:sz w:val="20"/>
                <w:szCs w:val="20"/>
              </w:rPr>
            </w:pPr>
            <w:r>
              <w:rPr>
                <w:rFonts w:ascii="Arial" w:hAnsi="Arial"/>
                <w:sz w:val="20"/>
                <w:szCs w:val="20"/>
              </w:rPr>
              <w:t>чзЕПГУ, чзРПГУ</w:t>
            </w:r>
          </w:p>
          <w:p w14:paraId="75103F45" w14:textId="77777777" w:rsidR="00E1456D" w:rsidRDefault="00000000">
            <w:pPr>
              <w:pStyle w:val="ConsPlusNormal"/>
              <w:jc w:val="center"/>
              <w:outlineLvl w:val="4"/>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tcPr>
          <w:p w14:paraId="0B58297D" w14:textId="77777777" w:rsidR="00E1456D" w:rsidRDefault="00000000">
            <w:pPr>
              <w:pStyle w:val="ConsPlusNormal"/>
              <w:jc w:val="center"/>
              <w:outlineLvl w:val="4"/>
              <w:rPr>
                <w:rFonts w:ascii="Arial" w:hAnsi="Arial"/>
                <w:sz w:val="20"/>
                <w:szCs w:val="20"/>
              </w:rPr>
            </w:pPr>
            <w:r>
              <w:rPr>
                <w:rFonts w:ascii="Arial" w:hAnsi="Arial"/>
                <w:sz w:val="20"/>
                <w:szCs w:val="20"/>
              </w:rPr>
              <w:t>ЭД,  ЭЦПюл</w:t>
            </w:r>
          </w:p>
        </w:tc>
      </w:tr>
      <w:tr w:rsidR="00E1456D" w14:paraId="7F089163" w14:textId="77777777" w:rsidTr="00DF5C3A">
        <w:tc>
          <w:tcPr>
            <w:tcW w:w="568" w:type="dxa"/>
            <w:vMerge w:val="restart"/>
            <w:tcBorders>
              <w:top w:val="single" w:sz="4" w:space="0" w:color="000000"/>
              <w:left w:val="single" w:sz="4" w:space="0" w:color="000000"/>
              <w:bottom w:val="single" w:sz="4" w:space="0" w:color="000000"/>
              <w:right w:val="single" w:sz="4" w:space="0" w:color="000000"/>
            </w:tcBorders>
          </w:tcPr>
          <w:p w14:paraId="3600766A" w14:textId="77777777" w:rsidR="00E1456D" w:rsidRDefault="00000000">
            <w:pPr>
              <w:pStyle w:val="ConsPlusNormal"/>
              <w:jc w:val="center"/>
              <w:outlineLvl w:val="4"/>
              <w:rPr>
                <w:rFonts w:ascii="Arial" w:hAnsi="Arial"/>
                <w:sz w:val="20"/>
                <w:szCs w:val="20"/>
              </w:rPr>
            </w:pPr>
            <w:r>
              <w:rPr>
                <w:rFonts w:ascii="Arial" w:hAnsi="Arial"/>
                <w:sz w:val="20"/>
                <w:szCs w:val="20"/>
              </w:rPr>
              <w:t>2</w:t>
            </w:r>
          </w:p>
        </w:tc>
        <w:tc>
          <w:tcPr>
            <w:tcW w:w="1984" w:type="dxa"/>
            <w:vMerge w:val="restart"/>
            <w:tcBorders>
              <w:top w:val="single" w:sz="4" w:space="0" w:color="000000"/>
              <w:left w:val="single" w:sz="4" w:space="0" w:color="000000"/>
              <w:bottom w:val="single" w:sz="4" w:space="0" w:color="000000"/>
              <w:right w:val="single" w:sz="4" w:space="0" w:color="000000"/>
            </w:tcBorders>
          </w:tcPr>
          <w:p w14:paraId="4ACB836B" w14:textId="77777777" w:rsidR="00E1456D" w:rsidRDefault="00000000">
            <w:pPr>
              <w:pStyle w:val="ConsPlusNormal"/>
              <w:jc w:val="center"/>
              <w:outlineLvl w:val="4"/>
              <w:rPr>
                <w:rFonts w:ascii="Arial" w:hAnsi="Arial"/>
                <w:sz w:val="20"/>
                <w:szCs w:val="20"/>
              </w:rPr>
            </w:pPr>
            <w:r>
              <w:rPr>
                <w:rFonts w:ascii="Arial" w:hAnsi="Arial"/>
                <w:sz w:val="20"/>
                <w:szCs w:val="20"/>
              </w:rPr>
              <w:t>Юл, ЮлП(з)</w:t>
            </w:r>
          </w:p>
        </w:tc>
        <w:tc>
          <w:tcPr>
            <w:tcW w:w="2410" w:type="dxa"/>
            <w:vMerge w:val="restart"/>
            <w:tcBorders>
              <w:top w:val="single" w:sz="4" w:space="0" w:color="000000"/>
              <w:left w:val="single" w:sz="4" w:space="0" w:color="000000"/>
              <w:bottom w:val="single" w:sz="4" w:space="0" w:color="000000"/>
              <w:right w:val="single" w:sz="4" w:space="0" w:color="000000"/>
            </w:tcBorders>
          </w:tcPr>
          <w:p w14:paraId="7C7D8193" w14:textId="77777777" w:rsidR="00E1456D" w:rsidRDefault="00000000">
            <w:pPr>
              <w:pStyle w:val="ConsPlusNormal"/>
              <w:outlineLvl w:val="4"/>
              <w:rPr>
                <w:rFonts w:ascii="Arial" w:hAnsi="Arial"/>
                <w:sz w:val="20"/>
                <w:szCs w:val="20"/>
              </w:rPr>
            </w:pPr>
            <w:r>
              <w:rPr>
                <w:rFonts w:ascii="Arial" w:hAnsi="Arial"/>
                <w:sz w:val="20"/>
                <w:szCs w:val="20"/>
              </w:rPr>
              <w:t>Выписка из Единого государственного реестра юридических лиц о юридическом лице, являющемся застройщиком или техническим заказчиком</w:t>
            </w:r>
          </w:p>
        </w:tc>
        <w:tc>
          <w:tcPr>
            <w:tcW w:w="1276" w:type="dxa"/>
            <w:tcBorders>
              <w:top w:val="single" w:sz="4" w:space="0" w:color="000000"/>
              <w:left w:val="single" w:sz="4" w:space="0" w:color="000000"/>
              <w:bottom w:val="single" w:sz="4" w:space="0" w:color="000000"/>
              <w:right w:val="single" w:sz="4" w:space="0" w:color="000000"/>
            </w:tcBorders>
          </w:tcPr>
          <w:p w14:paraId="75E0DF35" w14:textId="77777777" w:rsidR="00E1456D" w:rsidRDefault="00000000">
            <w:pPr>
              <w:pStyle w:val="ConsPlusNormal"/>
              <w:jc w:val="center"/>
              <w:outlineLvl w:val="4"/>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bottom w:val="single" w:sz="4" w:space="0" w:color="000000"/>
              <w:right w:val="single" w:sz="4" w:space="0" w:color="000000"/>
            </w:tcBorders>
          </w:tcPr>
          <w:p w14:paraId="4EDFE95E" w14:textId="77777777" w:rsidR="00E1456D" w:rsidRDefault="00000000">
            <w:pPr>
              <w:pStyle w:val="ConsPlusNormal"/>
              <w:jc w:val="center"/>
              <w:outlineLvl w:val="4"/>
              <w:rPr>
                <w:rFonts w:ascii="Arial" w:hAnsi="Arial"/>
                <w:sz w:val="20"/>
                <w:szCs w:val="20"/>
              </w:rPr>
            </w:pPr>
            <w:r>
              <w:rPr>
                <w:rFonts w:ascii="Arial" w:hAnsi="Arial"/>
                <w:sz w:val="20"/>
                <w:szCs w:val="20"/>
              </w:rPr>
              <w:t>БД</w:t>
            </w:r>
          </w:p>
        </w:tc>
      </w:tr>
      <w:tr w:rsidR="00E1456D" w14:paraId="6CFA92A9" w14:textId="77777777" w:rsidTr="00DF5C3A">
        <w:tc>
          <w:tcPr>
            <w:tcW w:w="568" w:type="dxa"/>
            <w:vMerge/>
            <w:tcBorders>
              <w:left w:val="single" w:sz="4" w:space="0" w:color="000000"/>
              <w:bottom w:val="single" w:sz="4" w:space="0" w:color="000000"/>
              <w:right w:val="single" w:sz="4" w:space="0" w:color="000000"/>
            </w:tcBorders>
          </w:tcPr>
          <w:p w14:paraId="06BE85CB" w14:textId="77777777" w:rsidR="00E1456D" w:rsidRDefault="00E1456D">
            <w:pPr>
              <w:pStyle w:val="ConsPlusNormal"/>
              <w:jc w:val="center"/>
              <w:outlineLvl w:val="4"/>
              <w:rPr>
                <w:rFonts w:ascii="Arial" w:hAnsi="Arial"/>
                <w:color w:val="FF0000"/>
                <w:sz w:val="20"/>
                <w:szCs w:val="20"/>
              </w:rPr>
            </w:pPr>
          </w:p>
        </w:tc>
        <w:tc>
          <w:tcPr>
            <w:tcW w:w="1984" w:type="dxa"/>
            <w:vMerge/>
            <w:tcBorders>
              <w:left w:val="single" w:sz="4" w:space="0" w:color="000000"/>
              <w:bottom w:val="single" w:sz="4" w:space="0" w:color="000000"/>
              <w:right w:val="single" w:sz="4" w:space="0" w:color="000000"/>
            </w:tcBorders>
          </w:tcPr>
          <w:p w14:paraId="561F75EA" w14:textId="77777777" w:rsidR="00E1456D" w:rsidRDefault="00E1456D">
            <w:pPr>
              <w:pStyle w:val="ConsPlusNormal"/>
              <w:jc w:val="center"/>
              <w:outlineLvl w:val="4"/>
              <w:rPr>
                <w:rFonts w:ascii="Arial" w:hAnsi="Arial"/>
                <w:color w:val="FF0000"/>
                <w:sz w:val="20"/>
                <w:szCs w:val="20"/>
              </w:rPr>
            </w:pPr>
          </w:p>
        </w:tc>
        <w:tc>
          <w:tcPr>
            <w:tcW w:w="2410" w:type="dxa"/>
            <w:vMerge/>
            <w:tcBorders>
              <w:left w:val="single" w:sz="4" w:space="0" w:color="000000"/>
              <w:bottom w:val="single" w:sz="4" w:space="0" w:color="000000"/>
              <w:right w:val="single" w:sz="4" w:space="0" w:color="000000"/>
            </w:tcBorders>
          </w:tcPr>
          <w:p w14:paraId="0FFB828E" w14:textId="77777777" w:rsidR="00E1456D" w:rsidRDefault="00E1456D">
            <w:pPr>
              <w:pStyle w:val="ConsPlusNormal"/>
              <w:outlineLvl w:val="4"/>
              <w:rPr>
                <w:rFonts w:ascii="Arial" w:hAnsi="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ECC2E52" w14:textId="77777777" w:rsidR="00E1456D" w:rsidRDefault="00000000">
            <w:pPr>
              <w:pStyle w:val="ConsPlusNormal"/>
              <w:jc w:val="center"/>
              <w:outlineLvl w:val="4"/>
              <w:rPr>
                <w:rFonts w:ascii="Arial" w:hAnsi="Arial"/>
                <w:sz w:val="20"/>
                <w:szCs w:val="20"/>
              </w:rPr>
            </w:pPr>
            <w:r>
              <w:rPr>
                <w:rFonts w:ascii="Arial" w:hAnsi="Arial"/>
                <w:sz w:val="20"/>
                <w:szCs w:val="20"/>
              </w:rPr>
              <w:t>чзЕПГУ, чзРПГУ</w:t>
            </w:r>
          </w:p>
          <w:p w14:paraId="3A19C420" w14:textId="77777777" w:rsidR="00E1456D" w:rsidRDefault="00000000">
            <w:pPr>
              <w:pStyle w:val="ConsPlusNormal"/>
              <w:jc w:val="center"/>
              <w:outlineLvl w:val="4"/>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tcPr>
          <w:p w14:paraId="0985CC48" w14:textId="77777777" w:rsidR="00E1456D" w:rsidRDefault="00000000">
            <w:pPr>
              <w:pStyle w:val="ConsPlusNormal"/>
              <w:jc w:val="center"/>
              <w:outlineLvl w:val="4"/>
              <w:rPr>
                <w:rFonts w:ascii="Arial" w:hAnsi="Arial"/>
                <w:sz w:val="20"/>
                <w:szCs w:val="20"/>
              </w:rPr>
            </w:pPr>
            <w:r>
              <w:rPr>
                <w:rFonts w:ascii="Arial" w:hAnsi="Arial"/>
                <w:sz w:val="20"/>
                <w:szCs w:val="20"/>
              </w:rPr>
              <w:t>ЭД,  ЭЦПюл</w:t>
            </w:r>
          </w:p>
        </w:tc>
      </w:tr>
      <w:tr w:rsidR="00E1456D" w14:paraId="2660B212" w14:textId="77777777" w:rsidTr="00DF5C3A">
        <w:tc>
          <w:tcPr>
            <w:tcW w:w="568" w:type="dxa"/>
            <w:vMerge w:val="restart"/>
            <w:tcBorders>
              <w:left w:val="single" w:sz="4" w:space="0" w:color="000000"/>
              <w:bottom w:val="single" w:sz="4" w:space="0" w:color="000000"/>
              <w:right w:val="single" w:sz="4" w:space="0" w:color="000000"/>
            </w:tcBorders>
          </w:tcPr>
          <w:p w14:paraId="63D9598D" w14:textId="77777777" w:rsidR="00E1456D" w:rsidRDefault="00000000">
            <w:pPr>
              <w:pStyle w:val="ConsPlusNormal"/>
              <w:jc w:val="center"/>
              <w:outlineLvl w:val="4"/>
              <w:rPr>
                <w:rFonts w:ascii="Arial" w:hAnsi="Arial"/>
                <w:sz w:val="20"/>
                <w:szCs w:val="20"/>
              </w:rPr>
            </w:pPr>
            <w:r>
              <w:rPr>
                <w:rFonts w:ascii="Arial" w:hAnsi="Arial"/>
                <w:sz w:val="20"/>
                <w:szCs w:val="20"/>
              </w:rPr>
              <w:t>3</w:t>
            </w:r>
          </w:p>
        </w:tc>
        <w:tc>
          <w:tcPr>
            <w:tcW w:w="1984" w:type="dxa"/>
            <w:vMerge w:val="restart"/>
            <w:tcBorders>
              <w:top w:val="single" w:sz="4" w:space="0" w:color="000000"/>
              <w:left w:val="single" w:sz="4" w:space="0" w:color="000000"/>
              <w:bottom w:val="single" w:sz="4" w:space="0" w:color="000000"/>
              <w:right w:val="single" w:sz="4" w:space="0" w:color="000000"/>
            </w:tcBorders>
          </w:tcPr>
          <w:p w14:paraId="244D4F50" w14:textId="77777777" w:rsidR="00E1456D" w:rsidRDefault="00000000">
            <w:pPr>
              <w:pStyle w:val="ConsPlusNormal"/>
              <w:jc w:val="center"/>
              <w:outlineLvl w:val="4"/>
              <w:rPr>
                <w:rFonts w:ascii="Arial" w:hAnsi="Arial"/>
                <w:sz w:val="20"/>
                <w:szCs w:val="20"/>
              </w:rPr>
            </w:pPr>
            <w:r>
              <w:rPr>
                <w:rFonts w:ascii="Arial" w:hAnsi="Arial"/>
                <w:sz w:val="20"/>
                <w:szCs w:val="20"/>
              </w:rPr>
              <w:t>Фл, ФлП(з)</w:t>
            </w:r>
          </w:p>
        </w:tc>
        <w:tc>
          <w:tcPr>
            <w:tcW w:w="2410" w:type="dxa"/>
            <w:vMerge w:val="restart"/>
            <w:tcBorders>
              <w:top w:val="single" w:sz="4" w:space="0" w:color="000000"/>
              <w:left w:val="single" w:sz="4" w:space="0" w:color="000000"/>
              <w:bottom w:val="single" w:sz="4" w:space="0" w:color="000000"/>
              <w:right w:val="single" w:sz="4" w:space="0" w:color="000000"/>
            </w:tcBorders>
          </w:tcPr>
          <w:p w14:paraId="44E888C7" w14:textId="77777777" w:rsidR="00E1456D" w:rsidRDefault="00000000">
            <w:pPr>
              <w:pStyle w:val="ConsPlusNormal"/>
              <w:outlineLvl w:val="4"/>
              <w:rPr>
                <w:rFonts w:ascii="Arial" w:hAnsi="Arial"/>
                <w:sz w:val="20"/>
                <w:szCs w:val="20"/>
              </w:rPr>
            </w:pPr>
            <w:r>
              <w:rPr>
                <w:rFonts w:ascii="Arial" w:hAnsi="Arial"/>
                <w:sz w:val="20"/>
                <w:szCs w:val="20"/>
              </w:rPr>
              <w:t xml:space="preserve">Выписка из Единого государственного реестра индивидуальных предпринимателей об </w:t>
            </w:r>
            <w:r>
              <w:rPr>
                <w:rFonts w:ascii="Arial" w:hAnsi="Arial"/>
                <w:sz w:val="20"/>
                <w:szCs w:val="20"/>
              </w:rPr>
              <w:lastRenderedPageBreak/>
              <w:t>индивидуальном предпринимателе, являющемся застройщиком или техническим заказчиком</w:t>
            </w:r>
          </w:p>
        </w:tc>
        <w:tc>
          <w:tcPr>
            <w:tcW w:w="1276" w:type="dxa"/>
            <w:tcBorders>
              <w:top w:val="single" w:sz="4" w:space="0" w:color="000000"/>
              <w:left w:val="single" w:sz="4" w:space="0" w:color="000000"/>
              <w:bottom w:val="single" w:sz="4" w:space="0" w:color="000000"/>
              <w:right w:val="single" w:sz="4" w:space="0" w:color="000000"/>
            </w:tcBorders>
          </w:tcPr>
          <w:p w14:paraId="27D41688" w14:textId="77777777" w:rsidR="00E1456D" w:rsidRDefault="00000000">
            <w:pPr>
              <w:pStyle w:val="ConsPlusNormal"/>
              <w:jc w:val="center"/>
              <w:outlineLvl w:val="4"/>
              <w:rPr>
                <w:rFonts w:ascii="Arial" w:hAnsi="Arial"/>
                <w:sz w:val="20"/>
                <w:szCs w:val="20"/>
              </w:rPr>
            </w:pPr>
            <w:r>
              <w:rPr>
                <w:rFonts w:ascii="Arial" w:hAnsi="Arial"/>
                <w:sz w:val="20"/>
                <w:szCs w:val="20"/>
              </w:rPr>
              <w:lastRenderedPageBreak/>
              <w:t>ЛП, ПО, чзМФЦ</w:t>
            </w:r>
          </w:p>
        </w:tc>
        <w:tc>
          <w:tcPr>
            <w:tcW w:w="3402" w:type="dxa"/>
            <w:tcBorders>
              <w:top w:val="single" w:sz="4" w:space="0" w:color="000000"/>
              <w:left w:val="single" w:sz="4" w:space="0" w:color="000000"/>
              <w:bottom w:val="single" w:sz="4" w:space="0" w:color="000000"/>
              <w:right w:val="single" w:sz="4" w:space="0" w:color="000000"/>
            </w:tcBorders>
          </w:tcPr>
          <w:p w14:paraId="0E7129E3" w14:textId="77777777" w:rsidR="00E1456D" w:rsidRDefault="00000000">
            <w:pPr>
              <w:pStyle w:val="ConsPlusNormal"/>
              <w:jc w:val="center"/>
              <w:outlineLvl w:val="4"/>
              <w:rPr>
                <w:rFonts w:ascii="Arial" w:hAnsi="Arial"/>
                <w:sz w:val="20"/>
                <w:szCs w:val="20"/>
              </w:rPr>
            </w:pPr>
            <w:r>
              <w:rPr>
                <w:rFonts w:ascii="Arial" w:hAnsi="Arial"/>
                <w:sz w:val="20"/>
                <w:szCs w:val="20"/>
              </w:rPr>
              <w:t>БД</w:t>
            </w:r>
          </w:p>
        </w:tc>
      </w:tr>
      <w:tr w:rsidR="00E1456D" w14:paraId="110FE892" w14:textId="77777777" w:rsidTr="00DF5C3A">
        <w:tc>
          <w:tcPr>
            <w:tcW w:w="568" w:type="dxa"/>
            <w:vMerge/>
            <w:tcBorders>
              <w:left w:val="single" w:sz="4" w:space="0" w:color="000000"/>
              <w:bottom w:val="single" w:sz="4" w:space="0" w:color="000000"/>
              <w:right w:val="single" w:sz="4" w:space="0" w:color="000000"/>
            </w:tcBorders>
          </w:tcPr>
          <w:p w14:paraId="669C36C0" w14:textId="77777777" w:rsidR="00E1456D" w:rsidRDefault="00E1456D">
            <w:pPr>
              <w:pStyle w:val="ConsPlusNormal"/>
              <w:jc w:val="center"/>
              <w:outlineLvl w:val="4"/>
              <w:rPr>
                <w:rFonts w:ascii="Arial" w:hAnsi="Arial"/>
                <w:sz w:val="20"/>
                <w:szCs w:val="20"/>
              </w:rPr>
            </w:pPr>
          </w:p>
        </w:tc>
        <w:tc>
          <w:tcPr>
            <w:tcW w:w="1984" w:type="dxa"/>
            <w:vMerge/>
            <w:tcBorders>
              <w:left w:val="single" w:sz="4" w:space="0" w:color="000000"/>
              <w:bottom w:val="single" w:sz="4" w:space="0" w:color="000000"/>
              <w:right w:val="single" w:sz="4" w:space="0" w:color="000000"/>
            </w:tcBorders>
          </w:tcPr>
          <w:p w14:paraId="11ED5844" w14:textId="77777777" w:rsidR="00E1456D" w:rsidRDefault="00E1456D">
            <w:pPr>
              <w:pStyle w:val="ConsPlusNormal"/>
              <w:jc w:val="center"/>
              <w:outlineLvl w:val="4"/>
              <w:rPr>
                <w:rFonts w:ascii="Arial" w:hAnsi="Arial"/>
                <w:sz w:val="20"/>
                <w:szCs w:val="20"/>
              </w:rPr>
            </w:pPr>
          </w:p>
        </w:tc>
        <w:tc>
          <w:tcPr>
            <w:tcW w:w="2410" w:type="dxa"/>
            <w:vMerge/>
            <w:tcBorders>
              <w:left w:val="single" w:sz="4" w:space="0" w:color="000000"/>
              <w:bottom w:val="single" w:sz="4" w:space="0" w:color="000000"/>
              <w:right w:val="single" w:sz="4" w:space="0" w:color="000000"/>
            </w:tcBorders>
          </w:tcPr>
          <w:p w14:paraId="595FED7C" w14:textId="77777777" w:rsidR="00E1456D" w:rsidRDefault="00E1456D">
            <w:pPr>
              <w:pStyle w:val="ConsPlusNormal"/>
              <w:outlineLvl w:val="4"/>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26A482" w14:textId="77777777" w:rsidR="00E1456D" w:rsidRDefault="00000000">
            <w:pPr>
              <w:pStyle w:val="ConsPlusNormal"/>
              <w:jc w:val="center"/>
              <w:outlineLvl w:val="4"/>
              <w:rPr>
                <w:rFonts w:ascii="Arial" w:hAnsi="Arial"/>
                <w:sz w:val="20"/>
                <w:szCs w:val="20"/>
              </w:rPr>
            </w:pPr>
            <w:r>
              <w:rPr>
                <w:rFonts w:ascii="Arial" w:hAnsi="Arial"/>
                <w:sz w:val="20"/>
                <w:szCs w:val="20"/>
              </w:rPr>
              <w:t>чзЕПГУ, чзРПГУ</w:t>
            </w:r>
          </w:p>
          <w:p w14:paraId="7581EFBB" w14:textId="77777777" w:rsidR="00E1456D" w:rsidRDefault="00000000">
            <w:pPr>
              <w:pStyle w:val="ConsPlusNormal"/>
              <w:jc w:val="center"/>
              <w:outlineLvl w:val="4"/>
              <w:rPr>
                <w:rFonts w:ascii="Arial" w:hAnsi="Arial"/>
                <w:sz w:val="20"/>
                <w:szCs w:val="20"/>
              </w:rPr>
            </w:pPr>
            <w:r>
              <w:rPr>
                <w:rFonts w:ascii="Arial" w:hAnsi="Arial"/>
                <w:sz w:val="20"/>
                <w:szCs w:val="20"/>
              </w:rPr>
              <w:lastRenderedPageBreak/>
              <w:t>чзГИСОГД</w:t>
            </w:r>
          </w:p>
        </w:tc>
        <w:tc>
          <w:tcPr>
            <w:tcW w:w="3402" w:type="dxa"/>
            <w:tcBorders>
              <w:top w:val="single" w:sz="4" w:space="0" w:color="000000"/>
              <w:left w:val="single" w:sz="4" w:space="0" w:color="000000"/>
              <w:bottom w:val="single" w:sz="4" w:space="0" w:color="000000"/>
              <w:right w:val="single" w:sz="4" w:space="0" w:color="000000"/>
            </w:tcBorders>
          </w:tcPr>
          <w:p w14:paraId="14D6D757" w14:textId="77777777" w:rsidR="00E1456D" w:rsidRDefault="00000000">
            <w:pPr>
              <w:pStyle w:val="ConsPlusNormal"/>
              <w:jc w:val="center"/>
              <w:outlineLvl w:val="4"/>
              <w:rPr>
                <w:rFonts w:ascii="Arial" w:hAnsi="Arial"/>
                <w:sz w:val="20"/>
                <w:szCs w:val="20"/>
              </w:rPr>
            </w:pPr>
            <w:r>
              <w:rPr>
                <w:rFonts w:ascii="Arial" w:hAnsi="Arial"/>
                <w:sz w:val="20"/>
                <w:szCs w:val="20"/>
              </w:rPr>
              <w:lastRenderedPageBreak/>
              <w:t>ЭД,  ЭЦПюл</w:t>
            </w:r>
          </w:p>
        </w:tc>
      </w:tr>
      <w:tr w:rsidR="00E1456D" w14:paraId="7AB13425" w14:textId="77777777" w:rsidTr="00DF5C3A">
        <w:tc>
          <w:tcPr>
            <w:tcW w:w="568" w:type="dxa"/>
            <w:vMerge w:val="restart"/>
            <w:tcBorders>
              <w:top w:val="single" w:sz="4" w:space="0" w:color="000000"/>
              <w:left w:val="single" w:sz="4" w:space="0" w:color="000000"/>
              <w:bottom w:val="single" w:sz="4" w:space="0" w:color="000000"/>
              <w:right w:val="single" w:sz="4" w:space="0" w:color="000000"/>
            </w:tcBorders>
          </w:tcPr>
          <w:p w14:paraId="2A59D2DA" w14:textId="77777777" w:rsidR="00E1456D" w:rsidRDefault="00000000">
            <w:pPr>
              <w:pStyle w:val="ConsPlusNormal"/>
              <w:jc w:val="center"/>
              <w:outlineLvl w:val="4"/>
              <w:rPr>
                <w:rFonts w:ascii="Arial" w:hAnsi="Arial"/>
                <w:sz w:val="20"/>
                <w:szCs w:val="20"/>
              </w:rPr>
            </w:pPr>
            <w:r>
              <w:rPr>
                <w:rFonts w:ascii="Arial" w:hAnsi="Arial"/>
                <w:sz w:val="20"/>
                <w:szCs w:val="20"/>
              </w:rPr>
              <w:t>4</w:t>
            </w:r>
          </w:p>
        </w:tc>
        <w:tc>
          <w:tcPr>
            <w:tcW w:w="1984" w:type="dxa"/>
            <w:vMerge w:val="restart"/>
            <w:tcBorders>
              <w:top w:val="single" w:sz="4" w:space="0" w:color="000000"/>
              <w:left w:val="single" w:sz="4" w:space="0" w:color="000000"/>
              <w:bottom w:val="single" w:sz="4" w:space="0" w:color="000000"/>
              <w:right w:val="single" w:sz="4" w:space="0" w:color="000000"/>
            </w:tcBorders>
          </w:tcPr>
          <w:p w14:paraId="52FAB64F" w14:textId="77777777" w:rsidR="00E1456D" w:rsidRDefault="00000000">
            <w:pPr>
              <w:pStyle w:val="ConsPlusNormal"/>
              <w:jc w:val="center"/>
              <w:outlineLvl w:val="4"/>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bottom w:val="single" w:sz="4" w:space="0" w:color="000000"/>
              <w:right w:val="single" w:sz="4" w:space="0" w:color="000000"/>
            </w:tcBorders>
          </w:tcPr>
          <w:p w14:paraId="7730C89E" w14:textId="77777777" w:rsidR="00E1456D" w:rsidRDefault="00000000">
            <w:pPr>
              <w:pStyle w:val="ConsPlusNormal"/>
              <w:outlineLvl w:val="4"/>
              <w:rPr>
                <w:rFonts w:ascii="Arial" w:hAnsi="Arial"/>
                <w:sz w:val="20"/>
                <w:szCs w:val="20"/>
              </w:rPr>
            </w:pPr>
            <w:r>
              <w:rPr>
                <w:rFonts w:ascii="Arial" w:hAnsi="Arial"/>
                <w:sz w:val="20"/>
                <w:szCs w:val="20"/>
              </w:rPr>
              <w:t>Выписки из реестров соответственно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tc>
        <w:tc>
          <w:tcPr>
            <w:tcW w:w="1276" w:type="dxa"/>
            <w:tcBorders>
              <w:top w:val="single" w:sz="4" w:space="0" w:color="000000"/>
              <w:left w:val="single" w:sz="4" w:space="0" w:color="000000"/>
              <w:bottom w:val="single" w:sz="4" w:space="0" w:color="000000"/>
              <w:right w:val="single" w:sz="4" w:space="0" w:color="000000"/>
            </w:tcBorders>
          </w:tcPr>
          <w:p w14:paraId="258D4006" w14:textId="77777777" w:rsidR="00E1456D" w:rsidRDefault="00000000">
            <w:pPr>
              <w:pStyle w:val="ConsPlusNormal"/>
              <w:jc w:val="center"/>
              <w:outlineLvl w:val="4"/>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bottom w:val="single" w:sz="4" w:space="0" w:color="000000"/>
              <w:right w:val="single" w:sz="4" w:space="0" w:color="000000"/>
            </w:tcBorders>
          </w:tcPr>
          <w:p w14:paraId="36DDEBF0" w14:textId="77777777" w:rsidR="00E1456D" w:rsidRDefault="00000000">
            <w:pPr>
              <w:pStyle w:val="ConsPlusNormal"/>
              <w:jc w:val="center"/>
              <w:outlineLvl w:val="4"/>
              <w:rPr>
                <w:rFonts w:ascii="Arial" w:hAnsi="Arial"/>
                <w:sz w:val="20"/>
                <w:szCs w:val="20"/>
              </w:rPr>
            </w:pPr>
            <w:r>
              <w:rPr>
                <w:rFonts w:ascii="Arial" w:hAnsi="Arial"/>
                <w:sz w:val="20"/>
                <w:szCs w:val="20"/>
              </w:rPr>
              <w:t>БД</w:t>
            </w:r>
          </w:p>
        </w:tc>
      </w:tr>
      <w:tr w:rsidR="00E1456D" w14:paraId="2A30882D" w14:textId="77777777" w:rsidTr="00DF5C3A">
        <w:tc>
          <w:tcPr>
            <w:tcW w:w="568" w:type="dxa"/>
            <w:vMerge/>
            <w:tcBorders>
              <w:left w:val="single" w:sz="4" w:space="0" w:color="000000"/>
              <w:bottom w:val="single" w:sz="4" w:space="0" w:color="000000"/>
              <w:right w:val="single" w:sz="4" w:space="0" w:color="000000"/>
            </w:tcBorders>
          </w:tcPr>
          <w:p w14:paraId="7B2A6719" w14:textId="77777777" w:rsidR="00E1456D" w:rsidRDefault="00E1456D">
            <w:pPr>
              <w:pStyle w:val="ConsPlusNormal"/>
              <w:jc w:val="center"/>
              <w:outlineLvl w:val="4"/>
              <w:rPr>
                <w:rFonts w:ascii="Arial" w:hAnsi="Arial"/>
                <w:color w:val="FF0000"/>
                <w:sz w:val="20"/>
                <w:szCs w:val="20"/>
              </w:rPr>
            </w:pPr>
          </w:p>
        </w:tc>
        <w:tc>
          <w:tcPr>
            <w:tcW w:w="1984" w:type="dxa"/>
            <w:vMerge/>
            <w:tcBorders>
              <w:left w:val="single" w:sz="4" w:space="0" w:color="000000"/>
              <w:bottom w:val="single" w:sz="4" w:space="0" w:color="000000"/>
              <w:right w:val="single" w:sz="4" w:space="0" w:color="000000"/>
            </w:tcBorders>
          </w:tcPr>
          <w:p w14:paraId="24C22D6F" w14:textId="77777777" w:rsidR="00E1456D" w:rsidRDefault="00E1456D">
            <w:pPr>
              <w:pStyle w:val="ConsPlusNormal"/>
              <w:jc w:val="center"/>
              <w:outlineLvl w:val="4"/>
              <w:rPr>
                <w:rFonts w:ascii="Arial" w:hAnsi="Arial"/>
                <w:color w:val="FF0000"/>
                <w:sz w:val="20"/>
                <w:szCs w:val="20"/>
              </w:rPr>
            </w:pPr>
          </w:p>
        </w:tc>
        <w:tc>
          <w:tcPr>
            <w:tcW w:w="2410" w:type="dxa"/>
            <w:vMerge/>
            <w:tcBorders>
              <w:left w:val="single" w:sz="4" w:space="0" w:color="000000"/>
              <w:bottom w:val="single" w:sz="4" w:space="0" w:color="000000"/>
              <w:right w:val="single" w:sz="4" w:space="0" w:color="000000"/>
            </w:tcBorders>
          </w:tcPr>
          <w:p w14:paraId="4855BED6" w14:textId="77777777" w:rsidR="00E1456D" w:rsidRDefault="00E1456D">
            <w:pPr>
              <w:pStyle w:val="ConsPlusNormal"/>
              <w:outlineLvl w:val="4"/>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C86E479" w14:textId="77777777" w:rsidR="00E1456D" w:rsidRDefault="00000000">
            <w:pPr>
              <w:pStyle w:val="ConsPlusNormal"/>
              <w:jc w:val="center"/>
              <w:outlineLvl w:val="4"/>
              <w:rPr>
                <w:rFonts w:ascii="Arial" w:hAnsi="Arial"/>
                <w:sz w:val="20"/>
                <w:szCs w:val="20"/>
              </w:rPr>
            </w:pPr>
            <w:r>
              <w:rPr>
                <w:rFonts w:ascii="Arial" w:hAnsi="Arial"/>
                <w:sz w:val="20"/>
                <w:szCs w:val="20"/>
              </w:rPr>
              <w:t>чзЕПГУ, чзРПГУ</w:t>
            </w:r>
          </w:p>
          <w:p w14:paraId="7DF7A96E" w14:textId="77777777" w:rsidR="00E1456D" w:rsidRDefault="00000000">
            <w:pPr>
              <w:pStyle w:val="ConsPlusNormal"/>
              <w:jc w:val="center"/>
              <w:outlineLvl w:val="4"/>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tcPr>
          <w:p w14:paraId="212BD900" w14:textId="77777777" w:rsidR="00E1456D" w:rsidRDefault="00000000">
            <w:pPr>
              <w:pStyle w:val="ConsPlusNormal"/>
              <w:jc w:val="center"/>
              <w:outlineLvl w:val="4"/>
              <w:rPr>
                <w:rFonts w:ascii="Arial" w:hAnsi="Arial"/>
                <w:sz w:val="20"/>
                <w:szCs w:val="20"/>
              </w:rPr>
            </w:pPr>
            <w:r>
              <w:rPr>
                <w:rFonts w:ascii="Arial" w:hAnsi="Arial"/>
                <w:sz w:val="20"/>
                <w:szCs w:val="20"/>
              </w:rPr>
              <w:t>ЭД,  ЭЦПюл</w:t>
            </w:r>
          </w:p>
        </w:tc>
      </w:tr>
    </w:tbl>
    <w:p w14:paraId="22E50283" w14:textId="77777777" w:rsidR="00E1456D" w:rsidRDefault="00E1456D">
      <w:pPr>
        <w:widowControl w:val="0"/>
        <w:spacing w:after="0" w:line="240" w:lineRule="auto"/>
        <w:outlineLvl w:val="1"/>
        <w:rPr>
          <w:rFonts w:ascii="Arial" w:eastAsia="Aptos" w:hAnsi="Arial" w:cs="Arial"/>
          <w:b/>
          <w:bCs/>
          <w:kern w:val="2"/>
          <w14:ligatures w14:val="standardContextual"/>
        </w:rPr>
      </w:pPr>
    </w:p>
    <w:p w14:paraId="469E1F1A" w14:textId="77777777" w:rsidR="00E1456D" w:rsidRDefault="00000000">
      <w:pPr>
        <w:widowControl w:val="0"/>
        <w:spacing w:after="0" w:line="240" w:lineRule="auto"/>
        <w:jc w:val="center"/>
        <w:outlineLvl w:val="1"/>
      </w:pPr>
      <w:r>
        <w:rPr>
          <w:rFonts w:ascii="Arial" w:eastAsia="Aptos" w:hAnsi="Arial" w:cs="Arial"/>
          <w:b/>
          <w:bCs/>
          <w:kern w:val="2"/>
          <w14:ligatures w14:val="standardContextual"/>
        </w:rPr>
        <w:t xml:space="preserve">Таблица 3. </w:t>
      </w:r>
      <w:r>
        <w:rPr>
          <w:rFonts w:ascii="Arial" w:eastAsia="Times New Roman" w:hAnsi="Arial" w:cs="Arial"/>
          <w:b/>
          <w:bCs/>
          <w:lang w:eastAsia="ru-RU"/>
        </w:rPr>
        <w:t>В случае обращения заявителя</w:t>
      </w:r>
    </w:p>
    <w:p w14:paraId="3B1BF52C" w14:textId="77777777" w:rsidR="00E1456D" w:rsidRDefault="00000000">
      <w:pPr>
        <w:widowControl w:val="0"/>
        <w:spacing w:after="0" w:line="240" w:lineRule="auto"/>
        <w:jc w:val="center"/>
        <w:outlineLvl w:val="1"/>
      </w:pPr>
      <w:r>
        <w:rPr>
          <w:rFonts w:ascii="Arial" w:eastAsia="Times New Roman" w:hAnsi="Arial" w:cs="Arial"/>
          <w:b/>
          <w:bCs/>
          <w:lang w:eastAsia="ru-RU"/>
        </w:rPr>
        <w:t xml:space="preserve"> за исправлением опечаток и (или) ошибок, допущенных в результате предоставления муниципальной услуги</w:t>
      </w:r>
      <w:bookmarkEnd w:id="80"/>
    </w:p>
    <w:p w14:paraId="3A9972D3" w14:textId="77777777" w:rsidR="00E1456D" w:rsidRDefault="00E1456D">
      <w:pPr>
        <w:widowControl w:val="0"/>
        <w:spacing w:after="0" w:line="240" w:lineRule="auto"/>
        <w:jc w:val="center"/>
        <w:outlineLvl w:val="1"/>
        <w:rPr>
          <w:rFonts w:ascii="Arial" w:eastAsia="Times New Roman" w:hAnsi="Arial" w:cs="Arial"/>
          <w:b/>
          <w:bCs/>
          <w:sz w:val="24"/>
          <w:szCs w:val="24"/>
          <w:lang w:eastAsia="ru-RU"/>
        </w:rPr>
      </w:pP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1984"/>
        <w:gridCol w:w="2410"/>
        <w:gridCol w:w="1276"/>
        <w:gridCol w:w="3402"/>
      </w:tblGrid>
      <w:tr w:rsidR="00E1456D" w14:paraId="3775B5CA" w14:textId="77777777" w:rsidTr="00DF5C3A">
        <w:tc>
          <w:tcPr>
            <w:tcW w:w="568" w:type="dxa"/>
            <w:tcBorders>
              <w:top w:val="single" w:sz="4" w:space="0" w:color="000000"/>
              <w:left w:val="single" w:sz="4" w:space="0" w:color="000000"/>
              <w:bottom w:val="single" w:sz="4" w:space="0" w:color="000000"/>
              <w:right w:val="single" w:sz="4" w:space="0" w:color="000000"/>
            </w:tcBorders>
          </w:tcPr>
          <w:p w14:paraId="2BD6DA53" w14:textId="77777777" w:rsidR="00E1456D" w:rsidRDefault="00000000">
            <w:pPr>
              <w:pStyle w:val="ConsPlusNormal"/>
              <w:jc w:val="center"/>
              <w:rPr>
                <w:rFonts w:ascii="Arial" w:hAnsi="Arial"/>
                <w:sz w:val="20"/>
                <w:szCs w:val="20"/>
              </w:rPr>
            </w:pPr>
            <w:r>
              <w:rPr>
                <w:rFonts w:ascii="Arial" w:hAnsi="Arial"/>
                <w:sz w:val="20"/>
                <w:szCs w:val="20"/>
              </w:rPr>
              <w:t>№ п/п</w:t>
            </w:r>
          </w:p>
        </w:tc>
        <w:tc>
          <w:tcPr>
            <w:tcW w:w="1984" w:type="dxa"/>
            <w:tcBorders>
              <w:top w:val="single" w:sz="4" w:space="0" w:color="000000"/>
              <w:left w:val="single" w:sz="4" w:space="0" w:color="000000"/>
              <w:bottom w:val="single" w:sz="4" w:space="0" w:color="000000"/>
              <w:right w:val="single" w:sz="4" w:space="0" w:color="000000"/>
            </w:tcBorders>
          </w:tcPr>
          <w:p w14:paraId="6C827B8A" w14:textId="77777777" w:rsidR="00E1456D" w:rsidRDefault="00000000">
            <w:pPr>
              <w:pStyle w:val="ConsPlusNormal"/>
              <w:jc w:val="center"/>
              <w:rPr>
                <w:rFonts w:ascii="Arial" w:hAnsi="Arial"/>
                <w:sz w:val="20"/>
                <w:szCs w:val="20"/>
              </w:rPr>
            </w:pPr>
            <w:r>
              <w:rPr>
                <w:rFonts w:ascii="Arial" w:hAnsi="Arial"/>
                <w:sz w:val="20"/>
                <w:szCs w:val="20"/>
              </w:rPr>
              <w:t>Идентификаторы категорий (признаков) заявителей</w:t>
            </w:r>
          </w:p>
        </w:tc>
        <w:tc>
          <w:tcPr>
            <w:tcW w:w="2410" w:type="dxa"/>
            <w:tcBorders>
              <w:top w:val="single" w:sz="4" w:space="0" w:color="000000"/>
              <w:left w:val="single" w:sz="4" w:space="0" w:color="000000"/>
              <w:bottom w:val="single" w:sz="4" w:space="0" w:color="000000"/>
              <w:right w:val="single" w:sz="4" w:space="0" w:color="000000"/>
            </w:tcBorders>
          </w:tcPr>
          <w:p w14:paraId="64CA51B8" w14:textId="77777777" w:rsidR="00E1456D" w:rsidRDefault="00000000">
            <w:pPr>
              <w:pStyle w:val="ConsPlusNormal"/>
              <w:jc w:val="center"/>
              <w:rPr>
                <w:rFonts w:ascii="Arial" w:hAnsi="Arial"/>
                <w:sz w:val="20"/>
                <w:szCs w:val="20"/>
              </w:rPr>
            </w:pPr>
            <w:r>
              <w:rPr>
                <w:rFonts w:ascii="Arial" w:hAnsi="Arial"/>
                <w:sz w:val="20"/>
                <w:szCs w:val="20"/>
              </w:rPr>
              <w:t xml:space="preserve">Перечень </w:t>
            </w:r>
          </w:p>
          <w:p w14:paraId="40ADF1F6" w14:textId="77777777" w:rsidR="00E1456D" w:rsidRDefault="00000000">
            <w:pPr>
              <w:pStyle w:val="ConsPlusNormal"/>
              <w:jc w:val="center"/>
              <w:rPr>
                <w:rFonts w:ascii="Arial" w:hAnsi="Arial"/>
                <w:sz w:val="20"/>
                <w:szCs w:val="20"/>
              </w:rPr>
            </w:pPr>
            <w:r>
              <w:rPr>
                <w:rFonts w:ascii="Arial" w:hAnsi="Arial"/>
                <w:sz w:val="20"/>
                <w:szCs w:val="20"/>
              </w:rPr>
              <w:t>необходимых для предоставления муниципальной услуги документов</w:t>
            </w:r>
          </w:p>
        </w:tc>
        <w:tc>
          <w:tcPr>
            <w:tcW w:w="1276" w:type="dxa"/>
            <w:tcBorders>
              <w:top w:val="single" w:sz="4" w:space="0" w:color="000000"/>
              <w:left w:val="single" w:sz="4" w:space="0" w:color="000000"/>
              <w:bottom w:val="single" w:sz="4" w:space="0" w:color="000000"/>
              <w:right w:val="single" w:sz="4" w:space="0" w:color="000000"/>
            </w:tcBorders>
          </w:tcPr>
          <w:p w14:paraId="6C283658" w14:textId="77777777" w:rsidR="00E1456D" w:rsidRDefault="00000000">
            <w:pPr>
              <w:pStyle w:val="ConsPlusNormal"/>
              <w:jc w:val="center"/>
              <w:rPr>
                <w:rFonts w:ascii="Arial" w:hAnsi="Arial"/>
                <w:sz w:val="20"/>
                <w:szCs w:val="20"/>
              </w:rPr>
            </w:pPr>
            <w:r>
              <w:rPr>
                <w:rFonts w:ascii="Arial" w:hAnsi="Arial"/>
                <w:sz w:val="20"/>
                <w:szCs w:val="20"/>
              </w:rPr>
              <w:t>Способы подачи документов</w:t>
            </w:r>
          </w:p>
        </w:tc>
        <w:tc>
          <w:tcPr>
            <w:tcW w:w="3402" w:type="dxa"/>
            <w:tcBorders>
              <w:top w:val="single" w:sz="4" w:space="0" w:color="000000"/>
              <w:left w:val="single" w:sz="4" w:space="0" w:color="000000"/>
              <w:bottom w:val="single" w:sz="4" w:space="0" w:color="000000"/>
              <w:right w:val="single" w:sz="4" w:space="0" w:color="000000"/>
            </w:tcBorders>
          </w:tcPr>
          <w:p w14:paraId="5DB9AED9" w14:textId="77777777" w:rsidR="00E1456D" w:rsidRDefault="00000000">
            <w:pPr>
              <w:pStyle w:val="ConsPlusNormal"/>
              <w:jc w:val="center"/>
              <w:rPr>
                <w:rFonts w:ascii="Arial" w:hAnsi="Arial"/>
                <w:sz w:val="20"/>
                <w:szCs w:val="20"/>
              </w:rPr>
            </w:pPr>
            <w:r>
              <w:rPr>
                <w:rFonts w:ascii="Arial" w:hAnsi="Arial"/>
                <w:sz w:val="20"/>
                <w:szCs w:val="20"/>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E1456D" w14:paraId="5DD01798" w14:textId="77777777" w:rsidTr="00190EAA">
        <w:tc>
          <w:tcPr>
            <w:tcW w:w="9640" w:type="dxa"/>
            <w:gridSpan w:val="5"/>
            <w:tcBorders>
              <w:top w:val="single" w:sz="4" w:space="0" w:color="000000"/>
              <w:left w:val="single" w:sz="4" w:space="0" w:color="000000"/>
              <w:bottom w:val="single" w:sz="4" w:space="0" w:color="000000"/>
              <w:right w:val="single" w:sz="4" w:space="0" w:color="000000"/>
            </w:tcBorders>
          </w:tcPr>
          <w:p w14:paraId="39CBE2FF"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1456D" w14:paraId="189F2764" w14:textId="77777777" w:rsidTr="00DF5C3A">
        <w:trPr>
          <w:trHeight w:val="493"/>
        </w:trPr>
        <w:tc>
          <w:tcPr>
            <w:tcW w:w="568" w:type="dxa"/>
            <w:vMerge w:val="restart"/>
            <w:tcBorders>
              <w:top w:val="single" w:sz="4" w:space="0" w:color="000000"/>
              <w:left w:val="single" w:sz="4" w:space="0" w:color="000000"/>
              <w:right w:val="single" w:sz="4" w:space="0" w:color="000000"/>
            </w:tcBorders>
            <w:vAlign w:val="center"/>
          </w:tcPr>
          <w:p w14:paraId="1325FC96" w14:textId="77777777" w:rsidR="00E1456D" w:rsidRDefault="00000000">
            <w:pPr>
              <w:pStyle w:val="ConsPlusNormal"/>
              <w:jc w:val="center"/>
              <w:rPr>
                <w:rFonts w:ascii="Arial" w:hAnsi="Arial"/>
                <w:sz w:val="20"/>
                <w:szCs w:val="20"/>
              </w:rPr>
            </w:pPr>
            <w:r>
              <w:rPr>
                <w:rFonts w:ascii="Arial" w:hAnsi="Arial"/>
                <w:sz w:val="20"/>
                <w:szCs w:val="20"/>
              </w:rPr>
              <w:t>1.</w:t>
            </w:r>
          </w:p>
        </w:tc>
        <w:tc>
          <w:tcPr>
            <w:tcW w:w="1984" w:type="dxa"/>
            <w:vMerge w:val="restart"/>
            <w:tcBorders>
              <w:top w:val="single" w:sz="4" w:space="0" w:color="000000"/>
              <w:left w:val="single" w:sz="4" w:space="0" w:color="000000"/>
              <w:right w:val="single" w:sz="4" w:space="0" w:color="000000"/>
            </w:tcBorders>
            <w:vAlign w:val="center"/>
          </w:tcPr>
          <w:p w14:paraId="3357BC38"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right w:val="single" w:sz="4" w:space="0" w:color="000000"/>
            </w:tcBorders>
            <w:vAlign w:val="center"/>
          </w:tcPr>
          <w:p w14:paraId="47DC6CE3" w14:textId="77777777" w:rsidR="00E1456D" w:rsidRDefault="00000000">
            <w:pPr>
              <w:pStyle w:val="ConsPlusNormal"/>
              <w:rPr>
                <w:rFonts w:ascii="Arial" w:hAnsi="Arial"/>
                <w:sz w:val="20"/>
                <w:szCs w:val="20"/>
              </w:rPr>
            </w:pPr>
            <w:r>
              <w:rPr>
                <w:rFonts w:ascii="Arial" w:hAnsi="Arial"/>
                <w:sz w:val="20"/>
                <w:szCs w:val="20"/>
              </w:rPr>
              <w:t>Заявление об исправлении ошибок и опечаток в документах, выданных в результате предоставления муниципальной услуги</w:t>
            </w:r>
          </w:p>
        </w:tc>
        <w:tc>
          <w:tcPr>
            <w:tcW w:w="1276" w:type="dxa"/>
            <w:tcBorders>
              <w:top w:val="single" w:sz="4" w:space="0" w:color="000000"/>
              <w:left w:val="single" w:sz="4" w:space="0" w:color="000000"/>
              <w:bottom w:val="single" w:sz="4" w:space="0" w:color="000000"/>
              <w:right w:val="single" w:sz="4" w:space="0" w:color="000000"/>
            </w:tcBorders>
            <w:vAlign w:val="center"/>
          </w:tcPr>
          <w:p w14:paraId="6E4A114F"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right w:val="single" w:sz="4" w:space="0" w:color="000000"/>
            </w:tcBorders>
          </w:tcPr>
          <w:p w14:paraId="2A870387" w14:textId="77777777" w:rsidR="00E1456D" w:rsidRDefault="00000000">
            <w:pPr>
              <w:pStyle w:val="ConsPlusNormal"/>
              <w:jc w:val="center"/>
              <w:rPr>
                <w:rFonts w:ascii="Arial" w:hAnsi="Arial"/>
                <w:sz w:val="20"/>
                <w:szCs w:val="20"/>
              </w:rPr>
            </w:pPr>
            <w:r>
              <w:rPr>
                <w:rFonts w:ascii="Arial" w:hAnsi="Arial"/>
                <w:sz w:val="20"/>
                <w:szCs w:val="20"/>
              </w:rPr>
              <w:t>БД, подписанное заявителем либо его представителем</w:t>
            </w:r>
          </w:p>
        </w:tc>
      </w:tr>
      <w:tr w:rsidR="00E1456D" w14:paraId="08DCFD90" w14:textId="77777777" w:rsidTr="00DF5C3A">
        <w:trPr>
          <w:trHeight w:val="448"/>
        </w:trPr>
        <w:tc>
          <w:tcPr>
            <w:tcW w:w="568" w:type="dxa"/>
            <w:vMerge/>
            <w:tcBorders>
              <w:left w:val="single" w:sz="4" w:space="0" w:color="000000"/>
              <w:right w:val="single" w:sz="4" w:space="0" w:color="000000"/>
            </w:tcBorders>
          </w:tcPr>
          <w:p w14:paraId="2CB6D689" w14:textId="77777777" w:rsidR="00E1456D" w:rsidRDefault="00E1456D">
            <w:pPr>
              <w:pStyle w:val="ConsPlusNormal"/>
              <w:jc w:val="center"/>
              <w:rPr>
                <w:rFonts w:ascii="Arial" w:hAnsi="Arial"/>
                <w:sz w:val="20"/>
                <w:szCs w:val="20"/>
              </w:rPr>
            </w:pPr>
          </w:p>
        </w:tc>
        <w:tc>
          <w:tcPr>
            <w:tcW w:w="1984" w:type="dxa"/>
            <w:vMerge/>
            <w:tcBorders>
              <w:left w:val="single" w:sz="4" w:space="0" w:color="000000"/>
              <w:right w:val="single" w:sz="4" w:space="0" w:color="000000"/>
            </w:tcBorders>
          </w:tcPr>
          <w:p w14:paraId="7D5109E0" w14:textId="77777777" w:rsidR="00E1456D" w:rsidRDefault="00E1456D">
            <w:pPr>
              <w:pStyle w:val="ConsPlusNormal"/>
              <w:jc w:val="center"/>
              <w:rPr>
                <w:rFonts w:ascii="Arial" w:hAnsi="Arial"/>
                <w:sz w:val="20"/>
                <w:szCs w:val="20"/>
              </w:rPr>
            </w:pPr>
          </w:p>
        </w:tc>
        <w:tc>
          <w:tcPr>
            <w:tcW w:w="2410" w:type="dxa"/>
            <w:vMerge/>
            <w:tcBorders>
              <w:left w:val="single" w:sz="4" w:space="0" w:color="000000"/>
              <w:right w:val="single" w:sz="4" w:space="0" w:color="000000"/>
            </w:tcBorders>
          </w:tcPr>
          <w:p w14:paraId="28F4DADA" w14:textId="77777777" w:rsidR="00E1456D" w:rsidRDefault="00E1456D">
            <w:pPr>
              <w:pStyle w:val="ConsPlusNormal"/>
              <w:jc w:val="center"/>
              <w:rPr>
                <w:rFonts w:ascii="Arial" w:hAnsi="Arial"/>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47C9611"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4A95DED8"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7292E80C" w14:textId="77777777" w:rsidR="00E1456D" w:rsidRDefault="00000000">
            <w:pPr>
              <w:pStyle w:val="ConsPlusNormal"/>
              <w:jc w:val="center"/>
              <w:rPr>
                <w:rFonts w:ascii="Arial" w:hAnsi="Arial"/>
                <w:sz w:val="20"/>
                <w:szCs w:val="20"/>
              </w:rPr>
            </w:pPr>
            <w:r>
              <w:rPr>
                <w:rFonts w:ascii="Arial" w:hAnsi="Arial"/>
                <w:sz w:val="20"/>
                <w:szCs w:val="20"/>
              </w:rPr>
              <w:t>ЭД,  ЭЦПюл, ЭЦПфл</w:t>
            </w:r>
          </w:p>
        </w:tc>
      </w:tr>
      <w:tr w:rsidR="00E1456D" w14:paraId="6D55E4A6" w14:textId="77777777" w:rsidTr="00DF5C3A">
        <w:trPr>
          <w:trHeight w:val="20"/>
        </w:trPr>
        <w:tc>
          <w:tcPr>
            <w:tcW w:w="568" w:type="dxa"/>
            <w:tcBorders>
              <w:left w:val="single" w:sz="4" w:space="0" w:color="000000"/>
              <w:right w:val="single" w:sz="4" w:space="0" w:color="000000"/>
            </w:tcBorders>
          </w:tcPr>
          <w:p w14:paraId="20F831B1" w14:textId="77777777" w:rsidR="00E1456D" w:rsidRDefault="00E1456D">
            <w:pPr>
              <w:pStyle w:val="ConsPlusNormal"/>
              <w:jc w:val="center"/>
              <w:rPr>
                <w:rFonts w:ascii="Arial" w:hAnsi="Arial"/>
                <w:sz w:val="20"/>
                <w:szCs w:val="20"/>
              </w:rPr>
            </w:pPr>
          </w:p>
        </w:tc>
        <w:tc>
          <w:tcPr>
            <w:tcW w:w="1984" w:type="dxa"/>
            <w:tcBorders>
              <w:left w:val="single" w:sz="4" w:space="0" w:color="000000"/>
              <w:right w:val="single" w:sz="4" w:space="0" w:color="000000"/>
            </w:tcBorders>
          </w:tcPr>
          <w:p w14:paraId="6C970580" w14:textId="77777777" w:rsidR="00E1456D" w:rsidRDefault="00E1456D">
            <w:pPr>
              <w:pStyle w:val="ConsPlusNormal"/>
              <w:jc w:val="center"/>
              <w:rPr>
                <w:rFonts w:ascii="Arial" w:hAnsi="Arial"/>
                <w:sz w:val="20"/>
                <w:szCs w:val="20"/>
              </w:rPr>
            </w:pPr>
          </w:p>
        </w:tc>
        <w:tc>
          <w:tcPr>
            <w:tcW w:w="2410" w:type="dxa"/>
            <w:vMerge/>
            <w:tcBorders>
              <w:left w:val="single" w:sz="4" w:space="0" w:color="000000"/>
              <w:right w:val="single" w:sz="4" w:space="0" w:color="000000"/>
            </w:tcBorders>
          </w:tcPr>
          <w:p w14:paraId="78BAF429" w14:textId="77777777" w:rsidR="00E1456D" w:rsidRDefault="00E1456D">
            <w:pPr>
              <w:pStyle w:val="ConsPlusNormal"/>
              <w:rPr>
                <w:rFonts w:ascii="Arial" w:hAnsi="Arial"/>
                <w:sz w:val="20"/>
                <w:szCs w:val="20"/>
              </w:rPr>
            </w:pPr>
          </w:p>
        </w:tc>
        <w:tc>
          <w:tcPr>
            <w:tcW w:w="1276" w:type="dxa"/>
            <w:vMerge/>
            <w:tcBorders>
              <w:left w:val="single" w:sz="4" w:space="0" w:color="000000"/>
              <w:bottom w:val="single" w:sz="4" w:space="0" w:color="000000"/>
              <w:right w:val="single" w:sz="4" w:space="0" w:color="000000"/>
            </w:tcBorders>
          </w:tcPr>
          <w:p w14:paraId="3735C20E" w14:textId="77777777" w:rsidR="00E1456D" w:rsidRDefault="00E1456D">
            <w:pPr>
              <w:pStyle w:val="ConsPlusNormal"/>
              <w:jc w:val="center"/>
              <w:rPr>
                <w:rFonts w:ascii="Arial" w:hAnsi="Arial"/>
                <w:sz w:val="20"/>
                <w:szCs w:val="20"/>
              </w:rPr>
            </w:pPr>
          </w:p>
        </w:tc>
        <w:tc>
          <w:tcPr>
            <w:tcW w:w="3402" w:type="dxa"/>
            <w:vMerge/>
            <w:tcBorders>
              <w:left w:val="single" w:sz="4" w:space="0" w:color="000000"/>
              <w:bottom w:val="single" w:sz="4" w:space="0" w:color="000000"/>
              <w:right w:val="single" w:sz="4" w:space="0" w:color="000000"/>
            </w:tcBorders>
            <w:vAlign w:val="center"/>
          </w:tcPr>
          <w:p w14:paraId="246261FD" w14:textId="77777777" w:rsidR="00E1456D" w:rsidRDefault="00E1456D">
            <w:pPr>
              <w:pStyle w:val="ConsPlusNormal"/>
              <w:jc w:val="center"/>
              <w:rPr>
                <w:rFonts w:ascii="Arial" w:hAnsi="Arial"/>
                <w:sz w:val="20"/>
                <w:szCs w:val="20"/>
              </w:rPr>
            </w:pPr>
          </w:p>
        </w:tc>
      </w:tr>
      <w:tr w:rsidR="00E1456D" w14:paraId="35602C19" w14:textId="77777777" w:rsidTr="00DF5C3A">
        <w:trPr>
          <w:trHeight w:val="135"/>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1331A7EC" w14:textId="77777777" w:rsidR="00E1456D" w:rsidRDefault="00000000">
            <w:pPr>
              <w:pStyle w:val="ConsPlusNormal"/>
              <w:jc w:val="center"/>
              <w:rPr>
                <w:rFonts w:ascii="Arial" w:hAnsi="Arial"/>
                <w:sz w:val="20"/>
                <w:szCs w:val="20"/>
              </w:rPr>
            </w:pPr>
            <w:r>
              <w:rPr>
                <w:rFonts w:ascii="Arial" w:hAnsi="Arial"/>
                <w:sz w:val="20"/>
                <w:szCs w:val="20"/>
              </w:rPr>
              <w:t>2.</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7303C6B3"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2EAA32E" w14:textId="77777777" w:rsidR="00E1456D" w:rsidRDefault="00000000">
            <w:pPr>
              <w:pStyle w:val="ConsPlusNormal"/>
              <w:rPr>
                <w:rFonts w:ascii="Arial" w:hAnsi="Arial"/>
                <w:sz w:val="20"/>
                <w:szCs w:val="20"/>
              </w:rPr>
            </w:pPr>
            <w:r>
              <w:rPr>
                <w:rFonts w:ascii="Arial" w:hAnsi="Arial"/>
                <w:sz w:val="20"/>
                <w:szCs w:val="20"/>
              </w:rPr>
              <w:t>Копия документа, удостоверяющего личность заявителя</w:t>
            </w:r>
          </w:p>
        </w:tc>
        <w:tc>
          <w:tcPr>
            <w:tcW w:w="1276" w:type="dxa"/>
            <w:tcBorders>
              <w:top w:val="single" w:sz="4" w:space="0" w:color="000000"/>
              <w:left w:val="single" w:sz="4" w:space="0" w:color="000000"/>
              <w:bottom w:val="single" w:sz="4" w:space="0" w:color="000000"/>
              <w:right w:val="single" w:sz="4" w:space="0" w:color="000000"/>
            </w:tcBorders>
          </w:tcPr>
          <w:p w14:paraId="2E831A1E"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right w:val="single" w:sz="4" w:space="0" w:color="000000"/>
            </w:tcBorders>
            <w:vAlign w:val="center"/>
          </w:tcPr>
          <w:p w14:paraId="768DB4DB" w14:textId="77777777" w:rsidR="00E1456D" w:rsidRDefault="00000000">
            <w:pPr>
              <w:pStyle w:val="ConsPlusNormal"/>
              <w:jc w:val="center"/>
              <w:rPr>
                <w:rFonts w:ascii="Arial" w:hAnsi="Arial"/>
                <w:sz w:val="20"/>
                <w:szCs w:val="20"/>
              </w:rPr>
            </w:pPr>
            <w:r>
              <w:rPr>
                <w:rFonts w:ascii="Arial" w:hAnsi="Arial"/>
                <w:sz w:val="20"/>
                <w:szCs w:val="20"/>
              </w:rPr>
              <w:t>БД</w:t>
            </w:r>
          </w:p>
        </w:tc>
      </w:tr>
      <w:tr w:rsidR="00E1456D" w14:paraId="2B320081" w14:textId="77777777" w:rsidTr="00DF5C3A">
        <w:trPr>
          <w:trHeight w:val="135"/>
        </w:trPr>
        <w:tc>
          <w:tcPr>
            <w:tcW w:w="568" w:type="dxa"/>
            <w:vMerge/>
            <w:tcBorders>
              <w:left w:val="single" w:sz="4" w:space="0" w:color="000000"/>
              <w:bottom w:val="single" w:sz="4" w:space="0" w:color="000000"/>
              <w:right w:val="single" w:sz="4" w:space="0" w:color="000000"/>
            </w:tcBorders>
            <w:vAlign w:val="center"/>
          </w:tcPr>
          <w:p w14:paraId="45887C58"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20171DD4" w14:textId="77777777" w:rsidR="00E1456D" w:rsidRDefault="00E1456D">
            <w:pPr>
              <w:pStyle w:val="ConsPlusNormal"/>
              <w:jc w:val="center"/>
              <w:rPr>
                <w:rFonts w:ascii="Arial" w:hAnsi="Arial"/>
                <w:sz w:val="20"/>
                <w:szCs w:val="20"/>
              </w:rPr>
            </w:pPr>
          </w:p>
        </w:tc>
        <w:tc>
          <w:tcPr>
            <w:tcW w:w="2410" w:type="dxa"/>
            <w:vMerge/>
            <w:tcBorders>
              <w:left w:val="single" w:sz="4" w:space="0" w:color="000000"/>
              <w:bottom w:val="single" w:sz="4" w:space="0" w:color="000000"/>
              <w:right w:val="single" w:sz="4" w:space="0" w:color="000000"/>
            </w:tcBorders>
          </w:tcPr>
          <w:p w14:paraId="31E00A09" w14:textId="77777777" w:rsidR="00E1456D" w:rsidRDefault="00E1456D">
            <w:pPr>
              <w:pStyle w:val="ConsPlusNormal"/>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AEDC1B3"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0E2CE658"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vAlign w:val="center"/>
          </w:tcPr>
          <w:p w14:paraId="6B8D6A40" w14:textId="77777777" w:rsidR="00E1456D" w:rsidRDefault="00000000">
            <w:pPr>
              <w:pStyle w:val="ConsPlusNormal"/>
              <w:jc w:val="center"/>
              <w:rPr>
                <w:rFonts w:ascii="Arial" w:hAnsi="Arial"/>
                <w:sz w:val="20"/>
                <w:szCs w:val="20"/>
              </w:rPr>
            </w:pPr>
            <w:r>
              <w:rPr>
                <w:rFonts w:ascii="Arial" w:hAnsi="Arial"/>
                <w:sz w:val="20"/>
                <w:szCs w:val="20"/>
              </w:rPr>
              <w:t>Не требуется</w:t>
            </w:r>
          </w:p>
        </w:tc>
      </w:tr>
      <w:tr w:rsidR="00E1456D" w14:paraId="387856F4" w14:textId="77777777" w:rsidTr="00DF5C3A">
        <w:trPr>
          <w:trHeight w:val="135"/>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384A1407" w14:textId="77777777" w:rsidR="00E1456D" w:rsidRDefault="00000000">
            <w:pPr>
              <w:pStyle w:val="ConsPlusNormal"/>
              <w:jc w:val="center"/>
              <w:rPr>
                <w:rFonts w:ascii="Arial" w:hAnsi="Arial"/>
                <w:sz w:val="20"/>
                <w:szCs w:val="20"/>
              </w:rPr>
            </w:pPr>
            <w:r>
              <w:rPr>
                <w:rFonts w:ascii="Arial" w:hAnsi="Arial"/>
                <w:sz w:val="20"/>
                <w:szCs w:val="20"/>
              </w:rPr>
              <w:t>3.</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0CEF2F1B"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D037523" w14:textId="77777777" w:rsidR="00E1456D" w:rsidRDefault="00000000">
            <w:pPr>
              <w:pStyle w:val="ConsPlusNormal"/>
              <w:rPr>
                <w:rFonts w:ascii="Arial" w:hAnsi="Arial"/>
                <w:sz w:val="20"/>
                <w:szCs w:val="20"/>
              </w:rPr>
            </w:pPr>
            <w:r>
              <w:rPr>
                <w:rFonts w:ascii="Arial" w:hAnsi="Arial"/>
                <w:sz w:val="20"/>
                <w:szCs w:val="20"/>
              </w:rPr>
              <w:t>Документ, подтверждающий полномочия на осуществление действий от имени заявителя</w:t>
            </w:r>
          </w:p>
          <w:p w14:paraId="4EEEDB20" w14:textId="77777777" w:rsidR="00DF5C3A" w:rsidRDefault="00DF5C3A">
            <w:pPr>
              <w:pStyle w:val="ConsPlusNormal"/>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C593CEE"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right w:val="single" w:sz="4" w:space="0" w:color="000000"/>
            </w:tcBorders>
            <w:vAlign w:val="center"/>
          </w:tcPr>
          <w:p w14:paraId="46835C4A" w14:textId="77777777" w:rsidR="00E1456D" w:rsidRDefault="00000000">
            <w:pPr>
              <w:pStyle w:val="ConsPlusNormal"/>
              <w:jc w:val="center"/>
              <w:rPr>
                <w:rFonts w:ascii="Arial" w:hAnsi="Arial"/>
                <w:sz w:val="20"/>
                <w:szCs w:val="20"/>
              </w:rPr>
            </w:pPr>
            <w:r>
              <w:rPr>
                <w:rFonts w:ascii="Arial" w:hAnsi="Arial"/>
                <w:sz w:val="20"/>
                <w:szCs w:val="20"/>
              </w:rPr>
              <w:t>БД, заверенный нотариусом либо уполномоченным лицом</w:t>
            </w:r>
          </w:p>
        </w:tc>
      </w:tr>
      <w:tr w:rsidR="00E1456D" w14:paraId="0A38BC60" w14:textId="77777777" w:rsidTr="00DF5C3A">
        <w:trPr>
          <w:trHeight w:val="135"/>
        </w:trPr>
        <w:tc>
          <w:tcPr>
            <w:tcW w:w="568" w:type="dxa"/>
            <w:vMerge/>
            <w:tcBorders>
              <w:left w:val="single" w:sz="4" w:space="0" w:color="000000"/>
              <w:bottom w:val="single" w:sz="4" w:space="0" w:color="000000"/>
              <w:right w:val="single" w:sz="4" w:space="0" w:color="000000"/>
            </w:tcBorders>
            <w:vAlign w:val="center"/>
          </w:tcPr>
          <w:p w14:paraId="7BACA0D5"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28A3158C" w14:textId="77777777" w:rsidR="00E1456D" w:rsidRDefault="00E1456D">
            <w:pPr>
              <w:pStyle w:val="ConsPlusNormal"/>
              <w:jc w:val="center"/>
              <w:rPr>
                <w:rFonts w:ascii="Arial" w:hAnsi="Arial"/>
                <w:sz w:val="20"/>
                <w:szCs w:val="20"/>
              </w:rPr>
            </w:pPr>
          </w:p>
        </w:tc>
        <w:tc>
          <w:tcPr>
            <w:tcW w:w="2410" w:type="dxa"/>
            <w:vMerge/>
            <w:tcBorders>
              <w:left w:val="single" w:sz="4" w:space="0" w:color="000000"/>
              <w:bottom w:val="single" w:sz="4" w:space="0" w:color="000000"/>
              <w:right w:val="single" w:sz="4" w:space="0" w:color="000000"/>
            </w:tcBorders>
            <w:vAlign w:val="center"/>
          </w:tcPr>
          <w:p w14:paraId="137E739A" w14:textId="77777777" w:rsidR="00E1456D" w:rsidRDefault="00E1456D">
            <w:pPr>
              <w:pStyle w:val="ConsPlusNormal"/>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525A951"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40DD887A"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vAlign w:val="center"/>
          </w:tcPr>
          <w:p w14:paraId="0DC99A7F" w14:textId="77777777" w:rsidR="00E1456D" w:rsidRDefault="00000000">
            <w:pPr>
              <w:pStyle w:val="ConsPlusNormal"/>
              <w:jc w:val="center"/>
              <w:rPr>
                <w:rFonts w:ascii="Arial" w:hAnsi="Arial"/>
                <w:sz w:val="20"/>
                <w:szCs w:val="20"/>
              </w:rPr>
            </w:pPr>
            <w:r>
              <w:rPr>
                <w:rFonts w:ascii="Arial" w:hAnsi="Arial"/>
                <w:sz w:val="20"/>
                <w:szCs w:val="20"/>
              </w:rPr>
              <w:t>ЭД,  ЭЦПюл, ЭЦПфл</w:t>
            </w:r>
          </w:p>
        </w:tc>
      </w:tr>
      <w:tr w:rsidR="00E1456D" w14:paraId="3DF46B02" w14:textId="77777777" w:rsidTr="00DF5C3A">
        <w:trPr>
          <w:trHeight w:val="135"/>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3D9F783B" w14:textId="77777777" w:rsidR="00E1456D" w:rsidRDefault="00000000">
            <w:pPr>
              <w:pStyle w:val="ConsPlusNormal"/>
              <w:jc w:val="center"/>
              <w:rPr>
                <w:rFonts w:ascii="Arial" w:hAnsi="Arial"/>
                <w:sz w:val="20"/>
                <w:szCs w:val="20"/>
              </w:rPr>
            </w:pPr>
            <w:r>
              <w:rPr>
                <w:rFonts w:ascii="Arial" w:hAnsi="Arial"/>
                <w:sz w:val="20"/>
                <w:szCs w:val="20"/>
              </w:rPr>
              <w:lastRenderedPageBreak/>
              <w:t>4.</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9D4429B"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F0BFF9C" w14:textId="77777777" w:rsidR="00E1456D" w:rsidRDefault="00000000">
            <w:pPr>
              <w:pStyle w:val="ConsPlusNormal"/>
              <w:rPr>
                <w:rFonts w:ascii="Arial" w:hAnsi="Arial"/>
                <w:sz w:val="20"/>
                <w:szCs w:val="20"/>
              </w:rPr>
            </w:pPr>
            <w:r>
              <w:rPr>
                <w:rFonts w:ascii="Arial" w:hAnsi="Arial"/>
                <w:sz w:val="20"/>
                <w:szCs w:val="20"/>
              </w:rPr>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tc>
        <w:tc>
          <w:tcPr>
            <w:tcW w:w="1276" w:type="dxa"/>
            <w:tcBorders>
              <w:top w:val="single" w:sz="4" w:space="0" w:color="000000"/>
              <w:left w:val="single" w:sz="4" w:space="0" w:color="000000"/>
              <w:bottom w:val="single" w:sz="4" w:space="0" w:color="000000"/>
              <w:right w:val="single" w:sz="4" w:space="0" w:color="000000"/>
            </w:tcBorders>
          </w:tcPr>
          <w:p w14:paraId="1A59F292"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right w:val="single" w:sz="4" w:space="0" w:color="000000"/>
            </w:tcBorders>
            <w:vAlign w:val="center"/>
          </w:tcPr>
          <w:p w14:paraId="07BB77ED" w14:textId="77777777" w:rsidR="00E1456D" w:rsidRDefault="00000000">
            <w:pPr>
              <w:pStyle w:val="ConsPlusNormal"/>
              <w:jc w:val="center"/>
              <w:rPr>
                <w:rFonts w:ascii="Arial" w:hAnsi="Arial"/>
                <w:sz w:val="20"/>
                <w:szCs w:val="20"/>
              </w:rPr>
            </w:pPr>
            <w:r>
              <w:rPr>
                <w:rFonts w:ascii="Arial" w:hAnsi="Arial"/>
                <w:sz w:val="20"/>
                <w:szCs w:val="20"/>
              </w:rPr>
              <w:t>БД</w:t>
            </w:r>
          </w:p>
        </w:tc>
      </w:tr>
      <w:tr w:rsidR="00E1456D" w14:paraId="15A9B73C" w14:textId="77777777" w:rsidTr="00DF5C3A">
        <w:trPr>
          <w:trHeight w:val="135"/>
        </w:trPr>
        <w:tc>
          <w:tcPr>
            <w:tcW w:w="568" w:type="dxa"/>
            <w:vMerge/>
            <w:tcBorders>
              <w:left w:val="single" w:sz="4" w:space="0" w:color="000000"/>
              <w:bottom w:val="single" w:sz="4" w:space="0" w:color="000000"/>
              <w:right w:val="single" w:sz="4" w:space="0" w:color="000000"/>
            </w:tcBorders>
            <w:vAlign w:val="center"/>
          </w:tcPr>
          <w:p w14:paraId="64B9F022"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4C3E4256" w14:textId="77777777" w:rsidR="00E1456D" w:rsidRDefault="00E1456D">
            <w:pPr>
              <w:pStyle w:val="ConsPlusNormal"/>
              <w:jc w:val="center"/>
              <w:rPr>
                <w:rFonts w:ascii="Arial" w:hAnsi="Arial"/>
                <w:sz w:val="20"/>
                <w:szCs w:val="20"/>
              </w:rPr>
            </w:pPr>
          </w:p>
        </w:tc>
        <w:tc>
          <w:tcPr>
            <w:tcW w:w="2410" w:type="dxa"/>
            <w:vMerge/>
            <w:tcBorders>
              <w:left w:val="single" w:sz="4" w:space="0" w:color="000000"/>
              <w:bottom w:val="single" w:sz="4" w:space="0" w:color="000000"/>
              <w:right w:val="single" w:sz="4" w:space="0" w:color="000000"/>
            </w:tcBorders>
          </w:tcPr>
          <w:p w14:paraId="0B83ABFF" w14:textId="77777777" w:rsidR="00E1456D" w:rsidRDefault="00E1456D">
            <w:pPr>
              <w:pStyle w:val="ConsPlusNormal"/>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56A0571"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5F5F958B"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vAlign w:val="center"/>
          </w:tcPr>
          <w:p w14:paraId="70F8D900" w14:textId="77777777" w:rsidR="00E1456D" w:rsidRDefault="00000000">
            <w:pPr>
              <w:pStyle w:val="ConsPlusNormal"/>
              <w:jc w:val="center"/>
              <w:rPr>
                <w:rFonts w:ascii="Arial" w:hAnsi="Arial"/>
                <w:sz w:val="20"/>
                <w:szCs w:val="20"/>
              </w:rPr>
            </w:pPr>
            <w:r>
              <w:rPr>
                <w:rFonts w:ascii="Arial" w:hAnsi="Arial"/>
                <w:sz w:val="20"/>
                <w:szCs w:val="20"/>
              </w:rPr>
              <w:t>ЭД,  ЭЦПюл, ЭЦПфл</w:t>
            </w:r>
          </w:p>
        </w:tc>
      </w:tr>
      <w:tr w:rsidR="00E1456D" w14:paraId="025DC250" w14:textId="77777777" w:rsidTr="00190EAA">
        <w:tc>
          <w:tcPr>
            <w:tcW w:w="9640" w:type="dxa"/>
            <w:gridSpan w:val="5"/>
            <w:tcBorders>
              <w:top w:val="single" w:sz="4" w:space="0" w:color="000000"/>
              <w:left w:val="single" w:sz="4" w:space="0" w:color="000000"/>
              <w:bottom w:val="single" w:sz="4" w:space="0" w:color="000000"/>
              <w:right w:val="single" w:sz="4" w:space="0" w:color="000000"/>
            </w:tcBorders>
          </w:tcPr>
          <w:p w14:paraId="2AE7315F"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1456D" w14:paraId="6D3F16C1" w14:textId="77777777" w:rsidTr="00190EAA">
        <w:tc>
          <w:tcPr>
            <w:tcW w:w="9640" w:type="dxa"/>
            <w:gridSpan w:val="5"/>
            <w:tcBorders>
              <w:top w:val="single" w:sz="4" w:space="0" w:color="000000"/>
              <w:left w:val="single" w:sz="4" w:space="0" w:color="000000"/>
              <w:bottom w:val="single" w:sz="4" w:space="0" w:color="000000"/>
              <w:right w:val="single" w:sz="4" w:space="0" w:color="000000"/>
            </w:tcBorders>
          </w:tcPr>
          <w:p w14:paraId="61F41E66" w14:textId="77777777" w:rsidR="00E1456D" w:rsidRDefault="00000000">
            <w:pPr>
              <w:pStyle w:val="ConsPlusNormal"/>
              <w:jc w:val="center"/>
              <w:outlineLvl w:val="4"/>
              <w:rPr>
                <w:rFonts w:ascii="Arial" w:hAnsi="Arial"/>
                <w:sz w:val="20"/>
                <w:szCs w:val="20"/>
              </w:rPr>
            </w:pPr>
            <w:r>
              <w:rPr>
                <w:rFonts w:ascii="Arial" w:hAnsi="Arial"/>
                <w:sz w:val="20"/>
                <w:szCs w:val="20"/>
              </w:rPr>
              <w:t>Документы не предусмотрены.</w:t>
            </w:r>
          </w:p>
        </w:tc>
      </w:tr>
    </w:tbl>
    <w:p w14:paraId="2858E9F1" w14:textId="77777777" w:rsidR="00E1456D" w:rsidRDefault="00E1456D">
      <w:pPr>
        <w:widowControl w:val="0"/>
        <w:spacing w:after="0" w:line="240" w:lineRule="auto"/>
        <w:outlineLvl w:val="1"/>
        <w:rPr>
          <w:rFonts w:ascii="Arial" w:eastAsia="Times New Roman" w:hAnsi="Arial" w:cs="Arial"/>
          <w:b/>
          <w:bCs/>
          <w:color w:val="FF0000"/>
          <w:sz w:val="24"/>
          <w:szCs w:val="24"/>
          <w:lang w:eastAsia="ru-RU"/>
        </w:rPr>
      </w:pPr>
    </w:p>
    <w:p w14:paraId="761397E4" w14:textId="77777777" w:rsidR="00E1456D" w:rsidRDefault="00000000">
      <w:pPr>
        <w:widowControl w:val="0"/>
        <w:spacing w:after="0" w:line="240" w:lineRule="auto"/>
        <w:jc w:val="center"/>
        <w:outlineLvl w:val="1"/>
      </w:pPr>
      <w:r>
        <w:rPr>
          <w:rFonts w:ascii="Arial" w:eastAsia="Aptos" w:hAnsi="Arial" w:cs="Arial"/>
          <w:b/>
          <w:bCs/>
          <w:kern w:val="2"/>
          <w14:ligatures w14:val="standardContextual"/>
        </w:rPr>
        <w:t xml:space="preserve">Таблица 4. </w:t>
      </w:r>
      <w:r>
        <w:rPr>
          <w:rFonts w:ascii="Arial" w:eastAsia="Times New Roman" w:hAnsi="Arial" w:cs="Arial"/>
          <w:b/>
          <w:bCs/>
          <w:lang w:eastAsia="ru-RU"/>
        </w:rPr>
        <w:t>В случае обращения заявителя за получением дубликата результата предоставления муниципальной услуги</w:t>
      </w:r>
    </w:p>
    <w:p w14:paraId="68B701C2" w14:textId="77777777" w:rsidR="00E1456D" w:rsidRDefault="00E1456D">
      <w:pPr>
        <w:widowControl w:val="0"/>
        <w:spacing w:after="0" w:line="240" w:lineRule="auto"/>
        <w:jc w:val="center"/>
        <w:outlineLvl w:val="1"/>
        <w:rPr>
          <w:rFonts w:ascii="Arial" w:eastAsia="Times New Roman" w:hAnsi="Arial" w:cs="Arial"/>
          <w:b/>
          <w:bCs/>
          <w:sz w:val="24"/>
          <w:szCs w:val="24"/>
          <w:lang w:eastAsia="ru-RU"/>
        </w:rPr>
      </w:pP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1984"/>
        <w:gridCol w:w="2410"/>
        <w:gridCol w:w="1276"/>
        <w:gridCol w:w="3402"/>
      </w:tblGrid>
      <w:tr w:rsidR="00E1456D" w14:paraId="777C23C0" w14:textId="77777777" w:rsidTr="00DF5C3A">
        <w:tc>
          <w:tcPr>
            <w:tcW w:w="568" w:type="dxa"/>
            <w:tcBorders>
              <w:top w:val="single" w:sz="4" w:space="0" w:color="000000"/>
              <w:left w:val="single" w:sz="4" w:space="0" w:color="000000"/>
              <w:bottom w:val="single" w:sz="4" w:space="0" w:color="000000"/>
              <w:right w:val="single" w:sz="4" w:space="0" w:color="000000"/>
            </w:tcBorders>
          </w:tcPr>
          <w:p w14:paraId="4FCB5A19" w14:textId="77777777" w:rsidR="00E1456D" w:rsidRDefault="00000000">
            <w:pPr>
              <w:pStyle w:val="ConsPlusNormal"/>
              <w:jc w:val="center"/>
              <w:rPr>
                <w:rFonts w:ascii="Arial" w:hAnsi="Arial"/>
                <w:sz w:val="20"/>
                <w:szCs w:val="20"/>
              </w:rPr>
            </w:pPr>
            <w:r>
              <w:rPr>
                <w:rFonts w:ascii="Arial" w:hAnsi="Arial"/>
                <w:sz w:val="20"/>
                <w:szCs w:val="20"/>
              </w:rPr>
              <w:t>№ п/п</w:t>
            </w:r>
          </w:p>
        </w:tc>
        <w:tc>
          <w:tcPr>
            <w:tcW w:w="1984" w:type="dxa"/>
            <w:tcBorders>
              <w:top w:val="single" w:sz="4" w:space="0" w:color="000000"/>
              <w:left w:val="single" w:sz="4" w:space="0" w:color="000000"/>
              <w:bottom w:val="single" w:sz="4" w:space="0" w:color="000000"/>
              <w:right w:val="single" w:sz="4" w:space="0" w:color="000000"/>
            </w:tcBorders>
          </w:tcPr>
          <w:p w14:paraId="474C5D21" w14:textId="77777777" w:rsidR="00E1456D" w:rsidRDefault="00000000">
            <w:pPr>
              <w:pStyle w:val="ConsPlusNormal"/>
              <w:jc w:val="center"/>
              <w:rPr>
                <w:rFonts w:ascii="Arial" w:hAnsi="Arial"/>
                <w:sz w:val="20"/>
                <w:szCs w:val="20"/>
              </w:rPr>
            </w:pPr>
            <w:r>
              <w:rPr>
                <w:rFonts w:ascii="Arial" w:hAnsi="Arial"/>
                <w:sz w:val="20"/>
                <w:szCs w:val="20"/>
              </w:rPr>
              <w:t>Идентификаторы категорий (признаков) заявителей</w:t>
            </w:r>
          </w:p>
        </w:tc>
        <w:tc>
          <w:tcPr>
            <w:tcW w:w="2410" w:type="dxa"/>
            <w:tcBorders>
              <w:top w:val="single" w:sz="4" w:space="0" w:color="000000"/>
              <w:left w:val="single" w:sz="4" w:space="0" w:color="000000"/>
              <w:bottom w:val="single" w:sz="4" w:space="0" w:color="000000"/>
              <w:right w:val="single" w:sz="4" w:space="0" w:color="000000"/>
            </w:tcBorders>
          </w:tcPr>
          <w:p w14:paraId="579D91FB" w14:textId="77777777" w:rsidR="00E1456D" w:rsidRDefault="00000000">
            <w:pPr>
              <w:pStyle w:val="ConsPlusNormal"/>
              <w:jc w:val="center"/>
              <w:rPr>
                <w:rFonts w:ascii="Arial" w:hAnsi="Arial"/>
                <w:sz w:val="20"/>
                <w:szCs w:val="20"/>
              </w:rPr>
            </w:pPr>
            <w:r>
              <w:rPr>
                <w:rFonts w:ascii="Arial" w:hAnsi="Arial"/>
                <w:sz w:val="20"/>
                <w:szCs w:val="20"/>
              </w:rPr>
              <w:t xml:space="preserve">Перечень </w:t>
            </w:r>
          </w:p>
          <w:p w14:paraId="52F61F9A" w14:textId="77777777" w:rsidR="00E1456D" w:rsidRDefault="00000000">
            <w:pPr>
              <w:pStyle w:val="ConsPlusNormal"/>
              <w:jc w:val="center"/>
              <w:rPr>
                <w:rFonts w:ascii="Arial" w:hAnsi="Arial"/>
                <w:sz w:val="20"/>
                <w:szCs w:val="20"/>
              </w:rPr>
            </w:pPr>
            <w:r>
              <w:rPr>
                <w:rFonts w:ascii="Arial" w:hAnsi="Arial"/>
                <w:sz w:val="20"/>
                <w:szCs w:val="20"/>
              </w:rPr>
              <w:t>необходимых для предоставления муниципальной услуги документов</w:t>
            </w:r>
          </w:p>
        </w:tc>
        <w:tc>
          <w:tcPr>
            <w:tcW w:w="1276" w:type="dxa"/>
            <w:tcBorders>
              <w:top w:val="single" w:sz="4" w:space="0" w:color="000000"/>
              <w:left w:val="single" w:sz="4" w:space="0" w:color="000000"/>
              <w:bottom w:val="single" w:sz="4" w:space="0" w:color="000000"/>
              <w:right w:val="single" w:sz="4" w:space="0" w:color="000000"/>
            </w:tcBorders>
          </w:tcPr>
          <w:p w14:paraId="4727337B" w14:textId="77777777" w:rsidR="00E1456D" w:rsidRDefault="00000000">
            <w:pPr>
              <w:pStyle w:val="ConsPlusNormal"/>
              <w:jc w:val="center"/>
              <w:rPr>
                <w:rFonts w:ascii="Arial" w:hAnsi="Arial"/>
                <w:sz w:val="20"/>
                <w:szCs w:val="20"/>
              </w:rPr>
            </w:pPr>
            <w:r>
              <w:rPr>
                <w:rFonts w:ascii="Arial" w:hAnsi="Arial"/>
                <w:sz w:val="20"/>
                <w:szCs w:val="20"/>
              </w:rPr>
              <w:t>Способы подачи документов</w:t>
            </w:r>
          </w:p>
        </w:tc>
        <w:tc>
          <w:tcPr>
            <w:tcW w:w="3402" w:type="dxa"/>
            <w:tcBorders>
              <w:top w:val="single" w:sz="4" w:space="0" w:color="000000"/>
              <w:left w:val="single" w:sz="4" w:space="0" w:color="000000"/>
              <w:bottom w:val="single" w:sz="4" w:space="0" w:color="000000"/>
              <w:right w:val="single" w:sz="4" w:space="0" w:color="000000"/>
            </w:tcBorders>
          </w:tcPr>
          <w:p w14:paraId="45EEDC09" w14:textId="77777777" w:rsidR="00E1456D" w:rsidRDefault="00000000">
            <w:pPr>
              <w:pStyle w:val="ConsPlusNormal"/>
              <w:jc w:val="center"/>
              <w:rPr>
                <w:rFonts w:ascii="Arial" w:hAnsi="Arial"/>
                <w:sz w:val="20"/>
                <w:szCs w:val="20"/>
              </w:rPr>
            </w:pPr>
            <w:r>
              <w:rPr>
                <w:rFonts w:ascii="Arial" w:hAnsi="Arial"/>
                <w:sz w:val="20"/>
                <w:szCs w:val="20"/>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E1456D" w14:paraId="40324B14" w14:textId="77777777" w:rsidTr="00190EAA">
        <w:trPr>
          <w:trHeight w:val="735"/>
        </w:trPr>
        <w:tc>
          <w:tcPr>
            <w:tcW w:w="9640" w:type="dxa"/>
            <w:gridSpan w:val="5"/>
            <w:tcBorders>
              <w:top w:val="single" w:sz="4" w:space="0" w:color="000000"/>
              <w:left w:val="single" w:sz="4" w:space="0" w:color="000000"/>
              <w:bottom w:val="single" w:sz="4" w:space="0" w:color="000000"/>
              <w:right w:val="single" w:sz="4" w:space="0" w:color="000000"/>
            </w:tcBorders>
          </w:tcPr>
          <w:p w14:paraId="70747ED3"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bookmarkStart w:id="81" w:name="_Hlk207894364"/>
            <w:bookmarkEnd w:id="81"/>
          </w:p>
        </w:tc>
      </w:tr>
      <w:tr w:rsidR="00E1456D" w14:paraId="30FBDF7B" w14:textId="77777777" w:rsidTr="00DF5C3A">
        <w:trPr>
          <w:trHeight w:val="493"/>
        </w:trPr>
        <w:tc>
          <w:tcPr>
            <w:tcW w:w="568" w:type="dxa"/>
            <w:vMerge w:val="restart"/>
            <w:tcBorders>
              <w:top w:val="single" w:sz="4" w:space="0" w:color="000000"/>
              <w:left w:val="single" w:sz="4" w:space="0" w:color="000000"/>
              <w:right w:val="single" w:sz="4" w:space="0" w:color="000000"/>
            </w:tcBorders>
            <w:vAlign w:val="center"/>
          </w:tcPr>
          <w:p w14:paraId="647723CB" w14:textId="77777777" w:rsidR="00E1456D" w:rsidRDefault="00000000">
            <w:pPr>
              <w:pStyle w:val="ConsPlusNormal"/>
              <w:jc w:val="center"/>
              <w:rPr>
                <w:rFonts w:ascii="Arial" w:hAnsi="Arial"/>
                <w:sz w:val="20"/>
                <w:szCs w:val="20"/>
              </w:rPr>
            </w:pPr>
            <w:r>
              <w:rPr>
                <w:rFonts w:ascii="Arial" w:hAnsi="Arial"/>
                <w:sz w:val="20"/>
                <w:szCs w:val="20"/>
              </w:rPr>
              <w:t>1.</w:t>
            </w:r>
          </w:p>
        </w:tc>
        <w:tc>
          <w:tcPr>
            <w:tcW w:w="1984" w:type="dxa"/>
            <w:vMerge w:val="restart"/>
            <w:tcBorders>
              <w:top w:val="single" w:sz="4" w:space="0" w:color="000000"/>
              <w:left w:val="single" w:sz="4" w:space="0" w:color="000000"/>
              <w:right w:val="single" w:sz="4" w:space="0" w:color="000000"/>
            </w:tcBorders>
            <w:vAlign w:val="center"/>
          </w:tcPr>
          <w:p w14:paraId="49A5014E"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right w:val="single" w:sz="4" w:space="0" w:color="000000"/>
            </w:tcBorders>
            <w:vAlign w:val="center"/>
          </w:tcPr>
          <w:p w14:paraId="5A2FF004" w14:textId="77777777" w:rsidR="00E1456D" w:rsidRDefault="00000000">
            <w:pPr>
              <w:pStyle w:val="ConsPlusNormal"/>
              <w:rPr>
                <w:rFonts w:ascii="Arial" w:hAnsi="Arial"/>
                <w:sz w:val="20"/>
                <w:szCs w:val="20"/>
              </w:rPr>
            </w:pPr>
            <w:r>
              <w:rPr>
                <w:rFonts w:ascii="Arial" w:hAnsi="Arial"/>
                <w:sz w:val="20"/>
                <w:szCs w:val="20"/>
              </w:rPr>
              <w:t>Заявление о выдаче дубликата документа, выданного по результатам предоставления муниципальной услуги</w:t>
            </w:r>
          </w:p>
        </w:tc>
        <w:tc>
          <w:tcPr>
            <w:tcW w:w="1276" w:type="dxa"/>
            <w:tcBorders>
              <w:top w:val="single" w:sz="4" w:space="0" w:color="000000"/>
              <w:left w:val="single" w:sz="4" w:space="0" w:color="000000"/>
              <w:bottom w:val="single" w:sz="4" w:space="0" w:color="000000"/>
              <w:right w:val="single" w:sz="4" w:space="0" w:color="000000"/>
            </w:tcBorders>
            <w:vAlign w:val="center"/>
          </w:tcPr>
          <w:p w14:paraId="7C17ABC1"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right w:val="single" w:sz="4" w:space="0" w:color="000000"/>
            </w:tcBorders>
            <w:vAlign w:val="center"/>
          </w:tcPr>
          <w:p w14:paraId="3325174E" w14:textId="77777777" w:rsidR="00E1456D" w:rsidRDefault="00000000">
            <w:pPr>
              <w:pStyle w:val="ConsPlusNormal"/>
              <w:jc w:val="center"/>
              <w:rPr>
                <w:rFonts w:ascii="Arial" w:hAnsi="Arial"/>
                <w:sz w:val="20"/>
                <w:szCs w:val="20"/>
              </w:rPr>
            </w:pPr>
            <w:r>
              <w:rPr>
                <w:rFonts w:ascii="Arial" w:hAnsi="Arial"/>
                <w:sz w:val="20"/>
                <w:szCs w:val="20"/>
              </w:rPr>
              <w:t>БД, подписанное заявителем либо его представителем</w:t>
            </w:r>
          </w:p>
        </w:tc>
      </w:tr>
      <w:tr w:rsidR="00E1456D" w14:paraId="1D3146AF" w14:textId="77777777" w:rsidTr="00DF5C3A">
        <w:trPr>
          <w:trHeight w:val="448"/>
        </w:trPr>
        <w:tc>
          <w:tcPr>
            <w:tcW w:w="568" w:type="dxa"/>
            <w:vMerge/>
            <w:tcBorders>
              <w:left w:val="single" w:sz="4" w:space="0" w:color="000000"/>
              <w:right w:val="single" w:sz="4" w:space="0" w:color="000000"/>
            </w:tcBorders>
          </w:tcPr>
          <w:p w14:paraId="49B94AD9" w14:textId="77777777" w:rsidR="00E1456D" w:rsidRDefault="00E1456D">
            <w:pPr>
              <w:pStyle w:val="ConsPlusNormal"/>
              <w:jc w:val="center"/>
              <w:rPr>
                <w:rFonts w:ascii="Arial" w:hAnsi="Arial"/>
                <w:sz w:val="20"/>
                <w:szCs w:val="20"/>
              </w:rPr>
            </w:pPr>
          </w:p>
        </w:tc>
        <w:tc>
          <w:tcPr>
            <w:tcW w:w="1984" w:type="dxa"/>
            <w:vMerge/>
            <w:tcBorders>
              <w:left w:val="single" w:sz="4" w:space="0" w:color="000000"/>
              <w:right w:val="single" w:sz="4" w:space="0" w:color="000000"/>
            </w:tcBorders>
          </w:tcPr>
          <w:p w14:paraId="64794683" w14:textId="77777777" w:rsidR="00E1456D" w:rsidRDefault="00E1456D">
            <w:pPr>
              <w:pStyle w:val="ConsPlusNormal"/>
              <w:jc w:val="center"/>
              <w:rPr>
                <w:rFonts w:ascii="Arial" w:hAnsi="Arial"/>
                <w:sz w:val="20"/>
                <w:szCs w:val="20"/>
              </w:rPr>
            </w:pPr>
          </w:p>
        </w:tc>
        <w:tc>
          <w:tcPr>
            <w:tcW w:w="2410" w:type="dxa"/>
            <w:vMerge/>
            <w:tcBorders>
              <w:left w:val="single" w:sz="4" w:space="0" w:color="000000"/>
              <w:right w:val="single" w:sz="4" w:space="0" w:color="000000"/>
            </w:tcBorders>
            <w:vAlign w:val="center"/>
          </w:tcPr>
          <w:p w14:paraId="1B930E12" w14:textId="77777777" w:rsidR="00E1456D" w:rsidRDefault="00E1456D">
            <w:pPr>
              <w:pStyle w:val="ConsPlusNormal"/>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8F9364"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66164EC6"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vAlign w:val="center"/>
          </w:tcPr>
          <w:p w14:paraId="00D8EE0E" w14:textId="77777777" w:rsidR="00E1456D" w:rsidRDefault="00000000">
            <w:pPr>
              <w:pStyle w:val="ConsPlusNormal"/>
              <w:jc w:val="center"/>
              <w:rPr>
                <w:rFonts w:ascii="Arial" w:hAnsi="Arial"/>
                <w:sz w:val="20"/>
                <w:szCs w:val="20"/>
              </w:rPr>
            </w:pPr>
            <w:r>
              <w:rPr>
                <w:rFonts w:ascii="Arial" w:hAnsi="Arial"/>
                <w:sz w:val="20"/>
                <w:szCs w:val="20"/>
              </w:rPr>
              <w:t>ЭД,  ЭЦПюл, ЭЦПфл</w:t>
            </w:r>
          </w:p>
        </w:tc>
      </w:tr>
      <w:tr w:rsidR="00E1456D" w14:paraId="029128F8" w14:textId="77777777" w:rsidTr="00DF5C3A">
        <w:trPr>
          <w:trHeight w:val="135"/>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067178E0" w14:textId="77777777" w:rsidR="00E1456D" w:rsidRDefault="00000000">
            <w:pPr>
              <w:pStyle w:val="ConsPlusNormal"/>
              <w:jc w:val="center"/>
              <w:rPr>
                <w:rFonts w:ascii="Arial" w:hAnsi="Arial"/>
                <w:sz w:val="20"/>
                <w:szCs w:val="20"/>
              </w:rPr>
            </w:pPr>
            <w:r>
              <w:rPr>
                <w:rFonts w:ascii="Arial" w:hAnsi="Arial"/>
                <w:sz w:val="20"/>
                <w:szCs w:val="20"/>
              </w:rPr>
              <w:t>2.</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4A36EB6D"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7F27FB7" w14:textId="77777777" w:rsidR="00E1456D" w:rsidRDefault="00000000">
            <w:pPr>
              <w:pStyle w:val="ConsPlusNormal"/>
              <w:rPr>
                <w:rFonts w:ascii="Arial" w:hAnsi="Arial"/>
                <w:sz w:val="20"/>
                <w:szCs w:val="20"/>
              </w:rPr>
            </w:pPr>
            <w:r>
              <w:rPr>
                <w:rFonts w:ascii="Arial" w:hAnsi="Arial"/>
                <w:sz w:val="20"/>
                <w:szCs w:val="20"/>
              </w:rPr>
              <w:t>Копия документа, удостоверяющего личность заявителя</w:t>
            </w:r>
          </w:p>
        </w:tc>
        <w:tc>
          <w:tcPr>
            <w:tcW w:w="1276" w:type="dxa"/>
            <w:tcBorders>
              <w:top w:val="single" w:sz="4" w:space="0" w:color="000000"/>
              <w:left w:val="single" w:sz="4" w:space="0" w:color="000000"/>
              <w:bottom w:val="single" w:sz="4" w:space="0" w:color="000000"/>
              <w:right w:val="single" w:sz="4" w:space="0" w:color="000000"/>
            </w:tcBorders>
            <w:vAlign w:val="center"/>
          </w:tcPr>
          <w:p w14:paraId="6D1A59CF"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right w:val="single" w:sz="4" w:space="0" w:color="000000"/>
            </w:tcBorders>
            <w:vAlign w:val="center"/>
          </w:tcPr>
          <w:p w14:paraId="26F43B3C" w14:textId="77777777" w:rsidR="00E1456D" w:rsidRDefault="00000000">
            <w:pPr>
              <w:pStyle w:val="ConsPlusNormal"/>
              <w:jc w:val="center"/>
              <w:rPr>
                <w:rFonts w:ascii="Arial" w:hAnsi="Arial"/>
                <w:sz w:val="20"/>
                <w:szCs w:val="20"/>
              </w:rPr>
            </w:pPr>
            <w:r>
              <w:rPr>
                <w:rFonts w:ascii="Arial" w:hAnsi="Arial"/>
                <w:sz w:val="20"/>
                <w:szCs w:val="20"/>
              </w:rPr>
              <w:t>БД</w:t>
            </w:r>
          </w:p>
        </w:tc>
      </w:tr>
      <w:tr w:rsidR="00E1456D" w14:paraId="27CA0E83" w14:textId="77777777" w:rsidTr="00DF5C3A">
        <w:trPr>
          <w:trHeight w:val="135"/>
        </w:trPr>
        <w:tc>
          <w:tcPr>
            <w:tcW w:w="568" w:type="dxa"/>
            <w:vMerge/>
            <w:tcBorders>
              <w:left w:val="single" w:sz="4" w:space="0" w:color="000000"/>
              <w:bottom w:val="single" w:sz="4" w:space="0" w:color="000000"/>
              <w:right w:val="single" w:sz="4" w:space="0" w:color="000000"/>
            </w:tcBorders>
            <w:vAlign w:val="center"/>
          </w:tcPr>
          <w:p w14:paraId="15DD601A"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68BC8D27" w14:textId="77777777" w:rsidR="00E1456D" w:rsidRDefault="00E1456D">
            <w:pPr>
              <w:pStyle w:val="ConsPlusNormal"/>
              <w:jc w:val="center"/>
              <w:rPr>
                <w:rFonts w:ascii="Arial" w:hAnsi="Arial"/>
                <w:sz w:val="20"/>
                <w:szCs w:val="20"/>
              </w:rPr>
            </w:pPr>
          </w:p>
        </w:tc>
        <w:tc>
          <w:tcPr>
            <w:tcW w:w="2410" w:type="dxa"/>
            <w:vMerge/>
            <w:tcBorders>
              <w:left w:val="single" w:sz="4" w:space="0" w:color="000000"/>
              <w:bottom w:val="single" w:sz="4" w:space="0" w:color="000000"/>
              <w:right w:val="single" w:sz="4" w:space="0" w:color="000000"/>
            </w:tcBorders>
            <w:vAlign w:val="center"/>
          </w:tcPr>
          <w:p w14:paraId="247FFB7E" w14:textId="77777777" w:rsidR="00E1456D" w:rsidRDefault="00E1456D">
            <w:pPr>
              <w:pStyle w:val="ConsPlusNormal"/>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DFE0F2"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13C58B65"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vAlign w:val="center"/>
          </w:tcPr>
          <w:p w14:paraId="1C814F40" w14:textId="77777777" w:rsidR="00E1456D" w:rsidRDefault="00000000">
            <w:pPr>
              <w:pStyle w:val="ConsPlusNormal"/>
              <w:jc w:val="center"/>
              <w:rPr>
                <w:rFonts w:ascii="Arial" w:hAnsi="Arial"/>
                <w:sz w:val="20"/>
                <w:szCs w:val="20"/>
              </w:rPr>
            </w:pPr>
            <w:r>
              <w:rPr>
                <w:rFonts w:ascii="Arial" w:hAnsi="Arial"/>
                <w:sz w:val="20"/>
                <w:szCs w:val="20"/>
              </w:rPr>
              <w:t>Не требуется</w:t>
            </w:r>
          </w:p>
        </w:tc>
      </w:tr>
      <w:tr w:rsidR="00E1456D" w14:paraId="687E1202" w14:textId="77777777" w:rsidTr="00DF5C3A">
        <w:trPr>
          <w:trHeight w:val="135"/>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0D9B7D47" w14:textId="77777777" w:rsidR="00E1456D" w:rsidRDefault="00000000">
            <w:pPr>
              <w:pStyle w:val="ConsPlusNormal"/>
              <w:jc w:val="center"/>
              <w:rPr>
                <w:rFonts w:ascii="Arial" w:hAnsi="Arial"/>
                <w:sz w:val="20"/>
                <w:szCs w:val="20"/>
              </w:rPr>
            </w:pPr>
            <w:r>
              <w:rPr>
                <w:rFonts w:ascii="Arial" w:hAnsi="Arial"/>
                <w:sz w:val="20"/>
                <w:szCs w:val="20"/>
              </w:rPr>
              <w:t>3.</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121BD6C"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66CADA8" w14:textId="77777777" w:rsidR="00E1456D" w:rsidRDefault="00000000">
            <w:pPr>
              <w:pStyle w:val="ConsPlusNormal"/>
              <w:rPr>
                <w:rFonts w:ascii="Arial" w:hAnsi="Arial"/>
                <w:sz w:val="20"/>
                <w:szCs w:val="20"/>
              </w:rPr>
            </w:pPr>
            <w:r>
              <w:rPr>
                <w:rFonts w:ascii="Arial" w:hAnsi="Arial"/>
                <w:sz w:val="20"/>
                <w:szCs w:val="20"/>
              </w:rPr>
              <w:t>Документ, подтверждающий полномочия на осуществление действий от имени заявителя</w:t>
            </w:r>
          </w:p>
        </w:tc>
        <w:tc>
          <w:tcPr>
            <w:tcW w:w="1276" w:type="dxa"/>
            <w:tcBorders>
              <w:top w:val="single" w:sz="4" w:space="0" w:color="000000"/>
              <w:left w:val="single" w:sz="4" w:space="0" w:color="000000"/>
              <w:bottom w:val="single" w:sz="4" w:space="0" w:color="000000"/>
              <w:right w:val="single" w:sz="4" w:space="0" w:color="000000"/>
            </w:tcBorders>
            <w:vAlign w:val="center"/>
          </w:tcPr>
          <w:p w14:paraId="324EBC35" w14:textId="77777777" w:rsidR="00E1456D" w:rsidRDefault="00000000">
            <w:pPr>
              <w:pStyle w:val="ConsPlusNormal"/>
              <w:jc w:val="center"/>
              <w:rPr>
                <w:rFonts w:ascii="Arial" w:hAnsi="Arial"/>
                <w:sz w:val="20"/>
                <w:szCs w:val="20"/>
              </w:rPr>
            </w:pPr>
            <w:r>
              <w:rPr>
                <w:rFonts w:ascii="Arial" w:hAnsi="Arial"/>
                <w:sz w:val="20"/>
                <w:szCs w:val="20"/>
              </w:rPr>
              <w:t>ЛП, ПО, чзМФЦ</w:t>
            </w:r>
          </w:p>
        </w:tc>
        <w:tc>
          <w:tcPr>
            <w:tcW w:w="3402" w:type="dxa"/>
            <w:tcBorders>
              <w:top w:val="single" w:sz="4" w:space="0" w:color="000000"/>
              <w:left w:val="single" w:sz="4" w:space="0" w:color="000000"/>
              <w:right w:val="single" w:sz="4" w:space="0" w:color="000000"/>
            </w:tcBorders>
            <w:vAlign w:val="center"/>
          </w:tcPr>
          <w:p w14:paraId="1196FD3F" w14:textId="77777777" w:rsidR="00E1456D" w:rsidRDefault="00000000">
            <w:pPr>
              <w:pStyle w:val="ConsPlusNormal"/>
              <w:jc w:val="center"/>
              <w:rPr>
                <w:rFonts w:ascii="Arial" w:hAnsi="Arial"/>
                <w:sz w:val="20"/>
                <w:szCs w:val="20"/>
              </w:rPr>
            </w:pPr>
            <w:r>
              <w:rPr>
                <w:rFonts w:ascii="Arial" w:hAnsi="Arial"/>
                <w:sz w:val="20"/>
                <w:szCs w:val="20"/>
              </w:rPr>
              <w:t>БД, заверенный нотариусом либо уполномоченным лицом</w:t>
            </w:r>
          </w:p>
        </w:tc>
      </w:tr>
      <w:tr w:rsidR="00E1456D" w14:paraId="1A4B7AAD" w14:textId="77777777" w:rsidTr="00DF5C3A">
        <w:trPr>
          <w:trHeight w:val="135"/>
        </w:trPr>
        <w:tc>
          <w:tcPr>
            <w:tcW w:w="568" w:type="dxa"/>
            <w:vMerge/>
            <w:tcBorders>
              <w:left w:val="single" w:sz="4" w:space="0" w:color="000000"/>
              <w:bottom w:val="single" w:sz="4" w:space="0" w:color="000000"/>
              <w:right w:val="single" w:sz="4" w:space="0" w:color="000000"/>
            </w:tcBorders>
            <w:vAlign w:val="center"/>
          </w:tcPr>
          <w:p w14:paraId="4785B270"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6F1B591D" w14:textId="77777777" w:rsidR="00E1456D" w:rsidRDefault="00E1456D">
            <w:pPr>
              <w:pStyle w:val="ConsPlusNormal"/>
              <w:jc w:val="center"/>
              <w:rPr>
                <w:rFonts w:ascii="Arial" w:hAnsi="Arial"/>
                <w:sz w:val="20"/>
                <w:szCs w:val="20"/>
              </w:rPr>
            </w:pPr>
          </w:p>
        </w:tc>
        <w:tc>
          <w:tcPr>
            <w:tcW w:w="2410" w:type="dxa"/>
            <w:vMerge/>
            <w:tcBorders>
              <w:left w:val="single" w:sz="4" w:space="0" w:color="000000"/>
              <w:bottom w:val="single" w:sz="4" w:space="0" w:color="000000"/>
              <w:right w:val="single" w:sz="4" w:space="0" w:color="000000"/>
            </w:tcBorders>
          </w:tcPr>
          <w:p w14:paraId="073692FE" w14:textId="77777777" w:rsidR="00E1456D" w:rsidRDefault="00E1456D">
            <w:pPr>
              <w:pStyle w:val="ConsPlusNormal"/>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B1CBA6"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66DE940A" w14:textId="77777777" w:rsidR="00E1456D" w:rsidRDefault="00000000">
            <w:pPr>
              <w:pStyle w:val="ConsPlusNormal"/>
              <w:jc w:val="center"/>
              <w:rPr>
                <w:rFonts w:ascii="Arial" w:hAnsi="Arial"/>
                <w:sz w:val="20"/>
                <w:szCs w:val="20"/>
              </w:rPr>
            </w:pPr>
            <w:r>
              <w:rPr>
                <w:rFonts w:ascii="Arial" w:hAnsi="Arial"/>
                <w:sz w:val="20"/>
                <w:szCs w:val="20"/>
              </w:rPr>
              <w:t>чзГИСОГД</w:t>
            </w:r>
          </w:p>
        </w:tc>
        <w:tc>
          <w:tcPr>
            <w:tcW w:w="3402" w:type="dxa"/>
            <w:tcBorders>
              <w:top w:val="single" w:sz="4" w:space="0" w:color="000000"/>
              <w:left w:val="single" w:sz="4" w:space="0" w:color="000000"/>
              <w:bottom w:val="single" w:sz="4" w:space="0" w:color="000000"/>
              <w:right w:val="single" w:sz="4" w:space="0" w:color="000000"/>
            </w:tcBorders>
            <w:vAlign w:val="center"/>
          </w:tcPr>
          <w:p w14:paraId="03E243B0" w14:textId="77777777" w:rsidR="00E1456D" w:rsidRDefault="00000000">
            <w:pPr>
              <w:pStyle w:val="ConsPlusNormal"/>
              <w:jc w:val="center"/>
              <w:rPr>
                <w:rFonts w:ascii="Arial" w:hAnsi="Arial"/>
                <w:sz w:val="20"/>
                <w:szCs w:val="20"/>
              </w:rPr>
            </w:pPr>
            <w:r>
              <w:rPr>
                <w:rFonts w:ascii="Arial" w:hAnsi="Arial"/>
                <w:sz w:val="20"/>
                <w:szCs w:val="20"/>
              </w:rPr>
              <w:t>ЭД,  ЭЦПюл, ЭЦПфл</w:t>
            </w:r>
          </w:p>
        </w:tc>
      </w:tr>
      <w:tr w:rsidR="00E1456D" w14:paraId="194F6E1E" w14:textId="77777777" w:rsidTr="00DF5C3A">
        <w:trPr>
          <w:trHeight w:val="135"/>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5CADFA1D" w14:textId="77777777" w:rsidR="00E1456D" w:rsidRDefault="00000000">
            <w:pPr>
              <w:pStyle w:val="ConsPlusNormal"/>
              <w:jc w:val="center"/>
              <w:rPr>
                <w:rFonts w:ascii="Arial" w:hAnsi="Arial"/>
                <w:sz w:val="20"/>
                <w:szCs w:val="20"/>
              </w:rPr>
            </w:pPr>
            <w:r>
              <w:rPr>
                <w:rFonts w:ascii="Arial" w:hAnsi="Arial"/>
                <w:sz w:val="20"/>
                <w:szCs w:val="20"/>
              </w:rPr>
              <w:t>4.</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19611E61"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c>
          <w:tcPr>
            <w:tcW w:w="2410" w:type="dxa"/>
            <w:vMerge w:val="restart"/>
            <w:tcBorders>
              <w:top w:val="single" w:sz="4" w:space="0" w:color="000000"/>
              <w:left w:val="single" w:sz="4" w:space="0" w:color="000000"/>
              <w:bottom w:val="single" w:sz="4" w:space="0" w:color="000000"/>
              <w:right w:val="single" w:sz="4" w:space="0" w:color="000000"/>
            </w:tcBorders>
          </w:tcPr>
          <w:p w14:paraId="3DD71BAC" w14:textId="77777777" w:rsidR="00E1456D" w:rsidRDefault="00000000">
            <w:pPr>
              <w:pStyle w:val="ConsPlusNormal"/>
              <w:rPr>
                <w:rFonts w:ascii="Arial" w:hAnsi="Arial"/>
                <w:sz w:val="20"/>
                <w:szCs w:val="20"/>
              </w:rPr>
            </w:pPr>
            <w:r>
              <w:rPr>
                <w:rFonts w:ascii="Arial" w:hAnsi="Arial"/>
                <w:sz w:val="20"/>
                <w:szCs w:val="20"/>
              </w:rPr>
              <w:t xml:space="preserve">Документ, подтверждающий получение согласия на обработку персональных данных </w:t>
            </w:r>
            <w:r>
              <w:rPr>
                <w:rFonts w:ascii="Arial" w:hAnsi="Arial"/>
                <w:sz w:val="20"/>
                <w:szCs w:val="20"/>
              </w:rPr>
              <w:lastRenderedPageBreak/>
              <w:t>лица, не являющегося заявителем в случае необходимости предоставления таких данных для оказания услуги</w:t>
            </w:r>
          </w:p>
        </w:tc>
        <w:tc>
          <w:tcPr>
            <w:tcW w:w="1276" w:type="dxa"/>
            <w:tcBorders>
              <w:top w:val="single" w:sz="4" w:space="0" w:color="000000"/>
              <w:left w:val="single" w:sz="4" w:space="0" w:color="000000"/>
              <w:bottom w:val="single" w:sz="4" w:space="0" w:color="000000"/>
              <w:right w:val="single" w:sz="4" w:space="0" w:color="000000"/>
            </w:tcBorders>
          </w:tcPr>
          <w:p w14:paraId="004D6450" w14:textId="77777777" w:rsidR="00E1456D" w:rsidRDefault="00000000">
            <w:pPr>
              <w:pStyle w:val="ConsPlusNormal"/>
              <w:jc w:val="center"/>
              <w:rPr>
                <w:rFonts w:ascii="Arial" w:hAnsi="Arial"/>
                <w:sz w:val="20"/>
                <w:szCs w:val="20"/>
              </w:rPr>
            </w:pPr>
            <w:r>
              <w:rPr>
                <w:rFonts w:ascii="Arial" w:hAnsi="Arial"/>
                <w:sz w:val="20"/>
                <w:szCs w:val="20"/>
              </w:rPr>
              <w:lastRenderedPageBreak/>
              <w:t>ЛП, ПО, чзМФЦ</w:t>
            </w:r>
          </w:p>
        </w:tc>
        <w:tc>
          <w:tcPr>
            <w:tcW w:w="3402" w:type="dxa"/>
            <w:tcBorders>
              <w:top w:val="single" w:sz="4" w:space="0" w:color="000000"/>
              <w:left w:val="single" w:sz="4" w:space="0" w:color="000000"/>
              <w:right w:val="single" w:sz="4" w:space="0" w:color="000000"/>
            </w:tcBorders>
          </w:tcPr>
          <w:p w14:paraId="340E07D6" w14:textId="77777777" w:rsidR="00E1456D" w:rsidRDefault="00000000">
            <w:pPr>
              <w:pStyle w:val="ConsPlusNormal"/>
              <w:jc w:val="center"/>
              <w:rPr>
                <w:rFonts w:ascii="Arial" w:hAnsi="Arial"/>
                <w:sz w:val="20"/>
                <w:szCs w:val="20"/>
              </w:rPr>
            </w:pPr>
            <w:r>
              <w:rPr>
                <w:rFonts w:ascii="Arial" w:hAnsi="Arial"/>
                <w:sz w:val="20"/>
                <w:szCs w:val="20"/>
              </w:rPr>
              <w:t>БД</w:t>
            </w:r>
          </w:p>
        </w:tc>
      </w:tr>
      <w:tr w:rsidR="00E1456D" w14:paraId="4831ABF9" w14:textId="77777777" w:rsidTr="00DF5C3A">
        <w:trPr>
          <w:trHeight w:val="135"/>
        </w:trPr>
        <w:tc>
          <w:tcPr>
            <w:tcW w:w="568" w:type="dxa"/>
            <w:vMerge/>
            <w:tcBorders>
              <w:left w:val="single" w:sz="4" w:space="0" w:color="000000"/>
              <w:bottom w:val="single" w:sz="4" w:space="0" w:color="000000"/>
              <w:right w:val="single" w:sz="4" w:space="0" w:color="000000"/>
            </w:tcBorders>
            <w:vAlign w:val="center"/>
          </w:tcPr>
          <w:p w14:paraId="174040CE" w14:textId="77777777" w:rsidR="00E1456D" w:rsidRDefault="00E1456D">
            <w:pPr>
              <w:pStyle w:val="ConsPlusNormal"/>
              <w:jc w:val="center"/>
              <w:rPr>
                <w:rFonts w:ascii="Arial" w:hAnsi="Arial"/>
                <w:sz w:val="20"/>
                <w:szCs w:val="20"/>
              </w:rPr>
            </w:pPr>
          </w:p>
        </w:tc>
        <w:tc>
          <w:tcPr>
            <w:tcW w:w="1984" w:type="dxa"/>
            <w:vMerge/>
            <w:tcBorders>
              <w:left w:val="single" w:sz="4" w:space="0" w:color="000000"/>
              <w:bottom w:val="single" w:sz="4" w:space="0" w:color="000000"/>
              <w:right w:val="single" w:sz="4" w:space="0" w:color="000000"/>
            </w:tcBorders>
            <w:vAlign w:val="center"/>
          </w:tcPr>
          <w:p w14:paraId="1702D264" w14:textId="77777777" w:rsidR="00E1456D" w:rsidRDefault="00E1456D">
            <w:pPr>
              <w:pStyle w:val="ConsPlusNormal"/>
              <w:jc w:val="center"/>
              <w:rPr>
                <w:rFonts w:ascii="Arial" w:hAnsi="Arial"/>
                <w:sz w:val="20"/>
                <w:szCs w:val="20"/>
              </w:rPr>
            </w:pPr>
          </w:p>
        </w:tc>
        <w:tc>
          <w:tcPr>
            <w:tcW w:w="2410" w:type="dxa"/>
            <w:vMerge/>
            <w:tcBorders>
              <w:left w:val="single" w:sz="4" w:space="0" w:color="000000"/>
              <w:bottom w:val="single" w:sz="4" w:space="0" w:color="000000"/>
              <w:right w:val="single" w:sz="4" w:space="0" w:color="000000"/>
            </w:tcBorders>
          </w:tcPr>
          <w:p w14:paraId="624DF89A" w14:textId="77777777" w:rsidR="00E1456D" w:rsidRDefault="00E1456D">
            <w:pPr>
              <w:pStyle w:val="ConsPlusNormal"/>
              <w:rPr>
                <w:rFonts w:ascii="Arial" w:hAnsi="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4472793" w14:textId="77777777" w:rsidR="00E1456D" w:rsidRDefault="00000000">
            <w:pPr>
              <w:pStyle w:val="ConsPlusNormal"/>
              <w:jc w:val="center"/>
              <w:rPr>
                <w:rFonts w:ascii="Arial" w:hAnsi="Arial"/>
                <w:sz w:val="20"/>
                <w:szCs w:val="20"/>
              </w:rPr>
            </w:pPr>
            <w:r>
              <w:rPr>
                <w:rFonts w:ascii="Arial" w:hAnsi="Arial"/>
                <w:sz w:val="20"/>
                <w:szCs w:val="20"/>
              </w:rPr>
              <w:t>чзЕПГУ, чзРПГУ</w:t>
            </w:r>
          </w:p>
          <w:p w14:paraId="18C6275E" w14:textId="77777777" w:rsidR="00E1456D" w:rsidRDefault="00000000">
            <w:pPr>
              <w:pStyle w:val="ConsPlusNormal"/>
              <w:jc w:val="center"/>
              <w:rPr>
                <w:rFonts w:ascii="Arial" w:hAnsi="Arial"/>
                <w:sz w:val="20"/>
                <w:szCs w:val="20"/>
              </w:rPr>
            </w:pPr>
            <w:r>
              <w:rPr>
                <w:rFonts w:ascii="Arial" w:hAnsi="Arial"/>
                <w:sz w:val="20"/>
                <w:szCs w:val="20"/>
              </w:rPr>
              <w:lastRenderedPageBreak/>
              <w:t>чзГИСОГД</w:t>
            </w:r>
          </w:p>
        </w:tc>
        <w:tc>
          <w:tcPr>
            <w:tcW w:w="3402" w:type="dxa"/>
            <w:tcBorders>
              <w:top w:val="single" w:sz="4" w:space="0" w:color="000000"/>
              <w:left w:val="single" w:sz="4" w:space="0" w:color="000000"/>
              <w:bottom w:val="single" w:sz="4" w:space="0" w:color="000000"/>
              <w:right w:val="single" w:sz="4" w:space="0" w:color="000000"/>
            </w:tcBorders>
          </w:tcPr>
          <w:p w14:paraId="04E10962" w14:textId="77777777" w:rsidR="00E1456D" w:rsidRDefault="00000000">
            <w:pPr>
              <w:pStyle w:val="ConsPlusNormal"/>
              <w:jc w:val="center"/>
              <w:rPr>
                <w:rFonts w:ascii="Arial" w:hAnsi="Arial"/>
                <w:sz w:val="20"/>
                <w:szCs w:val="20"/>
              </w:rPr>
            </w:pPr>
            <w:r>
              <w:rPr>
                <w:rFonts w:ascii="Arial" w:hAnsi="Arial"/>
                <w:sz w:val="20"/>
                <w:szCs w:val="20"/>
              </w:rPr>
              <w:lastRenderedPageBreak/>
              <w:t>ЭД,  ЭЦПюл, ЭЦПфл</w:t>
            </w:r>
          </w:p>
        </w:tc>
      </w:tr>
      <w:tr w:rsidR="00E1456D" w14:paraId="5F21CAE4" w14:textId="77777777" w:rsidTr="00190EAA">
        <w:tc>
          <w:tcPr>
            <w:tcW w:w="9640" w:type="dxa"/>
            <w:gridSpan w:val="5"/>
            <w:tcBorders>
              <w:top w:val="single" w:sz="4" w:space="0" w:color="000000"/>
              <w:left w:val="single" w:sz="4" w:space="0" w:color="000000"/>
              <w:bottom w:val="single" w:sz="4" w:space="0" w:color="000000"/>
              <w:right w:val="single" w:sz="4" w:space="0" w:color="000000"/>
            </w:tcBorders>
          </w:tcPr>
          <w:p w14:paraId="349F5237"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bookmarkStart w:id="82" w:name="_Hlk207894377"/>
            <w:bookmarkEnd w:id="82"/>
          </w:p>
        </w:tc>
      </w:tr>
      <w:tr w:rsidR="00E1456D" w14:paraId="50AA5237" w14:textId="77777777" w:rsidTr="00190EAA">
        <w:tc>
          <w:tcPr>
            <w:tcW w:w="9640" w:type="dxa"/>
            <w:gridSpan w:val="5"/>
            <w:tcBorders>
              <w:top w:val="single" w:sz="4" w:space="0" w:color="000000"/>
              <w:left w:val="single" w:sz="4" w:space="0" w:color="000000"/>
              <w:bottom w:val="single" w:sz="4" w:space="0" w:color="000000"/>
              <w:right w:val="single" w:sz="4" w:space="0" w:color="000000"/>
            </w:tcBorders>
          </w:tcPr>
          <w:p w14:paraId="2E716E89" w14:textId="77777777" w:rsidR="00E1456D" w:rsidRDefault="00000000">
            <w:pPr>
              <w:pStyle w:val="ConsPlusNormal"/>
              <w:jc w:val="center"/>
              <w:outlineLvl w:val="4"/>
              <w:rPr>
                <w:rFonts w:ascii="Arial" w:hAnsi="Arial"/>
                <w:sz w:val="20"/>
                <w:szCs w:val="20"/>
              </w:rPr>
            </w:pPr>
            <w:r>
              <w:rPr>
                <w:rFonts w:ascii="Arial" w:hAnsi="Arial"/>
                <w:sz w:val="20"/>
                <w:szCs w:val="20"/>
              </w:rPr>
              <w:t>Документы не предусмотрены.</w:t>
            </w:r>
          </w:p>
        </w:tc>
      </w:tr>
    </w:tbl>
    <w:p w14:paraId="3120D6A8" w14:textId="77777777" w:rsidR="00E1456D" w:rsidRDefault="00E1456D">
      <w:pPr>
        <w:widowControl w:val="0"/>
        <w:spacing w:after="0" w:line="240" w:lineRule="auto"/>
        <w:ind w:right="142" w:firstLine="709"/>
        <w:jc w:val="center"/>
        <w:rPr>
          <w:rFonts w:ascii="Arial" w:eastAsia="Times New Roman" w:hAnsi="Arial" w:cs="Arial"/>
          <w:b/>
          <w:bCs/>
          <w:color w:val="FF0000"/>
          <w:lang w:eastAsia="ru-RU"/>
        </w:rPr>
      </w:pPr>
    </w:p>
    <w:p w14:paraId="53D7BA3B" w14:textId="77777777" w:rsidR="00E1456D" w:rsidRDefault="00000000">
      <w:pPr>
        <w:widowControl w:val="0"/>
        <w:spacing w:after="0" w:line="240" w:lineRule="auto"/>
        <w:ind w:right="142" w:firstLine="709"/>
        <w:jc w:val="center"/>
      </w:pPr>
      <w:r>
        <w:rPr>
          <w:rFonts w:ascii="Arial" w:eastAsia="Times New Roman" w:hAnsi="Arial" w:cs="Arial"/>
          <w:b/>
          <w:bCs/>
          <w:sz w:val="24"/>
          <w:szCs w:val="24"/>
          <w:lang w:eastAsia="ru-RU"/>
        </w:rPr>
        <w:t xml:space="preserve">Примечания и дополнения </w:t>
      </w:r>
      <w:bookmarkStart w:id="83" w:name="_Hlk207618593"/>
      <w:r>
        <w:rPr>
          <w:rFonts w:ascii="Arial" w:eastAsia="Times New Roman" w:hAnsi="Arial" w:cs="Arial"/>
          <w:b/>
          <w:bCs/>
          <w:sz w:val="24"/>
          <w:szCs w:val="24"/>
          <w:lang w:eastAsia="ru-RU"/>
        </w:rPr>
        <w:t>(общие для всех таблиц)</w:t>
      </w:r>
      <w:bookmarkEnd w:id="83"/>
    </w:p>
    <w:p w14:paraId="1610430D" w14:textId="77777777" w:rsidR="00E1456D" w:rsidRDefault="00E1456D">
      <w:pPr>
        <w:widowControl w:val="0"/>
        <w:spacing w:after="0" w:line="240" w:lineRule="auto"/>
        <w:ind w:right="142" w:firstLine="709"/>
        <w:jc w:val="center"/>
        <w:rPr>
          <w:rFonts w:ascii="Arial" w:eastAsia="Times New Roman" w:hAnsi="Arial" w:cs="Arial"/>
          <w:b/>
          <w:bCs/>
          <w:color w:val="FF0000"/>
          <w:sz w:val="24"/>
          <w:szCs w:val="24"/>
          <w:lang w:eastAsia="ru-RU"/>
        </w:rPr>
      </w:pPr>
    </w:p>
    <w:p w14:paraId="08E9067E" w14:textId="77777777" w:rsidR="00E1456D" w:rsidRDefault="00000000">
      <w:pPr>
        <w:pStyle w:val="a9"/>
        <w:numPr>
          <w:ilvl w:val="0"/>
          <w:numId w:val="6"/>
        </w:numPr>
        <w:jc w:val="both"/>
      </w:pPr>
      <w:r>
        <w:rPr>
          <w:rFonts w:ascii="Arial" w:hAnsi="Arial" w:cs="Arial"/>
          <w:color w:val="auto"/>
          <w:szCs w:val="24"/>
          <w:lang w:eastAsia="zh-CN"/>
        </w:rPr>
        <w:t xml:space="preserve">Документы, необходимые в соответствии с законодательством или иными </w:t>
      </w:r>
    </w:p>
    <w:p w14:paraId="6EAACF29" w14:textId="77777777" w:rsidR="00E1456D" w:rsidRDefault="00000000">
      <w:pPr>
        <w:spacing w:after="0" w:line="240" w:lineRule="auto"/>
        <w:jc w:val="both"/>
      </w:pPr>
      <w:r>
        <w:rPr>
          <w:rFonts w:ascii="Arial" w:hAnsi="Arial" w:cs="Arial"/>
          <w:sz w:val="24"/>
          <w:szCs w:val="24"/>
          <w:lang w:eastAsia="zh-CN"/>
        </w:rPr>
        <w:t xml:space="preserve">нормативными правовыми актами для предоставления Услуги, которые заявитель вправе представить по собственной инициативе, предоставляются (направляются) заявителем,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14:paraId="29DA4B5C" w14:textId="77777777" w:rsidR="00E1456D" w:rsidRDefault="00000000">
      <w:pPr>
        <w:spacing w:after="0" w:line="240" w:lineRule="auto"/>
        <w:ind w:firstLine="540"/>
        <w:jc w:val="both"/>
      </w:pPr>
      <w:r>
        <w:rPr>
          <w:rFonts w:ascii="Arial" w:eastAsia="Times New Roman" w:hAnsi="Arial" w:cs="Arial"/>
          <w:sz w:val="24"/>
          <w:szCs w:val="24"/>
          <w:lang w:eastAsia="zh-CN"/>
        </w:rPr>
        <w:t>Документы (их копии или сведения, содержащиеся в них), указанные в абзаце первом настоящего пункта, могут быть получены уполномоченным органом в рамках межведомственного взаимодействия в случае, если указанные документы не были представлены заявителем по собственной инициативе.</w:t>
      </w:r>
    </w:p>
    <w:p w14:paraId="3689DED1" w14:textId="77777777" w:rsidR="00E1456D" w:rsidRDefault="00000000">
      <w:pPr>
        <w:spacing w:after="0" w:line="240" w:lineRule="auto"/>
        <w:ind w:firstLine="540"/>
        <w:jc w:val="both"/>
      </w:pPr>
      <w:r>
        <w:rPr>
          <w:rFonts w:ascii="Arial" w:eastAsia="Times New Roman" w:hAnsi="Arial" w:cs="Arial"/>
          <w:sz w:val="24"/>
          <w:szCs w:val="24"/>
          <w:lang w:eastAsia="zh-CN"/>
        </w:rP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14:paraId="6235BBF5" w14:textId="77777777" w:rsidR="00E1456D" w:rsidRDefault="00000000">
      <w:pPr>
        <w:spacing w:after="0" w:line="240" w:lineRule="auto"/>
        <w:ind w:firstLine="540"/>
        <w:jc w:val="both"/>
      </w:pPr>
      <w:r>
        <w:rPr>
          <w:rFonts w:ascii="Arial" w:eastAsia="Times New Roman" w:hAnsi="Arial" w:cs="Arial"/>
          <w:sz w:val="24"/>
          <w:szCs w:val="24"/>
          <w:lang w:eastAsia="zh-CN"/>
        </w:rPr>
        <w:t xml:space="preserve">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  </w:t>
      </w:r>
    </w:p>
    <w:p w14:paraId="4278A382" w14:textId="77777777" w:rsidR="00E1456D" w:rsidRDefault="00E1456D">
      <w:pPr>
        <w:spacing w:after="0" w:line="240" w:lineRule="auto"/>
        <w:ind w:right="142"/>
        <w:jc w:val="both"/>
        <w:rPr>
          <w:rFonts w:ascii="Arial" w:hAnsi="Arial" w:cs="Arial"/>
          <w:color w:val="FF0000"/>
          <w:sz w:val="24"/>
          <w:szCs w:val="24"/>
        </w:rPr>
      </w:pPr>
    </w:p>
    <w:p w14:paraId="29259595" w14:textId="77777777" w:rsidR="00E1456D" w:rsidRDefault="00000000">
      <w:pPr>
        <w:pStyle w:val="a9"/>
        <w:numPr>
          <w:ilvl w:val="0"/>
          <w:numId w:val="6"/>
        </w:numPr>
        <w:ind w:right="142"/>
        <w:jc w:val="both"/>
      </w:pPr>
      <w:r>
        <w:rPr>
          <w:rFonts w:ascii="Arial" w:hAnsi="Arial" w:cs="Arial"/>
          <w:color w:val="auto"/>
          <w:szCs w:val="24"/>
        </w:rPr>
        <w:t xml:space="preserve">При направлении уведомления и прилагаемых к нему документов в форме </w:t>
      </w:r>
    </w:p>
    <w:p w14:paraId="21E8496D" w14:textId="77777777" w:rsidR="00E1456D" w:rsidRDefault="00000000">
      <w:pPr>
        <w:spacing w:line="240" w:lineRule="auto"/>
        <w:ind w:right="142"/>
        <w:jc w:val="both"/>
      </w:pPr>
      <w:r>
        <w:rPr>
          <w:rFonts w:ascii="Arial" w:hAnsi="Arial" w:cs="Arial"/>
          <w:sz w:val="24"/>
          <w:szCs w:val="24"/>
        </w:rPr>
        <w:t>электронного документа заявление подписывается усиленной квалифицированной электронной подписью заявителя – юридического лица либо его уполномоченного представителя, или усиленной неквалифицированной электронной подписью заявителя - физического лица либо его уполномоченного представителя, сертификат ключа проверки которых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67559B55" w14:textId="77777777" w:rsidR="00E1456D" w:rsidRDefault="00000000">
      <w:pPr>
        <w:spacing w:after="0" w:line="240" w:lineRule="auto"/>
        <w:ind w:firstLine="540"/>
        <w:jc w:val="both"/>
      </w:pPr>
      <w:r>
        <w:rPr>
          <w:rFonts w:ascii="Arial" w:eastAsia="Times New Roman" w:hAnsi="Arial" w:cs="Arial"/>
          <w:sz w:val="24"/>
          <w:szCs w:val="24"/>
          <w:lang w:eastAsia="ru-RU"/>
        </w:rPr>
        <w:t>3) Электронные документы представляются в следующих форматах:</w:t>
      </w:r>
    </w:p>
    <w:p w14:paraId="5A3509AF" w14:textId="77777777" w:rsidR="00E1456D" w:rsidRDefault="00000000">
      <w:pPr>
        <w:spacing w:after="0" w:line="240" w:lineRule="auto"/>
        <w:ind w:firstLine="540"/>
        <w:jc w:val="both"/>
      </w:pPr>
      <w:r>
        <w:rPr>
          <w:rFonts w:ascii="Arial" w:eastAsia="Times New Roman" w:hAnsi="Arial" w:cs="Arial"/>
          <w:sz w:val="24"/>
          <w:szCs w:val="24"/>
          <w:lang w:eastAsia="ru-RU"/>
        </w:rPr>
        <w:t>а) xml - для формализованных документов;</w:t>
      </w:r>
    </w:p>
    <w:p w14:paraId="3FC15771" w14:textId="77777777" w:rsidR="00E1456D" w:rsidRDefault="00000000">
      <w:pPr>
        <w:spacing w:after="0" w:line="240" w:lineRule="auto"/>
        <w:ind w:firstLine="540"/>
        <w:jc w:val="both"/>
      </w:pPr>
      <w:r>
        <w:rPr>
          <w:rFonts w:ascii="Arial" w:eastAsia="Times New Roman" w:hAnsi="Arial" w:cs="Arial"/>
          <w:sz w:val="24"/>
          <w:szCs w:val="24"/>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77444DDC" w14:textId="77777777" w:rsidR="00E1456D" w:rsidRDefault="00000000">
      <w:pPr>
        <w:spacing w:after="0" w:line="240" w:lineRule="auto"/>
        <w:ind w:firstLine="540"/>
        <w:jc w:val="both"/>
      </w:pPr>
      <w:r>
        <w:rPr>
          <w:rFonts w:ascii="Arial" w:eastAsia="Times New Roman" w:hAnsi="Arial" w:cs="Arial"/>
          <w:sz w:val="24"/>
          <w:szCs w:val="24"/>
          <w:lang w:eastAsia="ru-RU"/>
        </w:rPr>
        <w:t>в) xls, xlsx, ods - для документов, содержащих расчеты;</w:t>
      </w:r>
    </w:p>
    <w:p w14:paraId="126BD986" w14:textId="77777777" w:rsidR="00E1456D" w:rsidRDefault="00000000">
      <w:pPr>
        <w:spacing w:after="0" w:line="240" w:lineRule="auto"/>
        <w:ind w:firstLine="540"/>
        <w:jc w:val="both"/>
      </w:pPr>
      <w:r>
        <w:rPr>
          <w:rFonts w:ascii="Arial" w:eastAsia="Times New Roman" w:hAnsi="Arial" w:cs="Arial"/>
          <w:sz w:val="24"/>
          <w:szCs w:val="24"/>
          <w:lang w:eastAsia="ru-RU"/>
        </w:rPr>
        <w:t xml:space="preserve">г) pdf, jpg, jpeg - для документов с текстовым содержанием, в том числе включающих формулы и (или) графические изображения (за исключением </w:t>
      </w:r>
      <w:r>
        <w:rPr>
          <w:rFonts w:ascii="Arial" w:eastAsia="Times New Roman" w:hAnsi="Arial" w:cs="Arial"/>
          <w:sz w:val="24"/>
          <w:szCs w:val="24"/>
          <w:lang w:eastAsia="ru-RU"/>
        </w:rPr>
        <w:lastRenderedPageBreak/>
        <w:t>документов, указанных в подпункте «в» настоящего пункта), а также документов с графическим содержанием.</w:t>
      </w:r>
    </w:p>
    <w:p w14:paraId="4E84B309" w14:textId="77777777" w:rsidR="00E1456D" w:rsidRDefault="00E1456D">
      <w:pPr>
        <w:spacing w:after="0" w:line="240" w:lineRule="auto"/>
        <w:ind w:firstLine="540"/>
        <w:jc w:val="both"/>
        <w:rPr>
          <w:rFonts w:ascii="Arial" w:eastAsia="Times New Roman" w:hAnsi="Arial" w:cs="Arial"/>
          <w:sz w:val="24"/>
          <w:szCs w:val="24"/>
          <w:lang w:eastAsia="ru-RU"/>
        </w:rPr>
      </w:pPr>
    </w:p>
    <w:p w14:paraId="53D53370" w14:textId="77777777" w:rsidR="00E1456D" w:rsidRDefault="00000000">
      <w:pPr>
        <w:spacing w:after="0" w:line="240" w:lineRule="auto"/>
        <w:ind w:firstLine="540"/>
        <w:jc w:val="both"/>
      </w:pPr>
      <w:r>
        <w:rPr>
          <w:rFonts w:ascii="Arial" w:eastAsia="Times New Roman" w:hAnsi="Arial" w:cs="Arial"/>
          <w:sz w:val="24"/>
          <w:szCs w:val="24"/>
          <w:lang w:eastAsia="ru-RU"/>
        </w:rPr>
        <w:t>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523415B" w14:textId="77777777" w:rsidR="00E1456D" w:rsidRDefault="00000000">
      <w:pPr>
        <w:spacing w:after="0" w:line="240" w:lineRule="auto"/>
        <w:ind w:firstLine="540"/>
        <w:jc w:val="both"/>
      </w:pPr>
      <w:r>
        <w:rPr>
          <w:rFonts w:ascii="Arial" w:eastAsia="Times New Roman" w:hAnsi="Arial" w:cs="Arial"/>
          <w:sz w:val="24"/>
          <w:szCs w:val="24"/>
          <w:lang w:eastAsia="ru-RU"/>
        </w:rPr>
        <w:t>а) «черно-белый» (при отсутствии в документе графических изображений и (или) цветного текста);</w:t>
      </w:r>
    </w:p>
    <w:p w14:paraId="248F0897" w14:textId="77777777" w:rsidR="00E1456D" w:rsidRDefault="00000000">
      <w:pPr>
        <w:spacing w:after="0" w:line="240" w:lineRule="auto"/>
        <w:ind w:firstLine="540"/>
        <w:jc w:val="both"/>
      </w:pPr>
      <w:r>
        <w:rPr>
          <w:rFonts w:ascii="Arial" w:eastAsia="Times New Roman" w:hAnsi="Arial" w:cs="Arial"/>
          <w:sz w:val="24"/>
          <w:szCs w:val="24"/>
          <w:lang w:eastAsia="ru-RU"/>
        </w:rPr>
        <w:t>б) «оттенки серого» (при наличии в документе графических изображений, отличных от цветного графического изображения);</w:t>
      </w:r>
    </w:p>
    <w:p w14:paraId="1E495C1A" w14:textId="77777777" w:rsidR="00E1456D" w:rsidRDefault="00000000">
      <w:pPr>
        <w:spacing w:after="0" w:line="240" w:lineRule="auto"/>
        <w:ind w:firstLine="540"/>
        <w:jc w:val="both"/>
      </w:pPr>
      <w:r>
        <w:rPr>
          <w:rFonts w:ascii="Arial" w:eastAsia="Times New Roman" w:hAnsi="Arial" w:cs="Arial"/>
          <w:sz w:val="24"/>
          <w:szCs w:val="24"/>
          <w:lang w:eastAsia="ru-RU"/>
        </w:rPr>
        <w:t>в) «цветной» или «режим полной цветопередачи» (при наличии в документе цветных графических изображений либо цветного текста);</w:t>
      </w:r>
    </w:p>
    <w:p w14:paraId="7F5F23B7" w14:textId="77777777" w:rsidR="00E1456D" w:rsidRDefault="00000000">
      <w:pPr>
        <w:spacing w:after="0" w:line="240" w:lineRule="auto"/>
        <w:ind w:firstLine="540"/>
        <w:jc w:val="both"/>
      </w:pPr>
      <w:r>
        <w:rPr>
          <w:rFonts w:ascii="Arial" w:eastAsia="Times New Roman" w:hAnsi="Arial" w:cs="Arial"/>
          <w:sz w:val="24"/>
          <w:szCs w:val="24"/>
          <w:lang w:eastAsia="ru-RU"/>
        </w:rPr>
        <w:t>г) сохранением всех аутентичных признаков подлинности, а именно: графической подписи лица, печати, углового штампа бланка;</w:t>
      </w:r>
    </w:p>
    <w:p w14:paraId="7FEA0E40" w14:textId="77777777" w:rsidR="00E1456D" w:rsidRDefault="00000000">
      <w:pPr>
        <w:spacing w:after="0" w:line="240" w:lineRule="auto"/>
        <w:ind w:firstLine="540"/>
        <w:jc w:val="both"/>
      </w:pPr>
      <w:r>
        <w:rPr>
          <w:rFonts w:ascii="Arial" w:eastAsia="Times New Roman" w:hAnsi="Arial" w:cs="Arial"/>
          <w:sz w:val="24"/>
          <w:szCs w:val="24"/>
          <w:lang w:eastAsia="ru-RU"/>
        </w:rPr>
        <w:t>д) количество файлов должно соответствовать количеству документов, каждый из которых содержит текстовую и (или) графическую информацию.</w:t>
      </w:r>
    </w:p>
    <w:p w14:paraId="5131A74F" w14:textId="77777777" w:rsidR="00E1456D" w:rsidRDefault="00E1456D">
      <w:pPr>
        <w:spacing w:after="0" w:line="240" w:lineRule="auto"/>
        <w:ind w:firstLine="540"/>
        <w:jc w:val="both"/>
        <w:rPr>
          <w:rFonts w:ascii="Arial" w:eastAsia="Times New Roman" w:hAnsi="Arial" w:cs="Arial"/>
          <w:sz w:val="24"/>
          <w:szCs w:val="24"/>
          <w:lang w:eastAsia="ru-RU"/>
        </w:rPr>
      </w:pPr>
    </w:p>
    <w:p w14:paraId="78EC577D" w14:textId="77777777" w:rsidR="00E1456D" w:rsidRDefault="00000000">
      <w:pPr>
        <w:spacing w:after="0" w:line="240" w:lineRule="auto"/>
        <w:ind w:firstLine="540"/>
        <w:jc w:val="both"/>
      </w:pPr>
      <w:r>
        <w:rPr>
          <w:rFonts w:ascii="Arial" w:eastAsia="Times New Roman" w:hAnsi="Arial" w:cs="Arial"/>
          <w:sz w:val="24"/>
          <w:szCs w:val="24"/>
          <w:lang w:eastAsia="ru-RU"/>
        </w:rPr>
        <w:t xml:space="preserve"> 5) Электронные документы должны обеспечивать:</w:t>
      </w:r>
    </w:p>
    <w:p w14:paraId="1DE555CA" w14:textId="77777777" w:rsidR="00E1456D" w:rsidRDefault="00000000">
      <w:pPr>
        <w:spacing w:after="0" w:line="240" w:lineRule="auto"/>
        <w:ind w:firstLine="540"/>
        <w:jc w:val="both"/>
      </w:pPr>
      <w:r>
        <w:rPr>
          <w:rFonts w:ascii="Arial" w:eastAsia="Times New Roman" w:hAnsi="Arial" w:cs="Arial"/>
          <w:sz w:val="24"/>
          <w:szCs w:val="24"/>
          <w:lang w:eastAsia="ru-RU"/>
        </w:rPr>
        <w:t>а) возможность идентифицировать документ и количество листов в документе;</w:t>
      </w:r>
    </w:p>
    <w:p w14:paraId="0218F822" w14:textId="77777777" w:rsidR="00E1456D" w:rsidRDefault="00000000">
      <w:pPr>
        <w:spacing w:after="0" w:line="240" w:lineRule="auto"/>
        <w:ind w:firstLine="540"/>
        <w:jc w:val="both"/>
      </w:pPr>
      <w:r>
        <w:rPr>
          <w:rFonts w:ascii="Arial" w:eastAsia="Times New Roman" w:hAnsi="Arial" w:cs="Arial"/>
          <w:sz w:val="24"/>
          <w:szCs w:val="24"/>
          <w:lang w:eastAsia="ru-RU"/>
        </w:rPr>
        <w:t>б)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2F3EA59" w14:textId="77777777" w:rsidR="00E1456D" w:rsidRDefault="00E1456D">
      <w:pPr>
        <w:spacing w:after="0" w:line="240" w:lineRule="auto"/>
        <w:ind w:firstLine="540"/>
        <w:jc w:val="both"/>
        <w:rPr>
          <w:rFonts w:ascii="Arial" w:eastAsia="Times New Roman" w:hAnsi="Arial" w:cs="Arial"/>
          <w:sz w:val="24"/>
          <w:szCs w:val="24"/>
          <w:lang w:eastAsia="ru-RU"/>
        </w:rPr>
      </w:pPr>
    </w:p>
    <w:p w14:paraId="32722271" w14:textId="77777777" w:rsidR="00E1456D" w:rsidRDefault="00000000">
      <w:pPr>
        <w:spacing w:after="0" w:line="240" w:lineRule="auto"/>
        <w:ind w:firstLine="540"/>
        <w:jc w:val="both"/>
      </w:pPr>
      <w:r>
        <w:rPr>
          <w:rFonts w:ascii="Arial" w:eastAsia="Times New Roman" w:hAnsi="Arial" w:cs="Arial"/>
          <w:sz w:val="24"/>
          <w:szCs w:val="24"/>
          <w:lang w:eastAsia="ru-RU"/>
        </w:rPr>
        <w:t>6) Документы, подлежащие представлению в форматах xls, xlsx или ods, должны быть сформированы в виде отдельного электронного документа.</w:t>
      </w:r>
    </w:p>
    <w:p w14:paraId="5FA005D1" w14:textId="77777777" w:rsidR="00E1456D" w:rsidRDefault="00E1456D">
      <w:pPr>
        <w:spacing w:after="0" w:line="240" w:lineRule="auto"/>
        <w:ind w:firstLine="540"/>
        <w:jc w:val="both"/>
        <w:rPr>
          <w:rFonts w:ascii="Arial" w:eastAsia="Times New Roman" w:hAnsi="Arial" w:cs="Arial"/>
          <w:sz w:val="24"/>
          <w:szCs w:val="24"/>
          <w:lang w:eastAsia="ru-RU"/>
        </w:rPr>
      </w:pPr>
    </w:p>
    <w:p w14:paraId="190C08AE" w14:textId="77777777" w:rsidR="00E1456D" w:rsidRDefault="00000000">
      <w:pPr>
        <w:widowControl w:val="0"/>
        <w:spacing w:after="0" w:line="240" w:lineRule="auto"/>
        <w:ind w:right="142" w:firstLine="540"/>
        <w:jc w:val="both"/>
      </w:pPr>
      <w:r>
        <w:rPr>
          <w:rFonts w:ascii="Arial" w:eastAsia="Times New Roman" w:hAnsi="Arial" w:cs="Arial"/>
          <w:sz w:val="24"/>
          <w:szCs w:val="24"/>
          <w:lang w:eastAsia="ru-RU"/>
        </w:rPr>
        <w:t>7) В случае, если уведомление подается представителем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7DB5C84F" w14:textId="77777777" w:rsidR="00E1456D" w:rsidRDefault="00000000">
      <w:pPr>
        <w:widowControl w:val="0"/>
        <w:spacing w:after="0" w:line="240" w:lineRule="auto"/>
        <w:ind w:right="113" w:firstLine="567"/>
        <w:jc w:val="both"/>
      </w:pPr>
      <w:r>
        <w:rPr>
          <w:rFonts w:ascii="Arial" w:eastAsia="Times New Roman" w:hAnsi="Arial" w:cs="Arial"/>
          <w:sz w:val="24"/>
          <w:szCs w:val="24"/>
          <w:lang w:eastAsia="ru-RU"/>
        </w:rPr>
        <w:t>а) оформленную в соответствии с законодательством Российской Федерации доверенность (для физических лиц);</w:t>
      </w:r>
    </w:p>
    <w:p w14:paraId="41D27B61" w14:textId="77777777" w:rsidR="00E1456D" w:rsidRDefault="00000000">
      <w:pPr>
        <w:widowControl w:val="0"/>
        <w:spacing w:after="0" w:line="240" w:lineRule="auto"/>
        <w:ind w:right="113" w:firstLine="567"/>
        <w:jc w:val="both"/>
      </w:pPr>
      <w:r>
        <w:rPr>
          <w:rFonts w:ascii="Arial" w:eastAsia="Times New Roman" w:hAnsi="Arial" w:cs="Arial"/>
          <w:sz w:val="24"/>
          <w:szCs w:val="24"/>
          <w:lang w:eastAsia="ru-RU"/>
        </w:rPr>
        <w:t>б)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42D41BAB" w14:textId="77777777" w:rsidR="00E1456D" w:rsidRDefault="00000000">
      <w:pPr>
        <w:widowControl w:val="0"/>
        <w:spacing w:after="0" w:line="240" w:lineRule="auto"/>
        <w:ind w:right="113" w:firstLine="567"/>
        <w:jc w:val="both"/>
      </w:pPr>
      <w:r>
        <w:rPr>
          <w:rFonts w:ascii="Arial" w:eastAsia="Times New Roman" w:hAnsi="Arial" w:cs="Arial"/>
          <w:sz w:val="24"/>
          <w:szCs w:val="24"/>
          <w:lang w:eastAsia="ru-RU"/>
        </w:rPr>
        <w:t>в)  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5E364A62" w14:textId="77777777" w:rsidR="00E1456D" w:rsidRDefault="00000000">
      <w:pPr>
        <w:widowControl w:val="0"/>
        <w:spacing w:after="0" w:line="240" w:lineRule="auto"/>
        <w:ind w:right="142" w:firstLine="709"/>
        <w:jc w:val="both"/>
      </w:pPr>
      <w:bookmarkStart w:id="84" w:name="_Hlk207889616"/>
      <w:r>
        <w:rPr>
          <w:rFonts w:ascii="Arial" w:eastAsia="Times New Roman" w:hAnsi="Arial" w:cs="Arial"/>
          <w:sz w:val="24"/>
          <w:szCs w:val="24"/>
          <w:lang w:eastAsia="ru-RU"/>
        </w:rPr>
        <w:t>В случае представления документов в электронной форме посредством ЕПГУ, РПГУ, ГИСОГД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физическим лицом, - усиленной квалифицированной электронной подписью нотариуса.</w:t>
      </w:r>
      <w:bookmarkEnd w:id="84"/>
    </w:p>
    <w:p w14:paraId="63D07494" w14:textId="77777777" w:rsidR="00E1456D" w:rsidRDefault="00E1456D">
      <w:pPr>
        <w:widowControl w:val="0"/>
        <w:spacing w:after="0" w:line="240" w:lineRule="auto"/>
        <w:jc w:val="right"/>
        <w:outlineLvl w:val="1"/>
        <w:rPr>
          <w:rFonts w:ascii="Arial" w:eastAsia="Times New Roman" w:hAnsi="Arial" w:cs="Arial"/>
          <w:sz w:val="18"/>
          <w:szCs w:val="18"/>
          <w:lang w:eastAsia="ru-RU"/>
        </w:rPr>
      </w:pPr>
    </w:p>
    <w:p w14:paraId="4F154FF2" w14:textId="77777777" w:rsidR="00E1456D" w:rsidRDefault="00E1456D">
      <w:pPr>
        <w:widowControl w:val="0"/>
        <w:spacing w:after="0" w:line="240" w:lineRule="auto"/>
        <w:jc w:val="right"/>
        <w:outlineLvl w:val="1"/>
        <w:rPr>
          <w:rFonts w:ascii="Arial" w:eastAsia="Times New Roman" w:hAnsi="Arial" w:cs="Arial"/>
          <w:sz w:val="18"/>
          <w:szCs w:val="18"/>
          <w:lang w:eastAsia="ru-RU"/>
        </w:rPr>
      </w:pPr>
    </w:p>
    <w:p w14:paraId="7FA8CC41" w14:textId="77777777" w:rsidR="00E1456D" w:rsidRDefault="00E1456D">
      <w:pPr>
        <w:widowControl w:val="0"/>
        <w:spacing w:after="0" w:line="240" w:lineRule="auto"/>
        <w:jc w:val="right"/>
        <w:outlineLvl w:val="1"/>
        <w:rPr>
          <w:rFonts w:ascii="Arial" w:eastAsia="Times New Roman" w:hAnsi="Arial" w:cs="Arial"/>
          <w:sz w:val="18"/>
          <w:szCs w:val="18"/>
          <w:lang w:eastAsia="ru-RU"/>
        </w:rPr>
      </w:pPr>
    </w:p>
    <w:p w14:paraId="09B0D58C" w14:textId="77777777" w:rsidR="00E1456D" w:rsidRDefault="00E1456D">
      <w:pPr>
        <w:widowControl w:val="0"/>
        <w:spacing w:after="0" w:line="240" w:lineRule="auto"/>
        <w:jc w:val="right"/>
        <w:outlineLvl w:val="1"/>
        <w:rPr>
          <w:rFonts w:ascii="Arial" w:eastAsia="Times New Roman" w:hAnsi="Arial" w:cs="Arial"/>
          <w:sz w:val="18"/>
          <w:szCs w:val="18"/>
          <w:lang w:eastAsia="ru-RU"/>
        </w:rPr>
      </w:pPr>
    </w:p>
    <w:p w14:paraId="5E6BB220" w14:textId="57A37E3B" w:rsidR="00E1456D" w:rsidRDefault="00000000">
      <w:pPr>
        <w:widowControl w:val="0"/>
        <w:spacing w:after="0" w:line="240" w:lineRule="auto"/>
        <w:jc w:val="right"/>
        <w:outlineLvl w:val="1"/>
      </w:pPr>
      <w:r>
        <w:rPr>
          <w:rFonts w:ascii="Arial" w:eastAsia="Times New Roman" w:hAnsi="Arial" w:cs="Arial"/>
          <w:sz w:val="18"/>
          <w:szCs w:val="18"/>
          <w:lang w:eastAsia="ru-RU"/>
        </w:rPr>
        <w:lastRenderedPageBreak/>
        <w:t xml:space="preserve">Приложение </w:t>
      </w:r>
      <w:r w:rsidR="00645742">
        <w:rPr>
          <w:rFonts w:ascii="Arial" w:eastAsia="Times New Roman" w:hAnsi="Arial" w:cs="Arial"/>
          <w:sz w:val="18"/>
          <w:szCs w:val="18"/>
          <w:lang w:eastAsia="ru-RU"/>
        </w:rPr>
        <w:t>№</w:t>
      </w:r>
      <w:r>
        <w:rPr>
          <w:rFonts w:ascii="Arial" w:eastAsia="Times New Roman" w:hAnsi="Arial" w:cs="Arial"/>
          <w:sz w:val="18"/>
          <w:szCs w:val="18"/>
          <w:lang w:eastAsia="ru-RU"/>
        </w:rPr>
        <w:t xml:space="preserve"> 4</w:t>
      </w:r>
    </w:p>
    <w:p w14:paraId="649D5C6D"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к административному регламенту</w:t>
      </w:r>
    </w:p>
    <w:p w14:paraId="03EFA388"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предоставления муниципальной услуги</w:t>
      </w:r>
    </w:p>
    <w:p w14:paraId="1B615B65"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 xml:space="preserve"> «Направление уведомления о планируемом сносе</w:t>
      </w:r>
    </w:p>
    <w:p w14:paraId="00FBF402"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 xml:space="preserve"> объекта капитального строительства и уведомления</w:t>
      </w:r>
    </w:p>
    <w:p w14:paraId="5CCC9AAF" w14:textId="77777777" w:rsidR="00E1456D" w:rsidRDefault="00000000">
      <w:pPr>
        <w:widowControl w:val="0"/>
        <w:spacing w:after="0" w:line="240" w:lineRule="auto"/>
        <w:jc w:val="right"/>
        <w:outlineLvl w:val="1"/>
      </w:pPr>
      <w:r>
        <w:rPr>
          <w:rFonts w:ascii="Arial" w:eastAsia="Times New Roman" w:hAnsi="Arial" w:cs="Arial"/>
          <w:sz w:val="18"/>
          <w:szCs w:val="18"/>
          <w:lang w:eastAsia="ru-RU"/>
        </w:rPr>
        <w:t xml:space="preserve"> о завершении сноса объекта капитального строительства</w:t>
      </w:r>
      <w:r>
        <w:rPr>
          <w:rFonts w:ascii="Arial" w:eastAsia="Calibri" w:hAnsi="Arial" w:cs="Arial"/>
          <w:sz w:val="18"/>
          <w:szCs w:val="18"/>
        </w:rPr>
        <w:t>»</w:t>
      </w:r>
    </w:p>
    <w:p w14:paraId="305720FD" w14:textId="77777777" w:rsidR="00E1456D" w:rsidRDefault="00E1456D">
      <w:pPr>
        <w:widowControl w:val="0"/>
        <w:spacing w:after="0" w:line="240" w:lineRule="auto"/>
        <w:ind w:right="142" w:firstLine="709"/>
        <w:jc w:val="right"/>
        <w:rPr>
          <w:rFonts w:ascii="Arial" w:eastAsia="Times New Roman" w:hAnsi="Arial" w:cs="Arial"/>
          <w:color w:val="FF0000"/>
          <w:sz w:val="24"/>
          <w:szCs w:val="24"/>
          <w:lang w:eastAsia="ru-RU"/>
        </w:rPr>
      </w:pPr>
    </w:p>
    <w:p w14:paraId="1999610E" w14:textId="77777777" w:rsidR="00E1456D" w:rsidRDefault="00E1456D">
      <w:pPr>
        <w:widowControl w:val="0"/>
        <w:spacing w:after="0" w:line="240" w:lineRule="auto"/>
        <w:ind w:right="142" w:firstLine="709"/>
        <w:jc w:val="right"/>
        <w:rPr>
          <w:rFonts w:ascii="Arial" w:eastAsia="Times New Roman" w:hAnsi="Arial" w:cs="Arial"/>
          <w:color w:val="FF0000"/>
          <w:sz w:val="24"/>
          <w:szCs w:val="24"/>
          <w:lang w:eastAsia="ru-RU"/>
        </w:rPr>
      </w:pPr>
    </w:p>
    <w:p w14:paraId="2C2D1314" w14:textId="77777777" w:rsidR="00E1456D" w:rsidRDefault="00000000">
      <w:pPr>
        <w:widowControl w:val="0"/>
        <w:spacing w:after="0" w:line="240" w:lineRule="auto"/>
        <w:ind w:right="142" w:firstLine="709"/>
        <w:jc w:val="center"/>
      </w:pPr>
      <w:r>
        <w:rPr>
          <w:rFonts w:ascii="Arial" w:eastAsia="Times New Roman" w:hAnsi="Arial" w:cs="Arial"/>
          <w:b/>
          <w:bCs/>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841BA8F" w14:textId="77777777" w:rsidR="00E1456D" w:rsidRDefault="00E1456D">
      <w:pPr>
        <w:widowControl w:val="0"/>
        <w:spacing w:after="0" w:line="240" w:lineRule="auto"/>
        <w:ind w:right="142" w:firstLine="709"/>
        <w:jc w:val="center"/>
        <w:rPr>
          <w:rFonts w:ascii="Arial" w:eastAsia="Times New Roman" w:hAnsi="Arial" w:cs="Arial"/>
          <w:sz w:val="24"/>
          <w:szCs w:val="24"/>
          <w:lang w:eastAsia="ru-RU"/>
        </w:rPr>
      </w:pPr>
    </w:p>
    <w:p w14:paraId="6C9EE70C" w14:textId="77777777" w:rsidR="00E1456D" w:rsidRDefault="00000000">
      <w:pPr>
        <w:widowControl w:val="0"/>
        <w:spacing w:after="0" w:line="240" w:lineRule="auto"/>
        <w:ind w:right="142" w:firstLine="709"/>
        <w:jc w:val="center"/>
      </w:pPr>
      <w:bookmarkStart w:id="85" w:name="_Hlk207617518"/>
      <w:bookmarkStart w:id="86" w:name="_Hlk214296624"/>
      <w:r>
        <w:rPr>
          <w:rFonts w:ascii="Arial" w:eastAsia="Aptos" w:hAnsi="Arial" w:cs="Arial"/>
          <w:b/>
          <w:bCs/>
          <w:kern w:val="2"/>
          <w14:ligatures w14:val="standardContextual"/>
        </w:rPr>
        <w:t>Таблица 1.</w:t>
      </w:r>
      <w:bookmarkEnd w:id="85"/>
      <w:r>
        <w:rPr>
          <w:rFonts w:ascii="Arial" w:eastAsia="Aptos" w:hAnsi="Arial" w:cs="Arial"/>
          <w:b/>
          <w:bCs/>
          <w:kern w:val="2"/>
          <w14:ligatures w14:val="standardContextual"/>
        </w:rPr>
        <w:t xml:space="preserve"> В случае обращения с</w:t>
      </w:r>
      <w:bookmarkEnd w:id="86"/>
      <w:r>
        <w:t xml:space="preserve"> </w:t>
      </w:r>
      <w:r>
        <w:rPr>
          <w:rFonts w:ascii="Arial" w:eastAsia="Aptos" w:hAnsi="Arial" w:cs="Arial"/>
          <w:b/>
          <w:bCs/>
          <w:kern w:val="2"/>
          <w14:ligatures w14:val="standardContextual"/>
        </w:rPr>
        <w:t>уведомлением о планируемом сносе объекта капитального строительства и прилагаемыми документами</w:t>
      </w:r>
    </w:p>
    <w:p w14:paraId="2712B52A" w14:textId="77777777" w:rsidR="00E1456D" w:rsidRDefault="00E1456D">
      <w:pPr>
        <w:widowControl w:val="0"/>
        <w:spacing w:after="0" w:line="240" w:lineRule="auto"/>
        <w:ind w:right="142" w:firstLine="709"/>
        <w:jc w:val="center"/>
        <w:rPr>
          <w:rFonts w:ascii="Arial" w:eastAsia="Times New Roman" w:hAnsi="Arial" w:cs="Arial"/>
          <w:sz w:val="24"/>
          <w:szCs w:val="24"/>
          <w:lang w:eastAsia="ru-RU"/>
        </w:rPr>
      </w:pPr>
    </w:p>
    <w:tbl>
      <w:tblPr>
        <w:tblW w:w="9498"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7087"/>
        <w:gridCol w:w="1843"/>
      </w:tblGrid>
      <w:tr w:rsidR="00E1456D" w14:paraId="77A87FA7" w14:textId="77777777" w:rsidTr="00190EAA">
        <w:tc>
          <w:tcPr>
            <w:tcW w:w="568" w:type="dxa"/>
            <w:tcBorders>
              <w:top w:val="single" w:sz="4" w:space="0" w:color="000000"/>
              <w:left w:val="single" w:sz="4" w:space="0" w:color="000000"/>
              <w:bottom w:val="single" w:sz="4" w:space="0" w:color="000000"/>
              <w:right w:val="single" w:sz="4" w:space="0" w:color="000000"/>
            </w:tcBorders>
          </w:tcPr>
          <w:p w14:paraId="13BCE533" w14:textId="77777777" w:rsidR="00E1456D" w:rsidRDefault="00000000">
            <w:pPr>
              <w:pStyle w:val="ConsPlusNormal"/>
              <w:jc w:val="center"/>
              <w:rPr>
                <w:rFonts w:ascii="Arial" w:hAnsi="Arial"/>
                <w:sz w:val="20"/>
                <w:szCs w:val="20"/>
              </w:rPr>
            </w:pPr>
            <w:r>
              <w:rPr>
                <w:rFonts w:ascii="Arial" w:hAnsi="Arial"/>
                <w:sz w:val="20"/>
                <w:szCs w:val="20"/>
              </w:rPr>
              <w:t>№ п/п</w:t>
            </w:r>
          </w:p>
        </w:tc>
        <w:tc>
          <w:tcPr>
            <w:tcW w:w="7087" w:type="dxa"/>
            <w:tcBorders>
              <w:top w:val="single" w:sz="4" w:space="0" w:color="000000"/>
              <w:left w:val="single" w:sz="4" w:space="0" w:color="000000"/>
              <w:bottom w:val="single" w:sz="4" w:space="0" w:color="000000"/>
              <w:right w:val="single" w:sz="4" w:space="0" w:color="000000"/>
            </w:tcBorders>
          </w:tcPr>
          <w:p w14:paraId="50B1A04E" w14:textId="77777777" w:rsidR="00E1456D" w:rsidRDefault="00000000">
            <w:pPr>
              <w:pStyle w:val="ConsPlusNormal"/>
              <w:jc w:val="center"/>
              <w:rPr>
                <w:rFonts w:ascii="Arial" w:hAnsi="Arial"/>
                <w:sz w:val="20"/>
                <w:szCs w:val="20"/>
              </w:rPr>
            </w:pPr>
            <w:r>
              <w:rPr>
                <w:rFonts w:ascii="Arial" w:hAnsi="Arial"/>
                <w:sz w:val="20"/>
                <w:szCs w:val="20"/>
              </w:rPr>
              <w:t>Перечень оснований</w:t>
            </w:r>
          </w:p>
        </w:tc>
        <w:tc>
          <w:tcPr>
            <w:tcW w:w="1843" w:type="dxa"/>
            <w:tcBorders>
              <w:top w:val="single" w:sz="4" w:space="0" w:color="000000"/>
              <w:left w:val="single" w:sz="4" w:space="0" w:color="000000"/>
              <w:bottom w:val="single" w:sz="4" w:space="0" w:color="000000"/>
              <w:right w:val="single" w:sz="4" w:space="0" w:color="000000"/>
            </w:tcBorders>
            <w:vAlign w:val="bottom"/>
          </w:tcPr>
          <w:p w14:paraId="495FB4D1" w14:textId="77777777" w:rsidR="00E1456D" w:rsidRDefault="00000000">
            <w:pPr>
              <w:pStyle w:val="ConsPlusNormal"/>
              <w:jc w:val="center"/>
              <w:rPr>
                <w:rFonts w:ascii="Arial" w:hAnsi="Arial"/>
                <w:sz w:val="20"/>
                <w:szCs w:val="20"/>
              </w:rPr>
            </w:pPr>
            <w:r>
              <w:rPr>
                <w:rFonts w:ascii="Arial" w:hAnsi="Arial"/>
                <w:sz w:val="20"/>
                <w:szCs w:val="20"/>
              </w:rPr>
              <w:t>Идентификатор категорий (признаков) заявителей</w:t>
            </w:r>
          </w:p>
        </w:tc>
      </w:tr>
      <w:tr w:rsidR="00E1456D" w14:paraId="356A3359" w14:textId="77777777" w:rsidTr="00190EAA">
        <w:tc>
          <w:tcPr>
            <w:tcW w:w="9498" w:type="dxa"/>
            <w:gridSpan w:val="3"/>
            <w:tcBorders>
              <w:top w:val="single" w:sz="4" w:space="0" w:color="000000"/>
              <w:left w:val="single" w:sz="4" w:space="0" w:color="000000"/>
              <w:bottom w:val="single" w:sz="4" w:space="0" w:color="000000"/>
              <w:right w:val="single" w:sz="4" w:space="0" w:color="000000"/>
            </w:tcBorders>
          </w:tcPr>
          <w:p w14:paraId="16361FAF"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оснований для отказа в приеме заявления и документов, необходимых для предоставления муниципальной услуги</w:t>
            </w:r>
          </w:p>
        </w:tc>
      </w:tr>
      <w:tr w:rsidR="00E1456D" w14:paraId="591FC88C" w14:textId="77777777" w:rsidTr="00190EAA">
        <w:tc>
          <w:tcPr>
            <w:tcW w:w="568" w:type="dxa"/>
            <w:tcBorders>
              <w:top w:val="single" w:sz="4" w:space="0" w:color="000000"/>
              <w:left w:val="single" w:sz="4" w:space="0" w:color="000000"/>
              <w:bottom w:val="single" w:sz="4" w:space="0" w:color="000000"/>
              <w:right w:val="single" w:sz="4" w:space="0" w:color="000000"/>
            </w:tcBorders>
            <w:vAlign w:val="center"/>
          </w:tcPr>
          <w:p w14:paraId="4640AEB4" w14:textId="77777777" w:rsidR="00E1456D" w:rsidRDefault="00000000">
            <w:pPr>
              <w:pStyle w:val="ConsPlusNormal"/>
              <w:jc w:val="center"/>
              <w:rPr>
                <w:rFonts w:ascii="Arial" w:hAnsi="Arial"/>
                <w:sz w:val="20"/>
                <w:szCs w:val="20"/>
              </w:rPr>
            </w:pPr>
            <w:r>
              <w:rPr>
                <w:rFonts w:ascii="Arial" w:hAnsi="Arial"/>
                <w:sz w:val="20"/>
                <w:szCs w:val="20"/>
              </w:rPr>
              <w:t>1.</w:t>
            </w:r>
          </w:p>
        </w:tc>
        <w:tc>
          <w:tcPr>
            <w:tcW w:w="7087" w:type="dxa"/>
            <w:tcBorders>
              <w:top w:val="single" w:sz="4" w:space="0" w:color="000000"/>
              <w:left w:val="single" w:sz="4" w:space="0" w:color="000000"/>
              <w:bottom w:val="single" w:sz="4" w:space="0" w:color="000000"/>
              <w:right w:val="single" w:sz="4" w:space="0" w:color="000000"/>
            </w:tcBorders>
          </w:tcPr>
          <w:p w14:paraId="3A7B1345" w14:textId="77777777" w:rsidR="00E1456D" w:rsidRDefault="00000000">
            <w:pPr>
              <w:pStyle w:val="ConsPlusNormal"/>
              <w:jc w:val="both"/>
              <w:rPr>
                <w:rFonts w:ascii="Arial" w:hAnsi="Arial"/>
                <w:sz w:val="20"/>
                <w:szCs w:val="20"/>
              </w:rPr>
            </w:pPr>
            <w:r>
              <w:rPr>
                <w:rFonts w:ascii="Arial" w:hAnsi="Arial"/>
                <w:sz w:val="20"/>
                <w:szCs w:val="20"/>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43" w:type="dxa"/>
            <w:tcBorders>
              <w:top w:val="single" w:sz="4" w:space="0" w:color="000000"/>
              <w:left w:val="single" w:sz="4" w:space="0" w:color="000000"/>
              <w:bottom w:val="single" w:sz="4" w:space="0" w:color="000000"/>
              <w:right w:val="single" w:sz="4" w:space="0" w:color="000000"/>
            </w:tcBorders>
            <w:vAlign w:val="center"/>
          </w:tcPr>
          <w:p w14:paraId="1E9F1CC7"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15DA73B5" w14:textId="77777777" w:rsidTr="00190EAA">
        <w:tc>
          <w:tcPr>
            <w:tcW w:w="568" w:type="dxa"/>
            <w:tcBorders>
              <w:top w:val="single" w:sz="4" w:space="0" w:color="000000"/>
              <w:left w:val="single" w:sz="4" w:space="0" w:color="000000"/>
              <w:bottom w:val="single" w:sz="4" w:space="0" w:color="000000"/>
              <w:right w:val="single" w:sz="4" w:space="0" w:color="000000"/>
            </w:tcBorders>
            <w:vAlign w:val="center"/>
          </w:tcPr>
          <w:p w14:paraId="335D7CED" w14:textId="77777777" w:rsidR="00E1456D" w:rsidRDefault="00000000">
            <w:pPr>
              <w:pStyle w:val="ConsPlusNormal"/>
              <w:jc w:val="center"/>
              <w:rPr>
                <w:rFonts w:ascii="Arial" w:hAnsi="Arial"/>
                <w:sz w:val="20"/>
                <w:szCs w:val="20"/>
              </w:rPr>
            </w:pPr>
            <w:r>
              <w:rPr>
                <w:rFonts w:ascii="Arial" w:hAnsi="Arial"/>
                <w:sz w:val="20"/>
                <w:szCs w:val="20"/>
              </w:rPr>
              <w:t>2</w:t>
            </w:r>
          </w:p>
        </w:tc>
        <w:tc>
          <w:tcPr>
            <w:tcW w:w="7087" w:type="dxa"/>
            <w:tcBorders>
              <w:top w:val="single" w:sz="4" w:space="0" w:color="000000"/>
              <w:left w:val="single" w:sz="4" w:space="0" w:color="000000"/>
              <w:bottom w:val="single" w:sz="4" w:space="0" w:color="000000"/>
              <w:right w:val="single" w:sz="4" w:space="0" w:color="000000"/>
            </w:tcBorders>
          </w:tcPr>
          <w:p w14:paraId="248E5050" w14:textId="77777777" w:rsidR="00E1456D" w:rsidRDefault="00000000">
            <w:pPr>
              <w:pStyle w:val="ConsPlusNormal"/>
              <w:rPr>
                <w:rFonts w:ascii="Arial" w:hAnsi="Arial"/>
                <w:sz w:val="20"/>
                <w:szCs w:val="20"/>
              </w:rPr>
            </w:pPr>
            <w:r>
              <w:rPr>
                <w:rFonts w:ascii="Arial" w:hAnsi="Arial"/>
                <w:sz w:val="20"/>
                <w:szCs w:val="20"/>
              </w:rPr>
              <w:t>Подача запроса без предоставления документа, удостоверяющего личность заявителя, представителя заявителя</w:t>
            </w:r>
          </w:p>
        </w:tc>
        <w:tc>
          <w:tcPr>
            <w:tcW w:w="1843" w:type="dxa"/>
            <w:tcBorders>
              <w:top w:val="single" w:sz="4" w:space="0" w:color="000000"/>
              <w:left w:val="single" w:sz="4" w:space="0" w:color="000000"/>
              <w:bottom w:val="single" w:sz="4" w:space="0" w:color="000000"/>
              <w:right w:val="single" w:sz="4" w:space="0" w:color="000000"/>
            </w:tcBorders>
          </w:tcPr>
          <w:p w14:paraId="02ABDA18"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0E36A84C" w14:textId="77777777" w:rsidTr="00190EAA">
        <w:tc>
          <w:tcPr>
            <w:tcW w:w="568" w:type="dxa"/>
            <w:tcBorders>
              <w:top w:val="single" w:sz="4" w:space="0" w:color="000000"/>
              <w:left w:val="single" w:sz="4" w:space="0" w:color="000000"/>
              <w:bottom w:val="single" w:sz="4" w:space="0" w:color="000000"/>
              <w:right w:val="single" w:sz="4" w:space="0" w:color="000000"/>
            </w:tcBorders>
            <w:vAlign w:val="center"/>
          </w:tcPr>
          <w:p w14:paraId="7895A7F1" w14:textId="77777777" w:rsidR="00E1456D" w:rsidRDefault="00000000">
            <w:pPr>
              <w:pStyle w:val="ConsPlusNormal"/>
              <w:jc w:val="center"/>
              <w:rPr>
                <w:rFonts w:ascii="Arial" w:hAnsi="Arial"/>
                <w:sz w:val="20"/>
                <w:szCs w:val="20"/>
              </w:rPr>
            </w:pPr>
            <w:r>
              <w:rPr>
                <w:rFonts w:ascii="Arial" w:hAnsi="Arial"/>
                <w:sz w:val="20"/>
                <w:szCs w:val="20"/>
              </w:rPr>
              <w:t>3</w:t>
            </w:r>
          </w:p>
        </w:tc>
        <w:tc>
          <w:tcPr>
            <w:tcW w:w="7087" w:type="dxa"/>
            <w:tcBorders>
              <w:top w:val="single" w:sz="4" w:space="0" w:color="000000"/>
              <w:left w:val="single" w:sz="4" w:space="0" w:color="000000"/>
              <w:bottom w:val="single" w:sz="4" w:space="0" w:color="000000"/>
              <w:right w:val="single" w:sz="4" w:space="0" w:color="000000"/>
            </w:tcBorders>
          </w:tcPr>
          <w:p w14:paraId="2058BA72" w14:textId="77777777" w:rsidR="00E1456D" w:rsidRDefault="00000000">
            <w:pPr>
              <w:pStyle w:val="ConsPlusNormal"/>
              <w:jc w:val="both"/>
              <w:rPr>
                <w:rFonts w:ascii="Arial" w:hAnsi="Arial"/>
                <w:sz w:val="20"/>
                <w:szCs w:val="20"/>
              </w:rPr>
            </w:pPr>
            <w:r>
              <w:rPr>
                <w:rFonts w:ascii="Arial" w:hAnsi="Arial"/>
                <w:sz w:val="20"/>
                <w:szCs w:val="20"/>
              </w:rPr>
              <w:t>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1843" w:type="dxa"/>
            <w:tcBorders>
              <w:top w:val="single" w:sz="4" w:space="0" w:color="000000"/>
              <w:left w:val="single" w:sz="4" w:space="0" w:color="000000"/>
              <w:bottom w:val="single" w:sz="4" w:space="0" w:color="000000"/>
              <w:right w:val="single" w:sz="4" w:space="0" w:color="000000"/>
            </w:tcBorders>
          </w:tcPr>
          <w:p w14:paraId="06F55E7D"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3B651598" w14:textId="77777777" w:rsidTr="00190EAA">
        <w:tc>
          <w:tcPr>
            <w:tcW w:w="568" w:type="dxa"/>
            <w:tcBorders>
              <w:top w:val="single" w:sz="4" w:space="0" w:color="000000"/>
              <w:left w:val="single" w:sz="4" w:space="0" w:color="000000"/>
              <w:bottom w:val="single" w:sz="4" w:space="0" w:color="000000"/>
              <w:right w:val="single" w:sz="4" w:space="0" w:color="000000"/>
            </w:tcBorders>
            <w:vAlign w:val="center"/>
          </w:tcPr>
          <w:p w14:paraId="61E318A4" w14:textId="77777777" w:rsidR="00E1456D" w:rsidRDefault="00000000">
            <w:pPr>
              <w:pStyle w:val="ConsPlusNormal"/>
              <w:jc w:val="center"/>
              <w:rPr>
                <w:rFonts w:ascii="Arial" w:hAnsi="Arial"/>
                <w:sz w:val="20"/>
                <w:szCs w:val="20"/>
              </w:rPr>
            </w:pPr>
            <w:r>
              <w:rPr>
                <w:rFonts w:ascii="Arial" w:hAnsi="Arial"/>
                <w:sz w:val="20"/>
                <w:szCs w:val="20"/>
              </w:rPr>
              <w:t>4</w:t>
            </w:r>
          </w:p>
        </w:tc>
        <w:tc>
          <w:tcPr>
            <w:tcW w:w="7087" w:type="dxa"/>
            <w:tcBorders>
              <w:top w:val="single" w:sz="4" w:space="0" w:color="000000"/>
              <w:left w:val="single" w:sz="4" w:space="0" w:color="000000"/>
              <w:bottom w:val="single" w:sz="4" w:space="0" w:color="000000"/>
              <w:right w:val="single" w:sz="4" w:space="0" w:color="000000"/>
            </w:tcBorders>
          </w:tcPr>
          <w:p w14:paraId="60352BC9" w14:textId="77777777" w:rsidR="00E1456D" w:rsidRDefault="00000000">
            <w:pPr>
              <w:pStyle w:val="ConsPlusNormal"/>
              <w:jc w:val="both"/>
              <w:rPr>
                <w:rFonts w:ascii="Arial" w:hAnsi="Arial"/>
                <w:sz w:val="20"/>
                <w:szCs w:val="20"/>
              </w:rPr>
            </w:pPr>
            <w:r>
              <w:rPr>
                <w:rFonts w:ascii="Arial" w:hAnsi="Arial"/>
                <w:sz w:val="20"/>
                <w:szCs w:val="20"/>
              </w:rPr>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72DDA08C"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587E0D3A" w14:textId="77777777" w:rsidTr="00190EAA">
        <w:tc>
          <w:tcPr>
            <w:tcW w:w="568" w:type="dxa"/>
            <w:tcBorders>
              <w:top w:val="single" w:sz="4" w:space="0" w:color="000000"/>
              <w:left w:val="single" w:sz="4" w:space="0" w:color="000000"/>
              <w:bottom w:val="single" w:sz="4" w:space="0" w:color="000000"/>
              <w:right w:val="single" w:sz="4" w:space="0" w:color="000000"/>
            </w:tcBorders>
            <w:vAlign w:val="center"/>
          </w:tcPr>
          <w:p w14:paraId="2FFA3014" w14:textId="77777777" w:rsidR="00E1456D" w:rsidRDefault="00000000">
            <w:pPr>
              <w:pStyle w:val="ConsPlusNormal"/>
              <w:jc w:val="center"/>
              <w:rPr>
                <w:rFonts w:ascii="Arial" w:hAnsi="Arial"/>
                <w:sz w:val="20"/>
                <w:szCs w:val="20"/>
              </w:rPr>
            </w:pPr>
            <w:r>
              <w:rPr>
                <w:rFonts w:ascii="Arial" w:hAnsi="Arial"/>
                <w:sz w:val="20"/>
                <w:szCs w:val="20"/>
              </w:rPr>
              <w:t>5</w:t>
            </w:r>
          </w:p>
        </w:tc>
        <w:tc>
          <w:tcPr>
            <w:tcW w:w="7087" w:type="dxa"/>
            <w:tcBorders>
              <w:top w:val="single" w:sz="4" w:space="0" w:color="000000"/>
              <w:left w:val="single" w:sz="4" w:space="0" w:color="000000"/>
              <w:bottom w:val="single" w:sz="4" w:space="0" w:color="000000"/>
              <w:right w:val="single" w:sz="4" w:space="0" w:color="000000"/>
            </w:tcBorders>
          </w:tcPr>
          <w:p w14:paraId="2C132A29" w14:textId="77777777" w:rsidR="00E1456D" w:rsidRDefault="00000000">
            <w:pPr>
              <w:pStyle w:val="ConsPlusNormal"/>
              <w:jc w:val="both"/>
              <w:rPr>
                <w:rFonts w:ascii="Arial" w:hAnsi="Arial"/>
                <w:sz w:val="20"/>
                <w:szCs w:val="20"/>
              </w:rPr>
            </w:pPr>
            <w:r>
              <w:rPr>
                <w:rFonts w:ascii="Arial" w:hAnsi="Arial"/>
                <w:sz w:val="20"/>
                <w:szCs w:val="20"/>
              </w:rPr>
              <w:t>Неполное, некорректное заполнение полей в форме заявления, в том числе в интерактивной форме заявления на ЕПГУ, РПГУ</w:t>
            </w:r>
          </w:p>
        </w:tc>
        <w:tc>
          <w:tcPr>
            <w:tcW w:w="1843" w:type="dxa"/>
            <w:tcBorders>
              <w:top w:val="single" w:sz="4" w:space="0" w:color="000000"/>
              <w:left w:val="single" w:sz="4" w:space="0" w:color="000000"/>
              <w:bottom w:val="single" w:sz="4" w:space="0" w:color="000000"/>
              <w:right w:val="single" w:sz="4" w:space="0" w:color="000000"/>
            </w:tcBorders>
          </w:tcPr>
          <w:p w14:paraId="764537E4"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13ADDBD6" w14:textId="77777777" w:rsidTr="00190EAA">
        <w:tc>
          <w:tcPr>
            <w:tcW w:w="568" w:type="dxa"/>
            <w:tcBorders>
              <w:top w:val="single" w:sz="4" w:space="0" w:color="000000"/>
              <w:left w:val="single" w:sz="4" w:space="0" w:color="000000"/>
              <w:bottom w:val="single" w:sz="4" w:space="0" w:color="000000"/>
              <w:right w:val="single" w:sz="4" w:space="0" w:color="000000"/>
            </w:tcBorders>
            <w:vAlign w:val="center"/>
          </w:tcPr>
          <w:p w14:paraId="76CE5D62" w14:textId="77777777" w:rsidR="00E1456D" w:rsidRDefault="00000000">
            <w:pPr>
              <w:pStyle w:val="ConsPlusNormal"/>
              <w:jc w:val="center"/>
              <w:rPr>
                <w:rFonts w:ascii="Arial" w:hAnsi="Arial"/>
                <w:sz w:val="20"/>
                <w:szCs w:val="20"/>
              </w:rPr>
            </w:pPr>
            <w:r>
              <w:rPr>
                <w:rFonts w:ascii="Arial" w:hAnsi="Arial"/>
                <w:sz w:val="20"/>
                <w:szCs w:val="20"/>
              </w:rPr>
              <w:t>6</w:t>
            </w:r>
          </w:p>
        </w:tc>
        <w:tc>
          <w:tcPr>
            <w:tcW w:w="7087" w:type="dxa"/>
            <w:tcBorders>
              <w:top w:val="single" w:sz="4" w:space="0" w:color="000000"/>
              <w:left w:val="single" w:sz="4" w:space="0" w:color="000000"/>
              <w:bottom w:val="single" w:sz="4" w:space="0" w:color="000000"/>
              <w:right w:val="single" w:sz="4" w:space="0" w:color="000000"/>
            </w:tcBorders>
          </w:tcPr>
          <w:p w14:paraId="65E16758" w14:textId="77777777" w:rsidR="00E1456D" w:rsidRDefault="00000000">
            <w:pPr>
              <w:pStyle w:val="ConsPlusNormal"/>
              <w:jc w:val="both"/>
              <w:rPr>
                <w:rFonts w:ascii="Arial" w:hAnsi="Arial"/>
                <w:sz w:val="20"/>
                <w:szCs w:val="20"/>
              </w:rPr>
            </w:pPr>
            <w:r>
              <w:rPr>
                <w:rFonts w:ascii="Arial" w:hAnsi="Arial"/>
                <w:sz w:val="20"/>
                <w:szCs w:val="20"/>
              </w:rPr>
              <w:t>Электронные документы не соответствуют требованиям, установленным нормативными документами, к форматам их предоставления и (или) не читаются с использованием электронной вычислительной техники</w:t>
            </w:r>
          </w:p>
        </w:tc>
        <w:tc>
          <w:tcPr>
            <w:tcW w:w="1843" w:type="dxa"/>
            <w:tcBorders>
              <w:top w:val="single" w:sz="4" w:space="0" w:color="000000"/>
              <w:left w:val="single" w:sz="4" w:space="0" w:color="000000"/>
              <w:bottom w:val="single" w:sz="4" w:space="0" w:color="000000"/>
              <w:right w:val="single" w:sz="4" w:space="0" w:color="000000"/>
            </w:tcBorders>
          </w:tcPr>
          <w:p w14:paraId="134686CB"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46EED630" w14:textId="77777777" w:rsidTr="00190EAA">
        <w:tc>
          <w:tcPr>
            <w:tcW w:w="568" w:type="dxa"/>
            <w:tcBorders>
              <w:top w:val="single" w:sz="4" w:space="0" w:color="000000"/>
              <w:left w:val="single" w:sz="4" w:space="0" w:color="000000"/>
              <w:bottom w:val="single" w:sz="4" w:space="0" w:color="000000"/>
              <w:right w:val="single" w:sz="4" w:space="0" w:color="000000"/>
            </w:tcBorders>
            <w:vAlign w:val="center"/>
          </w:tcPr>
          <w:p w14:paraId="0FD75C2A" w14:textId="77777777" w:rsidR="00E1456D" w:rsidRDefault="00000000">
            <w:pPr>
              <w:pStyle w:val="ConsPlusNormal"/>
              <w:jc w:val="center"/>
              <w:rPr>
                <w:rFonts w:ascii="Arial" w:hAnsi="Arial"/>
                <w:sz w:val="20"/>
                <w:szCs w:val="20"/>
              </w:rPr>
            </w:pPr>
            <w:r>
              <w:rPr>
                <w:rFonts w:ascii="Arial" w:hAnsi="Arial"/>
                <w:sz w:val="20"/>
                <w:szCs w:val="20"/>
              </w:rPr>
              <w:t>7</w:t>
            </w:r>
          </w:p>
        </w:tc>
        <w:tc>
          <w:tcPr>
            <w:tcW w:w="7087" w:type="dxa"/>
            <w:tcBorders>
              <w:top w:val="single" w:sz="4" w:space="0" w:color="000000"/>
              <w:left w:val="single" w:sz="4" w:space="0" w:color="000000"/>
              <w:bottom w:val="single" w:sz="4" w:space="0" w:color="000000"/>
              <w:right w:val="single" w:sz="4" w:space="0" w:color="000000"/>
            </w:tcBorders>
          </w:tcPr>
          <w:p w14:paraId="53F76C4E" w14:textId="77777777" w:rsidR="00E1456D" w:rsidRDefault="00000000">
            <w:pPr>
              <w:pStyle w:val="ConsPlusNormal"/>
              <w:rPr>
                <w:rFonts w:ascii="Arial" w:hAnsi="Arial"/>
                <w:sz w:val="20"/>
                <w:szCs w:val="20"/>
              </w:rPr>
            </w:pPr>
            <w:r>
              <w:rPr>
                <w:rFonts w:ascii="Arial" w:hAnsi="Arial"/>
                <w:sz w:val="20"/>
                <w:szCs w:val="20"/>
              </w:rPr>
              <w:t>Несоблюдение установленных законодательством условий признания действительности, усиленной квалифицированной электронной подписи</w:t>
            </w:r>
          </w:p>
        </w:tc>
        <w:tc>
          <w:tcPr>
            <w:tcW w:w="1843" w:type="dxa"/>
            <w:tcBorders>
              <w:top w:val="single" w:sz="4" w:space="0" w:color="000000"/>
              <w:left w:val="single" w:sz="4" w:space="0" w:color="000000"/>
              <w:bottom w:val="single" w:sz="4" w:space="0" w:color="000000"/>
              <w:right w:val="single" w:sz="4" w:space="0" w:color="000000"/>
            </w:tcBorders>
          </w:tcPr>
          <w:p w14:paraId="5602DD40"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190EAA" w14:paraId="77687C3E" w14:textId="77777777" w:rsidTr="00190EAA">
        <w:tc>
          <w:tcPr>
            <w:tcW w:w="568" w:type="dxa"/>
            <w:tcBorders>
              <w:top w:val="single" w:sz="4" w:space="0" w:color="000000"/>
              <w:left w:val="single" w:sz="4" w:space="0" w:color="000000"/>
              <w:bottom w:val="single" w:sz="4" w:space="0" w:color="000000"/>
              <w:right w:val="single" w:sz="4" w:space="0" w:color="000000"/>
            </w:tcBorders>
            <w:vAlign w:val="center"/>
          </w:tcPr>
          <w:p w14:paraId="3F68F58C" w14:textId="4D73B3F4" w:rsidR="00190EAA" w:rsidRDefault="00190EAA">
            <w:pPr>
              <w:pStyle w:val="ConsPlusNormal"/>
              <w:jc w:val="center"/>
              <w:rPr>
                <w:rFonts w:ascii="Arial" w:hAnsi="Arial"/>
                <w:sz w:val="20"/>
                <w:szCs w:val="20"/>
              </w:rPr>
            </w:pPr>
            <w:r>
              <w:rPr>
                <w:rFonts w:ascii="Arial" w:hAnsi="Arial"/>
                <w:sz w:val="20"/>
                <w:szCs w:val="20"/>
              </w:rPr>
              <w:t>8</w:t>
            </w:r>
          </w:p>
        </w:tc>
        <w:tc>
          <w:tcPr>
            <w:tcW w:w="7087" w:type="dxa"/>
            <w:tcBorders>
              <w:top w:val="single" w:sz="4" w:space="0" w:color="000000"/>
              <w:left w:val="single" w:sz="4" w:space="0" w:color="000000"/>
              <w:bottom w:val="single" w:sz="4" w:space="0" w:color="000000"/>
              <w:right w:val="single" w:sz="4" w:space="0" w:color="000000"/>
            </w:tcBorders>
          </w:tcPr>
          <w:p w14:paraId="38A0D7DF" w14:textId="38039760" w:rsidR="00190EAA" w:rsidRDefault="00190EAA">
            <w:pPr>
              <w:pStyle w:val="ConsPlusNormal"/>
              <w:rPr>
                <w:rFonts w:ascii="Arial" w:hAnsi="Arial"/>
                <w:sz w:val="20"/>
                <w:szCs w:val="20"/>
              </w:rPr>
            </w:pPr>
            <w:r w:rsidRPr="00DF5C3A">
              <w:rPr>
                <w:rFonts w:ascii="Arial" w:hAnsi="Arial"/>
                <w:sz w:val="20"/>
                <w:szCs w:val="20"/>
              </w:rPr>
              <w:t>Представление уведомления и электронных документов, не подписанных (не заверенных) электронной подписью в соответствии с требованиями федерального законодательства</w:t>
            </w:r>
          </w:p>
        </w:tc>
        <w:tc>
          <w:tcPr>
            <w:tcW w:w="1843" w:type="dxa"/>
            <w:tcBorders>
              <w:top w:val="single" w:sz="4" w:space="0" w:color="000000"/>
              <w:left w:val="single" w:sz="4" w:space="0" w:color="000000"/>
              <w:bottom w:val="single" w:sz="4" w:space="0" w:color="000000"/>
              <w:right w:val="single" w:sz="4" w:space="0" w:color="000000"/>
            </w:tcBorders>
          </w:tcPr>
          <w:p w14:paraId="0D8661F4" w14:textId="29B6309D" w:rsidR="00190EAA" w:rsidRDefault="00190EAA">
            <w:pPr>
              <w:pStyle w:val="ConsPlusNormal"/>
              <w:jc w:val="center"/>
              <w:rPr>
                <w:rFonts w:ascii="Arial" w:hAnsi="Arial"/>
                <w:sz w:val="20"/>
                <w:szCs w:val="20"/>
              </w:rPr>
            </w:pPr>
            <w:r>
              <w:rPr>
                <w:rFonts w:ascii="Arial" w:hAnsi="Arial"/>
                <w:sz w:val="20"/>
                <w:szCs w:val="20"/>
              </w:rPr>
              <w:t>Фл, ФлП(з), Юл, ЮлП(з)</w:t>
            </w:r>
          </w:p>
        </w:tc>
      </w:tr>
      <w:tr w:rsidR="00E1456D" w14:paraId="4214F7D9" w14:textId="77777777" w:rsidTr="00190EAA">
        <w:tc>
          <w:tcPr>
            <w:tcW w:w="568" w:type="dxa"/>
            <w:tcBorders>
              <w:top w:val="single" w:sz="4" w:space="0" w:color="000000"/>
              <w:left w:val="single" w:sz="4" w:space="0" w:color="000000"/>
              <w:bottom w:val="single" w:sz="4" w:space="0" w:color="000000"/>
              <w:right w:val="single" w:sz="4" w:space="0" w:color="000000"/>
            </w:tcBorders>
            <w:vAlign w:val="center"/>
          </w:tcPr>
          <w:p w14:paraId="539BC587" w14:textId="17ED42F5" w:rsidR="00E1456D" w:rsidRDefault="00190EAA">
            <w:pPr>
              <w:pStyle w:val="ConsPlusNormal"/>
              <w:jc w:val="center"/>
              <w:rPr>
                <w:rFonts w:ascii="Arial" w:hAnsi="Arial"/>
                <w:sz w:val="20"/>
                <w:szCs w:val="20"/>
              </w:rPr>
            </w:pPr>
            <w:r>
              <w:rPr>
                <w:rFonts w:ascii="Arial" w:hAnsi="Arial"/>
                <w:sz w:val="20"/>
                <w:szCs w:val="20"/>
              </w:rPr>
              <w:t>9</w:t>
            </w:r>
          </w:p>
        </w:tc>
        <w:tc>
          <w:tcPr>
            <w:tcW w:w="7087" w:type="dxa"/>
            <w:tcBorders>
              <w:top w:val="single" w:sz="4" w:space="0" w:color="000000"/>
              <w:left w:val="single" w:sz="4" w:space="0" w:color="000000"/>
              <w:bottom w:val="single" w:sz="4" w:space="0" w:color="000000"/>
              <w:right w:val="single" w:sz="4" w:space="0" w:color="000000"/>
            </w:tcBorders>
          </w:tcPr>
          <w:p w14:paraId="19F5C0EF" w14:textId="77777777" w:rsidR="00E1456D" w:rsidRDefault="00000000">
            <w:pPr>
              <w:pStyle w:val="ConsPlusNormal"/>
              <w:rPr>
                <w:rFonts w:ascii="Arial" w:hAnsi="Arial"/>
                <w:sz w:val="20"/>
                <w:szCs w:val="20"/>
              </w:rPr>
            </w:pPr>
            <w:r>
              <w:rPr>
                <w:rFonts w:ascii="Arial" w:hAnsi="Arial"/>
                <w:sz w:val="20"/>
                <w:szCs w:val="20"/>
              </w:rPr>
              <w:t>Запрос о предоставлении услуги подано в орган местного самоуправления или организацию, в полномочия которых не входит предоставление услуги</w:t>
            </w:r>
          </w:p>
        </w:tc>
        <w:tc>
          <w:tcPr>
            <w:tcW w:w="1843" w:type="dxa"/>
            <w:tcBorders>
              <w:top w:val="single" w:sz="4" w:space="0" w:color="000000"/>
              <w:left w:val="single" w:sz="4" w:space="0" w:color="000000"/>
              <w:bottom w:val="single" w:sz="4" w:space="0" w:color="000000"/>
              <w:right w:val="single" w:sz="4" w:space="0" w:color="000000"/>
            </w:tcBorders>
          </w:tcPr>
          <w:p w14:paraId="03F75217"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5DAE5E69" w14:textId="77777777" w:rsidTr="00190EAA">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39752237" w14:textId="77777777" w:rsidR="00E1456D" w:rsidRDefault="00000000">
            <w:pPr>
              <w:pStyle w:val="ConsPlusNormal"/>
              <w:jc w:val="center"/>
              <w:outlineLvl w:val="4"/>
              <w:rPr>
                <w:rFonts w:ascii="Arial" w:hAnsi="Arial"/>
                <w:sz w:val="20"/>
                <w:szCs w:val="20"/>
              </w:rPr>
            </w:pPr>
            <w:r>
              <w:rPr>
                <w:rFonts w:ascii="Arial" w:hAnsi="Arial"/>
                <w:sz w:val="20"/>
                <w:szCs w:val="20"/>
              </w:rPr>
              <w:lastRenderedPageBreak/>
              <w:t>Исчерпывающий перечень оснований для приостановления предоставления муниципальной услуги</w:t>
            </w:r>
          </w:p>
        </w:tc>
      </w:tr>
      <w:tr w:rsidR="00E1456D" w14:paraId="6A10D492" w14:textId="77777777" w:rsidTr="00190EAA">
        <w:tc>
          <w:tcPr>
            <w:tcW w:w="568" w:type="dxa"/>
            <w:tcBorders>
              <w:top w:val="single" w:sz="4" w:space="0" w:color="000000"/>
              <w:left w:val="single" w:sz="4" w:space="0" w:color="000000"/>
              <w:bottom w:val="single" w:sz="4" w:space="0" w:color="000000"/>
              <w:right w:val="single" w:sz="4" w:space="0" w:color="000000"/>
            </w:tcBorders>
            <w:vAlign w:val="center"/>
          </w:tcPr>
          <w:p w14:paraId="0568D876" w14:textId="77777777" w:rsidR="00E1456D" w:rsidRDefault="00000000">
            <w:pPr>
              <w:pStyle w:val="ConsPlusNormal"/>
              <w:jc w:val="center"/>
              <w:rPr>
                <w:rFonts w:ascii="Arial" w:hAnsi="Arial"/>
                <w:sz w:val="20"/>
                <w:szCs w:val="20"/>
              </w:rPr>
            </w:pPr>
            <w:r>
              <w:rPr>
                <w:rFonts w:ascii="Arial" w:hAnsi="Arial"/>
                <w:sz w:val="20"/>
                <w:szCs w:val="20"/>
              </w:rPr>
              <w:t>1.</w:t>
            </w:r>
          </w:p>
        </w:tc>
        <w:tc>
          <w:tcPr>
            <w:tcW w:w="7087" w:type="dxa"/>
            <w:tcBorders>
              <w:top w:val="single" w:sz="4" w:space="0" w:color="000000"/>
              <w:left w:val="single" w:sz="4" w:space="0" w:color="000000"/>
              <w:bottom w:val="single" w:sz="4" w:space="0" w:color="000000"/>
              <w:right w:val="single" w:sz="4" w:space="0" w:color="000000"/>
            </w:tcBorders>
          </w:tcPr>
          <w:p w14:paraId="2244D314" w14:textId="0FCF93AB" w:rsidR="00E1456D" w:rsidRPr="00230409" w:rsidRDefault="00230409">
            <w:pPr>
              <w:pStyle w:val="ConsPlusNormal"/>
              <w:rPr>
                <w:rFonts w:ascii="Arial" w:hAnsi="Arial"/>
                <w:sz w:val="20"/>
                <w:szCs w:val="20"/>
                <w:highlight w:val="red"/>
              </w:rPr>
            </w:pPr>
            <w:r w:rsidRPr="00DF5C3A">
              <w:rPr>
                <w:rFonts w:ascii="Arial" w:hAnsi="Arial"/>
                <w:sz w:val="20"/>
                <w:szCs w:val="20"/>
              </w:rPr>
              <w:t>В случае установления ответственным специалистом уполномоченного органа факта предоставление неполного комплекта документов, обязанность по предоставлению которых возложена на заявителя</w:t>
            </w:r>
          </w:p>
        </w:tc>
        <w:tc>
          <w:tcPr>
            <w:tcW w:w="1843" w:type="dxa"/>
            <w:tcBorders>
              <w:top w:val="single" w:sz="4" w:space="0" w:color="000000"/>
              <w:left w:val="single" w:sz="4" w:space="0" w:color="000000"/>
              <w:bottom w:val="single" w:sz="4" w:space="0" w:color="000000"/>
              <w:right w:val="single" w:sz="4" w:space="0" w:color="000000"/>
            </w:tcBorders>
            <w:vAlign w:val="center"/>
          </w:tcPr>
          <w:p w14:paraId="4562602F" w14:textId="6A29E6E6" w:rsidR="00E1456D" w:rsidRDefault="00230409">
            <w:pPr>
              <w:pStyle w:val="ConsPlusNormal"/>
              <w:jc w:val="center"/>
              <w:rPr>
                <w:rFonts w:ascii="Arial" w:hAnsi="Arial"/>
                <w:sz w:val="20"/>
                <w:szCs w:val="20"/>
              </w:rPr>
            </w:pPr>
            <w:r w:rsidRPr="00230409">
              <w:rPr>
                <w:rFonts w:ascii="Arial" w:hAnsi="Arial"/>
                <w:sz w:val="20"/>
                <w:szCs w:val="20"/>
              </w:rPr>
              <w:t>Фл, ФлП(з), Юл, ЮлП(з)</w:t>
            </w:r>
          </w:p>
        </w:tc>
      </w:tr>
      <w:tr w:rsidR="00E1456D" w14:paraId="02725DC1" w14:textId="77777777" w:rsidTr="00190EAA">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22B7DBA7"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оснований для отказа в предоставлении муниципальной услуги</w:t>
            </w:r>
          </w:p>
        </w:tc>
      </w:tr>
      <w:tr w:rsidR="00E1456D" w14:paraId="6C6C9B8B" w14:textId="77777777" w:rsidTr="00190EAA">
        <w:tc>
          <w:tcPr>
            <w:tcW w:w="568" w:type="dxa"/>
            <w:tcBorders>
              <w:top w:val="single" w:sz="4" w:space="0" w:color="000000"/>
              <w:left w:val="single" w:sz="4" w:space="0" w:color="000000"/>
              <w:bottom w:val="single" w:sz="4" w:space="0" w:color="000000"/>
              <w:right w:val="single" w:sz="4" w:space="0" w:color="000000"/>
            </w:tcBorders>
          </w:tcPr>
          <w:p w14:paraId="78835E8C" w14:textId="77777777" w:rsidR="00E1456D" w:rsidRDefault="00000000">
            <w:pPr>
              <w:pStyle w:val="ConsPlusNormal"/>
              <w:jc w:val="center"/>
              <w:rPr>
                <w:rFonts w:ascii="Arial" w:hAnsi="Arial"/>
                <w:sz w:val="20"/>
                <w:szCs w:val="20"/>
              </w:rPr>
            </w:pPr>
            <w:r>
              <w:rPr>
                <w:rFonts w:ascii="Arial" w:hAnsi="Arial"/>
                <w:sz w:val="20"/>
                <w:szCs w:val="20"/>
              </w:rPr>
              <w:t>1.</w:t>
            </w:r>
          </w:p>
        </w:tc>
        <w:tc>
          <w:tcPr>
            <w:tcW w:w="7087" w:type="dxa"/>
            <w:tcBorders>
              <w:top w:val="single" w:sz="4" w:space="0" w:color="000000"/>
              <w:left w:val="single" w:sz="4" w:space="0" w:color="000000"/>
              <w:bottom w:val="single" w:sz="4" w:space="0" w:color="000000"/>
              <w:right w:val="single" w:sz="4" w:space="0" w:color="000000"/>
            </w:tcBorders>
          </w:tcPr>
          <w:p w14:paraId="62CF0BDC" w14:textId="77777777" w:rsidR="00E1456D" w:rsidRDefault="00000000">
            <w:pPr>
              <w:pStyle w:val="ConsPlusNormal"/>
              <w:rPr>
                <w:rFonts w:ascii="Arial" w:hAnsi="Arial"/>
                <w:sz w:val="20"/>
                <w:szCs w:val="20"/>
              </w:rPr>
            </w:pPr>
            <w:r>
              <w:rPr>
                <w:rFonts w:ascii="Arial" w:hAnsi="Arial"/>
                <w:sz w:val="20"/>
                <w:szCs w:val="20"/>
              </w:rPr>
              <w:t>Уведомление о планируемом сносе объекта капитального строительства, подано (направлено) ненадлежащим лицом в соответствии с настоящим административным регламентом</w:t>
            </w:r>
          </w:p>
        </w:tc>
        <w:tc>
          <w:tcPr>
            <w:tcW w:w="1843" w:type="dxa"/>
            <w:tcBorders>
              <w:top w:val="single" w:sz="4" w:space="0" w:color="000000"/>
              <w:left w:val="single" w:sz="4" w:space="0" w:color="000000"/>
              <w:bottom w:val="single" w:sz="4" w:space="0" w:color="000000"/>
              <w:right w:val="single" w:sz="4" w:space="0" w:color="000000"/>
            </w:tcBorders>
          </w:tcPr>
          <w:p w14:paraId="3C06D029"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16112A55" w14:textId="77777777" w:rsidTr="00190EAA">
        <w:tc>
          <w:tcPr>
            <w:tcW w:w="568" w:type="dxa"/>
            <w:tcBorders>
              <w:top w:val="single" w:sz="4" w:space="0" w:color="000000"/>
              <w:left w:val="single" w:sz="4" w:space="0" w:color="000000"/>
              <w:bottom w:val="single" w:sz="4" w:space="0" w:color="000000"/>
              <w:right w:val="single" w:sz="4" w:space="0" w:color="000000"/>
            </w:tcBorders>
          </w:tcPr>
          <w:p w14:paraId="1D981DDB" w14:textId="77777777" w:rsidR="00E1456D" w:rsidRDefault="00000000">
            <w:pPr>
              <w:pStyle w:val="ConsPlusNormal"/>
              <w:jc w:val="center"/>
              <w:rPr>
                <w:rFonts w:ascii="Arial" w:hAnsi="Arial"/>
                <w:sz w:val="20"/>
                <w:szCs w:val="20"/>
              </w:rPr>
            </w:pPr>
            <w:r>
              <w:rPr>
                <w:rFonts w:ascii="Arial" w:hAnsi="Arial"/>
                <w:sz w:val="20"/>
                <w:szCs w:val="20"/>
              </w:rPr>
              <w:t>2.</w:t>
            </w:r>
          </w:p>
        </w:tc>
        <w:tc>
          <w:tcPr>
            <w:tcW w:w="7087" w:type="dxa"/>
            <w:tcBorders>
              <w:top w:val="single" w:sz="4" w:space="0" w:color="000000"/>
              <w:left w:val="single" w:sz="4" w:space="0" w:color="000000"/>
              <w:bottom w:val="single" w:sz="4" w:space="0" w:color="000000"/>
              <w:right w:val="single" w:sz="4" w:space="0" w:color="000000"/>
            </w:tcBorders>
          </w:tcPr>
          <w:p w14:paraId="6FBE25DC" w14:textId="77777777" w:rsidR="00E1456D" w:rsidRDefault="00000000">
            <w:pPr>
              <w:pStyle w:val="ConsPlusNormal"/>
              <w:rPr>
                <w:rFonts w:ascii="Arial" w:hAnsi="Arial"/>
                <w:sz w:val="20"/>
                <w:szCs w:val="20"/>
              </w:rPr>
            </w:pPr>
            <w:r>
              <w:rPr>
                <w:rFonts w:ascii="Arial" w:hAnsi="Arial"/>
                <w:sz w:val="20"/>
                <w:szCs w:val="20"/>
              </w:rPr>
              <w:t xml:space="preserve">В уведомлении о планируемом сносе объекта капитального строительства отсутствуют сведения, предусмотренные формой данного уведомления,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tc>
        <w:tc>
          <w:tcPr>
            <w:tcW w:w="1843" w:type="dxa"/>
            <w:tcBorders>
              <w:top w:val="single" w:sz="4" w:space="0" w:color="000000"/>
              <w:left w:val="single" w:sz="4" w:space="0" w:color="000000"/>
              <w:bottom w:val="single" w:sz="4" w:space="0" w:color="000000"/>
              <w:right w:val="single" w:sz="4" w:space="0" w:color="000000"/>
            </w:tcBorders>
          </w:tcPr>
          <w:p w14:paraId="6CBF57D0"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p w14:paraId="0398C02D" w14:textId="77777777" w:rsidR="00E1456D" w:rsidRDefault="00E1456D">
            <w:pPr>
              <w:pStyle w:val="ConsPlusNormal"/>
              <w:jc w:val="center"/>
              <w:rPr>
                <w:rFonts w:ascii="Arial" w:hAnsi="Arial"/>
                <w:sz w:val="20"/>
                <w:szCs w:val="20"/>
              </w:rPr>
            </w:pPr>
          </w:p>
        </w:tc>
      </w:tr>
      <w:tr w:rsidR="00E1456D" w14:paraId="3E804668" w14:textId="77777777" w:rsidTr="00190EAA">
        <w:tc>
          <w:tcPr>
            <w:tcW w:w="568" w:type="dxa"/>
            <w:tcBorders>
              <w:top w:val="single" w:sz="4" w:space="0" w:color="000000"/>
              <w:left w:val="single" w:sz="4" w:space="0" w:color="000000"/>
              <w:bottom w:val="single" w:sz="4" w:space="0" w:color="000000"/>
              <w:right w:val="single" w:sz="4" w:space="0" w:color="000000"/>
            </w:tcBorders>
          </w:tcPr>
          <w:p w14:paraId="2B91CA42" w14:textId="77777777" w:rsidR="00E1456D" w:rsidRDefault="00000000">
            <w:pPr>
              <w:pStyle w:val="ConsPlusNormal"/>
              <w:jc w:val="center"/>
              <w:rPr>
                <w:rFonts w:ascii="Arial" w:hAnsi="Arial"/>
                <w:sz w:val="20"/>
                <w:szCs w:val="20"/>
              </w:rPr>
            </w:pPr>
            <w:r>
              <w:rPr>
                <w:rFonts w:ascii="Arial" w:hAnsi="Arial"/>
                <w:sz w:val="20"/>
                <w:szCs w:val="20"/>
              </w:rPr>
              <w:t>3</w:t>
            </w:r>
          </w:p>
        </w:tc>
        <w:tc>
          <w:tcPr>
            <w:tcW w:w="7087" w:type="dxa"/>
            <w:tcBorders>
              <w:top w:val="single" w:sz="4" w:space="0" w:color="000000"/>
              <w:left w:val="single" w:sz="4" w:space="0" w:color="000000"/>
              <w:bottom w:val="single" w:sz="4" w:space="0" w:color="000000"/>
              <w:right w:val="single" w:sz="4" w:space="0" w:color="000000"/>
            </w:tcBorders>
          </w:tcPr>
          <w:p w14:paraId="1309157B" w14:textId="558536CA" w:rsidR="00E1456D" w:rsidRPr="00DF5C3A" w:rsidRDefault="00000000">
            <w:pPr>
              <w:pStyle w:val="ConsPlusNormal"/>
              <w:rPr>
                <w:rFonts w:ascii="Arial" w:hAnsi="Arial"/>
                <w:sz w:val="20"/>
                <w:szCs w:val="20"/>
              </w:rPr>
            </w:pPr>
            <w:r w:rsidRPr="00DF5C3A">
              <w:rPr>
                <w:rFonts w:ascii="Arial" w:hAnsi="Arial"/>
                <w:sz w:val="20"/>
                <w:szCs w:val="20"/>
              </w:rPr>
              <w:t>Непредставление определенных в соответствии с приложением № 3 настоящего Административного регламента документов, обязанность по представлению которых возложена на заявителя</w:t>
            </w:r>
            <w:r w:rsidR="00234EFD" w:rsidRPr="00DF5C3A">
              <w:t xml:space="preserve"> </w:t>
            </w:r>
            <w:r w:rsidR="00234EFD" w:rsidRPr="00DF5C3A">
              <w:rPr>
                <w:rFonts w:ascii="Arial" w:hAnsi="Arial"/>
                <w:sz w:val="20"/>
                <w:szCs w:val="20"/>
              </w:rPr>
              <w:t>после истечения срока приостановления</w:t>
            </w:r>
            <w:r w:rsidRPr="00DF5C3A">
              <w:rPr>
                <w:rFonts w:ascii="Arial" w:hAnsi="Arial"/>
                <w:sz w:val="20"/>
                <w:szCs w:val="20"/>
              </w:rPr>
              <w:t>.</w:t>
            </w:r>
          </w:p>
          <w:p w14:paraId="5E89B871" w14:textId="77777777" w:rsidR="00E1456D" w:rsidRPr="00DF5C3A" w:rsidRDefault="00000000">
            <w:pPr>
              <w:pStyle w:val="ConsPlusNormal"/>
              <w:rPr>
                <w:rFonts w:ascii="Arial" w:hAnsi="Arial"/>
                <w:sz w:val="20"/>
                <w:szCs w:val="20"/>
              </w:rPr>
            </w:pPr>
            <w:r w:rsidRPr="00DF5C3A">
              <w:rPr>
                <w:rFonts w:ascii="Arial" w:hAnsi="Arial"/>
                <w:sz w:val="20"/>
                <w:szCs w:val="20"/>
              </w:rPr>
              <w:t>Положение, указанное в абзаце 1 настоящего пункта применяется с учетом исключений, предусмотренных частью 10 статьи 55.31 Градостроительного кодекса Российской Федерации, для объектов, указанных в пунктах 1 - 3 части 17 статьи 51 Градостроительного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6475C00F"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p w14:paraId="1455E6B4" w14:textId="77777777" w:rsidR="00E1456D" w:rsidRDefault="00E1456D">
            <w:pPr>
              <w:pStyle w:val="ConsPlusNormal"/>
              <w:jc w:val="center"/>
              <w:rPr>
                <w:rFonts w:ascii="Arial" w:hAnsi="Arial"/>
                <w:sz w:val="20"/>
                <w:szCs w:val="20"/>
              </w:rPr>
            </w:pPr>
          </w:p>
        </w:tc>
      </w:tr>
      <w:tr w:rsidR="00E1456D" w14:paraId="56353EC4" w14:textId="77777777" w:rsidTr="00190EAA">
        <w:tc>
          <w:tcPr>
            <w:tcW w:w="568" w:type="dxa"/>
            <w:tcBorders>
              <w:top w:val="single" w:sz="4" w:space="0" w:color="000000"/>
              <w:left w:val="single" w:sz="4" w:space="0" w:color="000000"/>
              <w:bottom w:val="single" w:sz="4" w:space="0" w:color="000000"/>
              <w:right w:val="single" w:sz="4" w:space="0" w:color="000000"/>
            </w:tcBorders>
          </w:tcPr>
          <w:p w14:paraId="5A19D467" w14:textId="77777777" w:rsidR="00E1456D" w:rsidRDefault="00000000">
            <w:pPr>
              <w:pStyle w:val="ConsPlusNormal"/>
              <w:jc w:val="center"/>
              <w:rPr>
                <w:rFonts w:ascii="Arial" w:hAnsi="Arial"/>
                <w:sz w:val="20"/>
                <w:szCs w:val="20"/>
              </w:rPr>
            </w:pPr>
            <w:r>
              <w:rPr>
                <w:rFonts w:ascii="Arial" w:hAnsi="Arial"/>
                <w:sz w:val="20"/>
                <w:szCs w:val="20"/>
              </w:rPr>
              <w:t>4</w:t>
            </w:r>
          </w:p>
        </w:tc>
        <w:tc>
          <w:tcPr>
            <w:tcW w:w="7087" w:type="dxa"/>
            <w:tcBorders>
              <w:top w:val="single" w:sz="4" w:space="0" w:color="000000"/>
              <w:left w:val="single" w:sz="4" w:space="0" w:color="000000"/>
              <w:bottom w:val="single" w:sz="4" w:space="0" w:color="000000"/>
              <w:right w:val="single" w:sz="4" w:space="0" w:color="000000"/>
            </w:tcBorders>
          </w:tcPr>
          <w:p w14:paraId="2BF65E58" w14:textId="77777777" w:rsidR="00E1456D" w:rsidRPr="00DF5C3A" w:rsidRDefault="00000000">
            <w:pPr>
              <w:pStyle w:val="ConsPlusNormal"/>
              <w:rPr>
                <w:rFonts w:ascii="Arial" w:hAnsi="Arial"/>
                <w:sz w:val="20"/>
                <w:szCs w:val="20"/>
              </w:rPr>
            </w:pPr>
            <w:r w:rsidRPr="00DF5C3A">
              <w:rPr>
                <w:rFonts w:ascii="Arial" w:hAnsi="Arial"/>
                <w:sz w:val="20"/>
                <w:szCs w:val="20"/>
              </w:rPr>
              <w:t>Документы, предусмотренные приложением № 3 настоящего Административного регламента, обязанность по представлению которых возложена на заявителя, не соответствуют требованиям, установленным законодательством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258E112A"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234EFD" w14:paraId="3F825D5D" w14:textId="77777777" w:rsidTr="00190EAA">
        <w:tc>
          <w:tcPr>
            <w:tcW w:w="568" w:type="dxa"/>
            <w:tcBorders>
              <w:top w:val="single" w:sz="4" w:space="0" w:color="000000"/>
              <w:left w:val="single" w:sz="4" w:space="0" w:color="000000"/>
              <w:bottom w:val="single" w:sz="4" w:space="0" w:color="000000"/>
              <w:right w:val="single" w:sz="4" w:space="0" w:color="000000"/>
            </w:tcBorders>
          </w:tcPr>
          <w:p w14:paraId="0F2454C2" w14:textId="769FF65E" w:rsidR="00234EFD" w:rsidRDefault="00234EFD" w:rsidP="00234EFD">
            <w:pPr>
              <w:pStyle w:val="ConsPlusNormal"/>
              <w:jc w:val="center"/>
              <w:rPr>
                <w:rFonts w:ascii="Arial" w:hAnsi="Arial"/>
                <w:sz w:val="20"/>
                <w:szCs w:val="20"/>
              </w:rPr>
            </w:pPr>
            <w:r>
              <w:rPr>
                <w:rFonts w:ascii="Arial" w:hAnsi="Arial"/>
                <w:sz w:val="20"/>
                <w:szCs w:val="20"/>
              </w:rPr>
              <w:t>4</w:t>
            </w:r>
          </w:p>
        </w:tc>
        <w:tc>
          <w:tcPr>
            <w:tcW w:w="7087" w:type="dxa"/>
            <w:tcBorders>
              <w:top w:val="single" w:sz="4" w:space="0" w:color="000000"/>
              <w:left w:val="single" w:sz="4" w:space="0" w:color="000000"/>
              <w:bottom w:val="single" w:sz="4" w:space="0" w:color="000000"/>
              <w:right w:val="single" w:sz="4" w:space="0" w:color="000000"/>
            </w:tcBorders>
          </w:tcPr>
          <w:p w14:paraId="7FD44F7E" w14:textId="07A480B2" w:rsidR="00234EFD" w:rsidRPr="00DF5C3A" w:rsidRDefault="00234EFD" w:rsidP="00234EFD">
            <w:pPr>
              <w:pStyle w:val="ConsPlusNormal"/>
              <w:rPr>
                <w:rFonts w:ascii="Arial" w:hAnsi="Arial"/>
                <w:sz w:val="20"/>
                <w:szCs w:val="20"/>
              </w:rPr>
            </w:pPr>
            <w:r w:rsidRPr="00DF5C3A">
              <w:rPr>
                <w:rFonts w:ascii="Arial" w:hAnsi="Arial"/>
                <w:sz w:val="20"/>
                <w:szCs w:val="20"/>
              </w:rPr>
              <w:t>Застройщик не является правообладателем объекта капитального строительства, подлежащего сносу.</w:t>
            </w:r>
          </w:p>
        </w:tc>
        <w:tc>
          <w:tcPr>
            <w:tcW w:w="1843" w:type="dxa"/>
            <w:tcBorders>
              <w:top w:val="single" w:sz="4" w:space="0" w:color="000000"/>
              <w:left w:val="single" w:sz="4" w:space="0" w:color="000000"/>
              <w:bottom w:val="single" w:sz="4" w:space="0" w:color="000000"/>
              <w:right w:val="single" w:sz="4" w:space="0" w:color="000000"/>
            </w:tcBorders>
          </w:tcPr>
          <w:p w14:paraId="0EFA9DBF" w14:textId="7BE0B1C6" w:rsidR="00234EFD" w:rsidRDefault="00234EFD" w:rsidP="00234EFD">
            <w:pPr>
              <w:pStyle w:val="ConsPlusNormal"/>
              <w:jc w:val="center"/>
              <w:rPr>
                <w:rFonts w:ascii="Arial" w:hAnsi="Arial"/>
                <w:sz w:val="20"/>
                <w:szCs w:val="20"/>
              </w:rPr>
            </w:pPr>
            <w:r w:rsidRPr="008156EA">
              <w:rPr>
                <w:rFonts w:ascii="Arial" w:hAnsi="Arial"/>
                <w:sz w:val="20"/>
                <w:szCs w:val="20"/>
              </w:rPr>
              <w:t>Фл, ФлП(з), Юл, ЮлП(з)</w:t>
            </w:r>
          </w:p>
        </w:tc>
      </w:tr>
      <w:tr w:rsidR="00234EFD" w14:paraId="7AB46BFE" w14:textId="77777777" w:rsidTr="00190EAA">
        <w:tc>
          <w:tcPr>
            <w:tcW w:w="568" w:type="dxa"/>
            <w:tcBorders>
              <w:top w:val="single" w:sz="4" w:space="0" w:color="000000"/>
              <w:left w:val="single" w:sz="4" w:space="0" w:color="000000"/>
              <w:bottom w:val="single" w:sz="4" w:space="0" w:color="000000"/>
              <w:right w:val="single" w:sz="4" w:space="0" w:color="000000"/>
            </w:tcBorders>
          </w:tcPr>
          <w:p w14:paraId="13680C82" w14:textId="71BB612B" w:rsidR="00234EFD" w:rsidRDefault="00234EFD" w:rsidP="00234EFD">
            <w:pPr>
              <w:pStyle w:val="ConsPlusNormal"/>
              <w:jc w:val="center"/>
              <w:rPr>
                <w:rFonts w:ascii="Arial" w:hAnsi="Arial"/>
                <w:sz w:val="20"/>
                <w:szCs w:val="20"/>
              </w:rPr>
            </w:pPr>
            <w:r>
              <w:rPr>
                <w:rFonts w:ascii="Arial" w:hAnsi="Arial"/>
                <w:sz w:val="20"/>
                <w:szCs w:val="20"/>
              </w:rPr>
              <w:t>5</w:t>
            </w:r>
          </w:p>
        </w:tc>
        <w:tc>
          <w:tcPr>
            <w:tcW w:w="7087" w:type="dxa"/>
            <w:tcBorders>
              <w:top w:val="single" w:sz="4" w:space="0" w:color="000000"/>
              <w:left w:val="single" w:sz="4" w:space="0" w:color="000000"/>
              <w:bottom w:val="single" w:sz="4" w:space="0" w:color="000000"/>
              <w:right w:val="single" w:sz="4" w:space="0" w:color="000000"/>
            </w:tcBorders>
          </w:tcPr>
          <w:p w14:paraId="19B486BC" w14:textId="0A549AFC" w:rsidR="00234EFD" w:rsidRPr="00DF5C3A" w:rsidRDefault="00234EFD" w:rsidP="00234EFD">
            <w:pPr>
              <w:pStyle w:val="ConsPlusNormal"/>
              <w:rPr>
                <w:rFonts w:ascii="Arial" w:hAnsi="Arial"/>
                <w:sz w:val="20"/>
                <w:szCs w:val="20"/>
              </w:rPr>
            </w:pPr>
            <w:r w:rsidRPr="00DF5C3A">
              <w:rPr>
                <w:rFonts w:ascii="Arial" w:hAnsi="Arial"/>
                <w:sz w:val="20"/>
                <w:szCs w:val="20"/>
              </w:rPr>
              <w:t>Уведомление содержит сведения об объекте, который не является объектом капитального строительства</w:t>
            </w:r>
          </w:p>
        </w:tc>
        <w:tc>
          <w:tcPr>
            <w:tcW w:w="1843" w:type="dxa"/>
            <w:tcBorders>
              <w:top w:val="single" w:sz="4" w:space="0" w:color="000000"/>
              <w:left w:val="single" w:sz="4" w:space="0" w:color="000000"/>
              <w:bottom w:val="single" w:sz="4" w:space="0" w:color="000000"/>
              <w:right w:val="single" w:sz="4" w:space="0" w:color="000000"/>
            </w:tcBorders>
          </w:tcPr>
          <w:p w14:paraId="3DA193EB" w14:textId="7610EC8B" w:rsidR="00234EFD" w:rsidRDefault="00234EFD" w:rsidP="00234EFD">
            <w:pPr>
              <w:pStyle w:val="ConsPlusNormal"/>
              <w:jc w:val="center"/>
              <w:rPr>
                <w:rFonts w:ascii="Arial" w:hAnsi="Arial"/>
                <w:sz w:val="20"/>
                <w:szCs w:val="20"/>
              </w:rPr>
            </w:pPr>
            <w:r w:rsidRPr="008156EA">
              <w:rPr>
                <w:rFonts w:ascii="Arial" w:hAnsi="Arial"/>
                <w:sz w:val="20"/>
                <w:szCs w:val="20"/>
              </w:rPr>
              <w:t>Фл, ФлП(з), Юл, ЮлП(з)</w:t>
            </w:r>
          </w:p>
        </w:tc>
      </w:tr>
      <w:tr w:rsidR="00E1456D" w14:paraId="03F7A408" w14:textId="77777777" w:rsidTr="00190EAA">
        <w:tc>
          <w:tcPr>
            <w:tcW w:w="568" w:type="dxa"/>
            <w:tcBorders>
              <w:top w:val="single" w:sz="4" w:space="0" w:color="000000"/>
              <w:left w:val="single" w:sz="4" w:space="0" w:color="000000"/>
              <w:bottom w:val="single" w:sz="4" w:space="0" w:color="000000"/>
              <w:right w:val="single" w:sz="4" w:space="0" w:color="000000"/>
            </w:tcBorders>
          </w:tcPr>
          <w:p w14:paraId="53B5BC1E" w14:textId="51A85579" w:rsidR="00E1456D" w:rsidRDefault="00234EFD">
            <w:pPr>
              <w:pStyle w:val="ConsPlusNormal"/>
              <w:jc w:val="center"/>
              <w:rPr>
                <w:rFonts w:ascii="Arial" w:hAnsi="Arial"/>
                <w:sz w:val="20"/>
                <w:szCs w:val="20"/>
              </w:rPr>
            </w:pPr>
            <w:r>
              <w:rPr>
                <w:rFonts w:ascii="Arial" w:hAnsi="Arial"/>
                <w:sz w:val="20"/>
                <w:szCs w:val="20"/>
              </w:rPr>
              <w:t>6</w:t>
            </w:r>
          </w:p>
        </w:tc>
        <w:tc>
          <w:tcPr>
            <w:tcW w:w="7087" w:type="dxa"/>
            <w:tcBorders>
              <w:top w:val="single" w:sz="4" w:space="0" w:color="000000"/>
              <w:left w:val="single" w:sz="4" w:space="0" w:color="000000"/>
              <w:bottom w:val="single" w:sz="4" w:space="0" w:color="000000"/>
              <w:right w:val="single" w:sz="4" w:space="0" w:color="000000"/>
            </w:tcBorders>
          </w:tcPr>
          <w:p w14:paraId="7DFEBFB5" w14:textId="77777777" w:rsidR="00E1456D" w:rsidRPr="00DF5C3A" w:rsidRDefault="00000000">
            <w:pPr>
              <w:pStyle w:val="ConsPlusNormal"/>
              <w:rPr>
                <w:rFonts w:ascii="Arial" w:hAnsi="Arial"/>
                <w:sz w:val="20"/>
                <w:szCs w:val="20"/>
              </w:rPr>
            </w:pPr>
            <w:r w:rsidRPr="00DF5C3A">
              <w:rPr>
                <w:rFonts w:ascii="Arial" w:hAnsi="Arial"/>
                <w:color w:val="000000" w:themeColor="text1"/>
                <w:sz w:val="20"/>
                <w:szCs w:val="20"/>
              </w:rPr>
              <w:t>Отзыв заявления о предоставлении муниципальной услуги по инициативе заявителя.</w:t>
            </w:r>
          </w:p>
          <w:p w14:paraId="310D89C7" w14:textId="77777777" w:rsidR="00E1456D" w:rsidRPr="00DF5C3A" w:rsidRDefault="00000000">
            <w:pPr>
              <w:pStyle w:val="ConsPlusNormal"/>
              <w:rPr>
                <w:rFonts w:ascii="Arial" w:hAnsi="Arial"/>
                <w:sz w:val="20"/>
                <w:szCs w:val="20"/>
              </w:rPr>
            </w:pPr>
            <w:r w:rsidRPr="00DF5C3A">
              <w:rPr>
                <w:rFonts w:ascii="Arial" w:hAnsi="Arial"/>
                <w:color w:val="000000" w:themeColor="text1"/>
                <w:sz w:val="20"/>
                <w:szCs w:val="20"/>
              </w:rPr>
              <w:t>Заявителю способом, указанным в заявлении, направляется уведомление об оставлении запроса о предоставлении муниципальной услуги без рассмотрения</w:t>
            </w:r>
          </w:p>
        </w:tc>
        <w:tc>
          <w:tcPr>
            <w:tcW w:w="1843" w:type="dxa"/>
            <w:tcBorders>
              <w:top w:val="single" w:sz="4" w:space="0" w:color="000000"/>
              <w:left w:val="single" w:sz="4" w:space="0" w:color="000000"/>
              <w:bottom w:val="single" w:sz="4" w:space="0" w:color="000000"/>
              <w:right w:val="single" w:sz="4" w:space="0" w:color="000000"/>
            </w:tcBorders>
          </w:tcPr>
          <w:p w14:paraId="6F6B570E" w14:textId="77777777" w:rsidR="00E1456D" w:rsidRDefault="00000000">
            <w:pPr>
              <w:pStyle w:val="ConsPlusNormal"/>
              <w:jc w:val="center"/>
              <w:rPr>
                <w:rFonts w:ascii="Arial" w:hAnsi="Arial"/>
                <w:sz w:val="20"/>
                <w:szCs w:val="20"/>
              </w:rPr>
            </w:pPr>
            <w:r>
              <w:rPr>
                <w:rFonts w:ascii="Arial" w:hAnsi="Arial"/>
                <w:sz w:val="20"/>
                <w:szCs w:val="20"/>
              </w:rPr>
              <w:t xml:space="preserve">Фл, ФлП(з), Юл, ЮлП(з) </w:t>
            </w:r>
          </w:p>
        </w:tc>
      </w:tr>
    </w:tbl>
    <w:p w14:paraId="4E5C88C5" w14:textId="77777777" w:rsidR="00E1456D" w:rsidRDefault="00E1456D">
      <w:pPr>
        <w:widowControl w:val="0"/>
        <w:spacing w:after="0" w:line="240" w:lineRule="auto"/>
        <w:outlineLvl w:val="1"/>
        <w:rPr>
          <w:rFonts w:ascii="Arial" w:eastAsia="Times New Roman" w:hAnsi="Arial" w:cs="Arial"/>
          <w:b/>
          <w:bCs/>
          <w:color w:val="FF0000"/>
          <w:lang w:eastAsia="ru-RU"/>
        </w:rPr>
      </w:pPr>
    </w:p>
    <w:p w14:paraId="4EF7BA71" w14:textId="77777777" w:rsidR="00E1456D" w:rsidRDefault="00000000">
      <w:pPr>
        <w:widowControl w:val="0"/>
        <w:spacing w:after="0" w:line="240" w:lineRule="auto"/>
        <w:jc w:val="center"/>
        <w:outlineLvl w:val="1"/>
      </w:pPr>
      <w:r>
        <w:rPr>
          <w:rFonts w:ascii="Arial" w:eastAsia="Aptos" w:hAnsi="Arial" w:cs="Arial"/>
          <w:b/>
          <w:bCs/>
          <w:kern w:val="2"/>
          <w14:ligatures w14:val="standardContextual"/>
        </w:rPr>
        <w:t>Таблица 2. В случае обращения с уведомлением о завершении сноса</w:t>
      </w:r>
    </w:p>
    <w:p w14:paraId="10B868D4" w14:textId="77777777" w:rsidR="00E1456D" w:rsidRDefault="00000000">
      <w:pPr>
        <w:widowControl w:val="0"/>
        <w:spacing w:after="0" w:line="240" w:lineRule="auto"/>
        <w:jc w:val="center"/>
        <w:outlineLvl w:val="1"/>
      </w:pPr>
      <w:r>
        <w:rPr>
          <w:rFonts w:ascii="Arial" w:eastAsia="Aptos" w:hAnsi="Arial" w:cs="Arial"/>
          <w:b/>
          <w:bCs/>
          <w:kern w:val="2"/>
          <w14:ligatures w14:val="standardContextual"/>
        </w:rPr>
        <w:t xml:space="preserve"> объекта капитального строительства</w:t>
      </w:r>
    </w:p>
    <w:p w14:paraId="0D9A5673" w14:textId="77777777" w:rsidR="00E1456D" w:rsidRDefault="00E1456D">
      <w:pPr>
        <w:widowControl w:val="0"/>
        <w:spacing w:after="0" w:line="240" w:lineRule="auto"/>
        <w:jc w:val="center"/>
        <w:outlineLvl w:val="1"/>
        <w:rPr>
          <w:rFonts w:ascii="Arial" w:eastAsia="Aptos" w:hAnsi="Arial" w:cs="Arial"/>
          <w:b/>
          <w:bCs/>
          <w:kern w:val="2"/>
          <w14:ligatures w14:val="standardContextual"/>
        </w:rPr>
      </w:pPr>
    </w:p>
    <w:tbl>
      <w:tblPr>
        <w:tblW w:w="9498"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7087"/>
        <w:gridCol w:w="1843"/>
      </w:tblGrid>
      <w:tr w:rsidR="00E1456D" w14:paraId="0011E66D" w14:textId="77777777" w:rsidTr="00234EFD">
        <w:tc>
          <w:tcPr>
            <w:tcW w:w="568" w:type="dxa"/>
            <w:tcBorders>
              <w:top w:val="single" w:sz="4" w:space="0" w:color="000000"/>
              <w:left w:val="single" w:sz="4" w:space="0" w:color="000000"/>
              <w:bottom w:val="single" w:sz="4" w:space="0" w:color="000000"/>
              <w:right w:val="single" w:sz="4" w:space="0" w:color="000000"/>
            </w:tcBorders>
          </w:tcPr>
          <w:p w14:paraId="74F32D8D" w14:textId="77777777" w:rsidR="00E1456D" w:rsidRDefault="00000000">
            <w:pPr>
              <w:pStyle w:val="ConsPlusNormal"/>
              <w:jc w:val="center"/>
              <w:rPr>
                <w:rFonts w:ascii="Arial" w:hAnsi="Arial"/>
                <w:sz w:val="20"/>
                <w:szCs w:val="20"/>
              </w:rPr>
            </w:pPr>
            <w:r>
              <w:rPr>
                <w:rFonts w:ascii="Arial" w:hAnsi="Arial"/>
                <w:sz w:val="20"/>
                <w:szCs w:val="20"/>
              </w:rPr>
              <w:t>№ п/п</w:t>
            </w:r>
          </w:p>
        </w:tc>
        <w:tc>
          <w:tcPr>
            <w:tcW w:w="7087" w:type="dxa"/>
            <w:tcBorders>
              <w:top w:val="single" w:sz="4" w:space="0" w:color="000000"/>
              <w:left w:val="single" w:sz="4" w:space="0" w:color="000000"/>
              <w:bottom w:val="single" w:sz="4" w:space="0" w:color="000000"/>
              <w:right w:val="single" w:sz="4" w:space="0" w:color="000000"/>
            </w:tcBorders>
          </w:tcPr>
          <w:p w14:paraId="302767C5" w14:textId="77777777" w:rsidR="00E1456D" w:rsidRDefault="00000000">
            <w:pPr>
              <w:pStyle w:val="ConsPlusNormal"/>
              <w:jc w:val="center"/>
              <w:rPr>
                <w:rFonts w:ascii="Arial" w:hAnsi="Arial"/>
                <w:sz w:val="20"/>
                <w:szCs w:val="20"/>
              </w:rPr>
            </w:pPr>
            <w:r>
              <w:rPr>
                <w:rFonts w:ascii="Arial" w:hAnsi="Arial"/>
                <w:sz w:val="20"/>
                <w:szCs w:val="20"/>
              </w:rPr>
              <w:t>Перечень оснований</w:t>
            </w:r>
          </w:p>
        </w:tc>
        <w:tc>
          <w:tcPr>
            <w:tcW w:w="1843" w:type="dxa"/>
            <w:tcBorders>
              <w:top w:val="single" w:sz="4" w:space="0" w:color="000000"/>
              <w:left w:val="single" w:sz="4" w:space="0" w:color="000000"/>
              <w:bottom w:val="single" w:sz="4" w:space="0" w:color="000000"/>
              <w:right w:val="single" w:sz="4" w:space="0" w:color="000000"/>
            </w:tcBorders>
            <w:vAlign w:val="bottom"/>
          </w:tcPr>
          <w:p w14:paraId="72C4B99E" w14:textId="77777777" w:rsidR="00E1456D" w:rsidRDefault="00000000">
            <w:pPr>
              <w:pStyle w:val="ConsPlusNormal"/>
              <w:jc w:val="center"/>
              <w:rPr>
                <w:rFonts w:ascii="Arial" w:hAnsi="Arial"/>
                <w:sz w:val="20"/>
                <w:szCs w:val="20"/>
              </w:rPr>
            </w:pPr>
            <w:r>
              <w:rPr>
                <w:rFonts w:ascii="Arial" w:hAnsi="Arial"/>
                <w:sz w:val="20"/>
                <w:szCs w:val="20"/>
              </w:rPr>
              <w:t>Идентификатор категорий (признаков) заявителей</w:t>
            </w:r>
          </w:p>
        </w:tc>
      </w:tr>
      <w:tr w:rsidR="00E1456D" w14:paraId="231E01F5" w14:textId="77777777" w:rsidTr="00234EFD">
        <w:tc>
          <w:tcPr>
            <w:tcW w:w="9498" w:type="dxa"/>
            <w:gridSpan w:val="3"/>
            <w:tcBorders>
              <w:top w:val="single" w:sz="4" w:space="0" w:color="000000"/>
              <w:left w:val="single" w:sz="4" w:space="0" w:color="000000"/>
              <w:bottom w:val="single" w:sz="4" w:space="0" w:color="000000"/>
              <w:right w:val="single" w:sz="4" w:space="0" w:color="000000"/>
            </w:tcBorders>
          </w:tcPr>
          <w:p w14:paraId="49C1992C"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оснований для отказа в приеме заявления и документов, необходимых для предоставления муниципальной услуги</w:t>
            </w:r>
          </w:p>
        </w:tc>
      </w:tr>
      <w:tr w:rsidR="00E1456D" w14:paraId="15E11BE2" w14:textId="77777777" w:rsidTr="00234EFD">
        <w:tc>
          <w:tcPr>
            <w:tcW w:w="568" w:type="dxa"/>
            <w:tcBorders>
              <w:top w:val="single" w:sz="4" w:space="0" w:color="000000"/>
              <w:left w:val="single" w:sz="4" w:space="0" w:color="000000"/>
              <w:bottom w:val="single" w:sz="4" w:space="0" w:color="000000"/>
              <w:right w:val="single" w:sz="4" w:space="0" w:color="000000"/>
            </w:tcBorders>
            <w:vAlign w:val="center"/>
          </w:tcPr>
          <w:p w14:paraId="513DD45E" w14:textId="77777777" w:rsidR="00E1456D" w:rsidRDefault="00000000">
            <w:pPr>
              <w:pStyle w:val="ConsPlusNormal"/>
              <w:jc w:val="center"/>
              <w:rPr>
                <w:rFonts w:ascii="Arial" w:hAnsi="Arial"/>
                <w:sz w:val="20"/>
                <w:szCs w:val="20"/>
              </w:rPr>
            </w:pPr>
            <w:r>
              <w:rPr>
                <w:rFonts w:ascii="Arial" w:hAnsi="Arial"/>
                <w:sz w:val="20"/>
                <w:szCs w:val="20"/>
              </w:rPr>
              <w:t>1</w:t>
            </w:r>
          </w:p>
        </w:tc>
        <w:tc>
          <w:tcPr>
            <w:tcW w:w="7087" w:type="dxa"/>
            <w:tcBorders>
              <w:top w:val="single" w:sz="4" w:space="0" w:color="000000"/>
              <w:left w:val="single" w:sz="4" w:space="0" w:color="000000"/>
              <w:bottom w:val="single" w:sz="4" w:space="0" w:color="000000"/>
              <w:right w:val="single" w:sz="4" w:space="0" w:color="000000"/>
            </w:tcBorders>
          </w:tcPr>
          <w:p w14:paraId="4C08F51C" w14:textId="77777777" w:rsidR="00E1456D" w:rsidRDefault="00000000">
            <w:pPr>
              <w:pStyle w:val="ConsPlusNormal"/>
              <w:jc w:val="both"/>
              <w:rPr>
                <w:rFonts w:ascii="Arial" w:hAnsi="Arial"/>
                <w:sz w:val="20"/>
                <w:szCs w:val="20"/>
              </w:rPr>
            </w:pPr>
            <w:r>
              <w:rPr>
                <w:rFonts w:ascii="Arial" w:hAnsi="Arial"/>
                <w:sz w:val="20"/>
                <w:szCs w:val="20"/>
              </w:rPr>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w:t>
            </w:r>
            <w:r>
              <w:rPr>
                <w:rFonts w:ascii="Arial" w:hAnsi="Arial"/>
                <w:sz w:val="20"/>
                <w:szCs w:val="20"/>
              </w:rPr>
              <w:lastRenderedPageBreak/>
              <w:t>случае обращения за предоставлением услуги указанным лицом)</w:t>
            </w:r>
          </w:p>
        </w:tc>
        <w:tc>
          <w:tcPr>
            <w:tcW w:w="1843" w:type="dxa"/>
            <w:tcBorders>
              <w:top w:val="single" w:sz="4" w:space="0" w:color="000000"/>
              <w:left w:val="single" w:sz="4" w:space="0" w:color="000000"/>
              <w:bottom w:val="single" w:sz="4" w:space="0" w:color="000000"/>
              <w:right w:val="single" w:sz="4" w:space="0" w:color="000000"/>
            </w:tcBorders>
            <w:vAlign w:val="center"/>
          </w:tcPr>
          <w:p w14:paraId="0EB020A5" w14:textId="77777777" w:rsidR="00E1456D" w:rsidRDefault="00000000">
            <w:pPr>
              <w:pStyle w:val="ConsPlusNormal"/>
              <w:jc w:val="center"/>
              <w:rPr>
                <w:rFonts w:ascii="Arial" w:hAnsi="Arial"/>
                <w:sz w:val="20"/>
                <w:szCs w:val="20"/>
              </w:rPr>
            </w:pPr>
            <w:r>
              <w:rPr>
                <w:rFonts w:ascii="Arial" w:hAnsi="Arial"/>
                <w:sz w:val="20"/>
                <w:szCs w:val="20"/>
              </w:rPr>
              <w:lastRenderedPageBreak/>
              <w:t>Фл, ФлП(з), Юл, ЮлП(з)</w:t>
            </w:r>
          </w:p>
        </w:tc>
      </w:tr>
      <w:tr w:rsidR="00E1456D" w14:paraId="739E6E02" w14:textId="77777777" w:rsidTr="00234EFD">
        <w:tc>
          <w:tcPr>
            <w:tcW w:w="568" w:type="dxa"/>
            <w:tcBorders>
              <w:top w:val="single" w:sz="4" w:space="0" w:color="000000"/>
              <w:left w:val="single" w:sz="4" w:space="0" w:color="000000"/>
              <w:bottom w:val="single" w:sz="4" w:space="0" w:color="000000"/>
              <w:right w:val="single" w:sz="4" w:space="0" w:color="000000"/>
            </w:tcBorders>
            <w:vAlign w:val="center"/>
          </w:tcPr>
          <w:p w14:paraId="77F75A94" w14:textId="77777777" w:rsidR="00E1456D" w:rsidRDefault="00000000">
            <w:pPr>
              <w:pStyle w:val="ConsPlusNormal"/>
              <w:jc w:val="center"/>
              <w:rPr>
                <w:rFonts w:ascii="Arial" w:hAnsi="Arial"/>
                <w:sz w:val="20"/>
                <w:szCs w:val="20"/>
              </w:rPr>
            </w:pPr>
            <w:r>
              <w:rPr>
                <w:rFonts w:ascii="Arial" w:hAnsi="Arial"/>
                <w:sz w:val="20"/>
                <w:szCs w:val="20"/>
              </w:rPr>
              <w:t>2</w:t>
            </w:r>
          </w:p>
        </w:tc>
        <w:tc>
          <w:tcPr>
            <w:tcW w:w="7087" w:type="dxa"/>
            <w:tcBorders>
              <w:top w:val="single" w:sz="4" w:space="0" w:color="000000"/>
              <w:left w:val="single" w:sz="4" w:space="0" w:color="000000"/>
              <w:bottom w:val="single" w:sz="4" w:space="0" w:color="000000"/>
              <w:right w:val="single" w:sz="4" w:space="0" w:color="000000"/>
            </w:tcBorders>
          </w:tcPr>
          <w:p w14:paraId="675AE9C8" w14:textId="77777777" w:rsidR="00E1456D" w:rsidRDefault="00000000">
            <w:pPr>
              <w:pStyle w:val="ConsPlusNormal"/>
              <w:jc w:val="both"/>
              <w:rPr>
                <w:rFonts w:ascii="Arial" w:hAnsi="Arial"/>
                <w:sz w:val="20"/>
                <w:szCs w:val="20"/>
              </w:rPr>
            </w:pPr>
            <w:r>
              <w:rPr>
                <w:rFonts w:ascii="Arial" w:hAnsi="Arial"/>
                <w:sz w:val="20"/>
                <w:szCs w:val="20"/>
              </w:rPr>
              <w:t>Подача запроса без предоставления документа, удостоверяющего личность заявителя, представителя заявителя</w:t>
            </w:r>
          </w:p>
        </w:tc>
        <w:tc>
          <w:tcPr>
            <w:tcW w:w="1843" w:type="dxa"/>
            <w:tcBorders>
              <w:top w:val="single" w:sz="4" w:space="0" w:color="000000"/>
              <w:left w:val="single" w:sz="4" w:space="0" w:color="000000"/>
              <w:bottom w:val="single" w:sz="4" w:space="0" w:color="000000"/>
              <w:right w:val="single" w:sz="4" w:space="0" w:color="000000"/>
            </w:tcBorders>
          </w:tcPr>
          <w:p w14:paraId="25C78DFA"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1035AB68" w14:textId="77777777" w:rsidTr="00234EFD">
        <w:tc>
          <w:tcPr>
            <w:tcW w:w="568" w:type="dxa"/>
            <w:tcBorders>
              <w:top w:val="single" w:sz="4" w:space="0" w:color="000000"/>
              <w:left w:val="single" w:sz="4" w:space="0" w:color="000000"/>
              <w:bottom w:val="single" w:sz="4" w:space="0" w:color="000000"/>
              <w:right w:val="single" w:sz="4" w:space="0" w:color="000000"/>
            </w:tcBorders>
            <w:vAlign w:val="center"/>
          </w:tcPr>
          <w:p w14:paraId="1FEF39CA" w14:textId="77777777" w:rsidR="00E1456D" w:rsidRDefault="00000000">
            <w:pPr>
              <w:pStyle w:val="ConsPlusNormal"/>
              <w:jc w:val="center"/>
              <w:rPr>
                <w:rFonts w:ascii="Arial" w:hAnsi="Arial"/>
                <w:sz w:val="20"/>
                <w:szCs w:val="20"/>
              </w:rPr>
            </w:pPr>
            <w:r>
              <w:rPr>
                <w:rFonts w:ascii="Arial" w:hAnsi="Arial"/>
                <w:sz w:val="20"/>
                <w:szCs w:val="20"/>
              </w:rPr>
              <w:t>3</w:t>
            </w:r>
          </w:p>
        </w:tc>
        <w:tc>
          <w:tcPr>
            <w:tcW w:w="7087" w:type="dxa"/>
            <w:tcBorders>
              <w:top w:val="single" w:sz="4" w:space="0" w:color="000000"/>
              <w:left w:val="single" w:sz="4" w:space="0" w:color="000000"/>
              <w:bottom w:val="single" w:sz="4" w:space="0" w:color="000000"/>
              <w:right w:val="single" w:sz="4" w:space="0" w:color="000000"/>
            </w:tcBorders>
          </w:tcPr>
          <w:p w14:paraId="3788C5FC" w14:textId="77777777" w:rsidR="00E1456D" w:rsidRDefault="00000000">
            <w:pPr>
              <w:pStyle w:val="ConsPlusNormal"/>
              <w:jc w:val="both"/>
              <w:rPr>
                <w:rFonts w:ascii="Arial" w:hAnsi="Arial"/>
                <w:sz w:val="20"/>
                <w:szCs w:val="20"/>
              </w:rPr>
            </w:pPr>
            <w:r>
              <w:rPr>
                <w:rFonts w:ascii="Arial" w:hAnsi="Arial"/>
                <w:sz w:val="20"/>
                <w:szCs w:val="20"/>
              </w:rPr>
              <w:t>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1843" w:type="dxa"/>
            <w:tcBorders>
              <w:top w:val="single" w:sz="4" w:space="0" w:color="000000"/>
              <w:left w:val="single" w:sz="4" w:space="0" w:color="000000"/>
              <w:bottom w:val="single" w:sz="4" w:space="0" w:color="000000"/>
              <w:right w:val="single" w:sz="4" w:space="0" w:color="000000"/>
            </w:tcBorders>
          </w:tcPr>
          <w:p w14:paraId="152038F4"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18D75457" w14:textId="77777777" w:rsidTr="00234EFD">
        <w:tc>
          <w:tcPr>
            <w:tcW w:w="568" w:type="dxa"/>
            <w:tcBorders>
              <w:top w:val="single" w:sz="4" w:space="0" w:color="000000"/>
              <w:left w:val="single" w:sz="4" w:space="0" w:color="000000"/>
              <w:bottom w:val="single" w:sz="4" w:space="0" w:color="000000"/>
              <w:right w:val="single" w:sz="4" w:space="0" w:color="000000"/>
            </w:tcBorders>
            <w:vAlign w:val="center"/>
          </w:tcPr>
          <w:p w14:paraId="75FD622F" w14:textId="77777777" w:rsidR="00E1456D" w:rsidRDefault="00000000">
            <w:pPr>
              <w:pStyle w:val="ConsPlusNormal"/>
              <w:jc w:val="center"/>
              <w:rPr>
                <w:rFonts w:ascii="Arial" w:hAnsi="Arial"/>
                <w:sz w:val="20"/>
                <w:szCs w:val="20"/>
              </w:rPr>
            </w:pPr>
            <w:r>
              <w:rPr>
                <w:rFonts w:ascii="Arial" w:hAnsi="Arial"/>
                <w:sz w:val="20"/>
                <w:szCs w:val="20"/>
              </w:rPr>
              <w:t>4</w:t>
            </w:r>
          </w:p>
        </w:tc>
        <w:tc>
          <w:tcPr>
            <w:tcW w:w="7087" w:type="dxa"/>
            <w:tcBorders>
              <w:top w:val="single" w:sz="4" w:space="0" w:color="000000"/>
              <w:left w:val="single" w:sz="4" w:space="0" w:color="000000"/>
              <w:bottom w:val="single" w:sz="4" w:space="0" w:color="000000"/>
              <w:right w:val="single" w:sz="4" w:space="0" w:color="000000"/>
            </w:tcBorders>
          </w:tcPr>
          <w:p w14:paraId="14ACA820" w14:textId="77777777" w:rsidR="00E1456D" w:rsidRDefault="00000000">
            <w:pPr>
              <w:pStyle w:val="ConsPlusNormal"/>
              <w:jc w:val="both"/>
              <w:rPr>
                <w:rFonts w:ascii="Arial" w:hAnsi="Arial"/>
                <w:sz w:val="20"/>
                <w:szCs w:val="20"/>
              </w:rPr>
            </w:pPr>
            <w:r>
              <w:rPr>
                <w:rFonts w:ascii="Arial" w:hAnsi="Arial"/>
                <w:sz w:val="20"/>
                <w:szCs w:val="20"/>
              </w:rPr>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3EBAA1A0"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7656A507" w14:textId="77777777" w:rsidTr="00234EFD">
        <w:tc>
          <w:tcPr>
            <w:tcW w:w="568" w:type="dxa"/>
            <w:tcBorders>
              <w:top w:val="single" w:sz="4" w:space="0" w:color="000000"/>
              <w:left w:val="single" w:sz="4" w:space="0" w:color="000000"/>
              <w:bottom w:val="single" w:sz="4" w:space="0" w:color="000000"/>
              <w:right w:val="single" w:sz="4" w:space="0" w:color="000000"/>
            </w:tcBorders>
            <w:vAlign w:val="center"/>
          </w:tcPr>
          <w:p w14:paraId="17CB3F96" w14:textId="77777777" w:rsidR="00E1456D" w:rsidRDefault="00000000">
            <w:pPr>
              <w:pStyle w:val="ConsPlusNormal"/>
              <w:jc w:val="center"/>
              <w:rPr>
                <w:rFonts w:ascii="Arial" w:hAnsi="Arial"/>
                <w:sz w:val="20"/>
                <w:szCs w:val="20"/>
              </w:rPr>
            </w:pPr>
            <w:r>
              <w:rPr>
                <w:rFonts w:ascii="Arial" w:hAnsi="Arial"/>
                <w:sz w:val="20"/>
                <w:szCs w:val="20"/>
              </w:rPr>
              <w:t>5</w:t>
            </w:r>
          </w:p>
        </w:tc>
        <w:tc>
          <w:tcPr>
            <w:tcW w:w="7087" w:type="dxa"/>
            <w:tcBorders>
              <w:top w:val="single" w:sz="4" w:space="0" w:color="000000"/>
              <w:left w:val="single" w:sz="4" w:space="0" w:color="000000"/>
              <w:bottom w:val="single" w:sz="4" w:space="0" w:color="000000"/>
              <w:right w:val="single" w:sz="4" w:space="0" w:color="000000"/>
            </w:tcBorders>
          </w:tcPr>
          <w:p w14:paraId="6B5316E3" w14:textId="77777777" w:rsidR="00E1456D" w:rsidRDefault="00000000">
            <w:pPr>
              <w:pStyle w:val="ConsPlusNormal"/>
              <w:jc w:val="both"/>
              <w:rPr>
                <w:rFonts w:ascii="Arial" w:hAnsi="Arial"/>
                <w:sz w:val="20"/>
                <w:szCs w:val="20"/>
              </w:rPr>
            </w:pPr>
            <w:r>
              <w:rPr>
                <w:rFonts w:ascii="Arial" w:hAnsi="Arial"/>
                <w:sz w:val="20"/>
                <w:szCs w:val="20"/>
              </w:rPr>
              <w:t>Неполное, некорректное заполнение полей в форме заявления, в том числе в интерактивной форме заявления на ЕПГУ, РПГУ</w:t>
            </w:r>
          </w:p>
        </w:tc>
        <w:tc>
          <w:tcPr>
            <w:tcW w:w="1843" w:type="dxa"/>
            <w:tcBorders>
              <w:top w:val="single" w:sz="4" w:space="0" w:color="000000"/>
              <w:left w:val="single" w:sz="4" w:space="0" w:color="000000"/>
              <w:bottom w:val="single" w:sz="4" w:space="0" w:color="000000"/>
              <w:right w:val="single" w:sz="4" w:space="0" w:color="000000"/>
            </w:tcBorders>
          </w:tcPr>
          <w:p w14:paraId="6DA1E18C"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092EEE14" w14:textId="77777777" w:rsidTr="00234EFD">
        <w:tc>
          <w:tcPr>
            <w:tcW w:w="568" w:type="dxa"/>
            <w:tcBorders>
              <w:top w:val="single" w:sz="4" w:space="0" w:color="000000"/>
              <w:left w:val="single" w:sz="4" w:space="0" w:color="000000"/>
              <w:bottom w:val="single" w:sz="4" w:space="0" w:color="000000"/>
              <w:right w:val="single" w:sz="4" w:space="0" w:color="000000"/>
            </w:tcBorders>
            <w:vAlign w:val="center"/>
          </w:tcPr>
          <w:p w14:paraId="7505F068" w14:textId="77777777" w:rsidR="00E1456D" w:rsidRDefault="00000000">
            <w:pPr>
              <w:pStyle w:val="ConsPlusNormal"/>
              <w:jc w:val="center"/>
              <w:rPr>
                <w:rFonts w:ascii="Arial" w:hAnsi="Arial"/>
                <w:sz w:val="20"/>
                <w:szCs w:val="20"/>
              </w:rPr>
            </w:pPr>
            <w:r>
              <w:rPr>
                <w:rFonts w:ascii="Arial" w:hAnsi="Arial"/>
                <w:sz w:val="20"/>
                <w:szCs w:val="20"/>
              </w:rPr>
              <w:t>6</w:t>
            </w:r>
          </w:p>
        </w:tc>
        <w:tc>
          <w:tcPr>
            <w:tcW w:w="7087" w:type="dxa"/>
            <w:tcBorders>
              <w:top w:val="single" w:sz="4" w:space="0" w:color="000000"/>
              <w:left w:val="single" w:sz="4" w:space="0" w:color="000000"/>
              <w:bottom w:val="single" w:sz="4" w:space="0" w:color="000000"/>
              <w:right w:val="single" w:sz="4" w:space="0" w:color="000000"/>
            </w:tcBorders>
          </w:tcPr>
          <w:p w14:paraId="7FE4B126" w14:textId="77777777" w:rsidR="00E1456D" w:rsidRDefault="00000000">
            <w:pPr>
              <w:pStyle w:val="ConsPlusNormal"/>
              <w:jc w:val="both"/>
              <w:rPr>
                <w:rFonts w:ascii="Arial" w:hAnsi="Arial"/>
                <w:sz w:val="20"/>
                <w:szCs w:val="20"/>
              </w:rPr>
            </w:pPr>
            <w:r>
              <w:rPr>
                <w:rFonts w:ascii="Arial" w:hAnsi="Arial"/>
                <w:sz w:val="20"/>
                <w:szCs w:val="20"/>
              </w:rPr>
              <w:t>Электронные документы не соответствуют требованиям, установленным нормативными документами, к форматам их предоставления и (или) не читаются с использованием электронной вычислительной техники</w:t>
            </w:r>
          </w:p>
        </w:tc>
        <w:tc>
          <w:tcPr>
            <w:tcW w:w="1843" w:type="dxa"/>
            <w:tcBorders>
              <w:top w:val="single" w:sz="4" w:space="0" w:color="000000"/>
              <w:left w:val="single" w:sz="4" w:space="0" w:color="000000"/>
              <w:bottom w:val="single" w:sz="4" w:space="0" w:color="000000"/>
              <w:right w:val="single" w:sz="4" w:space="0" w:color="000000"/>
            </w:tcBorders>
          </w:tcPr>
          <w:p w14:paraId="036D0A40"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5C718D31" w14:textId="77777777" w:rsidTr="00234EFD">
        <w:tc>
          <w:tcPr>
            <w:tcW w:w="568" w:type="dxa"/>
            <w:tcBorders>
              <w:top w:val="single" w:sz="4" w:space="0" w:color="000000"/>
              <w:left w:val="single" w:sz="4" w:space="0" w:color="000000"/>
              <w:bottom w:val="single" w:sz="4" w:space="0" w:color="000000"/>
              <w:right w:val="single" w:sz="4" w:space="0" w:color="000000"/>
            </w:tcBorders>
            <w:vAlign w:val="center"/>
          </w:tcPr>
          <w:p w14:paraId="68702AEA" w14:textId="77777777" w:rsidR="00E1456D" w:rsidRDefault="00000000">
            <w:pPr>
              <w:pStyle w:val="ConsPlusNormal"/>
              <w:jc w:val="center"/>
              <w:rPr>
                <w:rFonts w:ascii="Arial" w:hAnsi="Arial"/>
                <w:sz w:val="20"/>
                <w:szCs w:val="20"/>
              </w:rPr>
            </w:pPr>
            <w:r>
              <w:rPr>
                <w:rFonts w:ascii="Arial" w:hAnsi="Arial"/>
                <w:sz w:val="20"/>
                <w:szCs w:val="20"/>
              </w:rPr>
              <w:t>7</w:t>
            </w:r>
          </w:p>
        </w:tc>
        <w:tc>
          <w:tcPr>
            <w:tcW w:w="7087" w:type="dxa"/>
            <w:tcBorders>
              <w:top w:val="single" w:sz="4" w:space="0" w:color="000000"/>
              <w:left w:val="single" w:sz="4" w:space="0" w:color="000000"/>
              <w:bottom w:val="single" w:sz="4" w:space="0" w:color="000000"/>
              <w:right w:val="single" w:sz="4" w:space="0" w:color="000000"/>
            </w:tcBorders>
          </w:tcPr>
          <w:p w14:paraId="322B2EF2" w14:textId="77777777" w:rsidR="00E1456D" w:rsidRDefault="00000000">
            <w:pPr>
              <w:pStyle w:val="ConsPlusNormal"/>
              <w:jc w:val="both"/>
              <w:rPr>
                <w:rFonts w:ascii="Arial" w:hAnsi="Arial"/>
                <w:sz w:val="20"/>
                <w:szCs w:val="20"/>
              </w:rPr>
            </w:pPr>
            <w:r>
              <w:rPr>
                <w:rFonts w:ascii="Arial" w:hAnsi="Arial"/>
                <w:sz w:val="20"/>
                <w:szCs w:val="20"/>
              </w:rPr>
              <w:t>Несоблюдение установленных законодательством условий признания действительности, усиленной квалифицированной электронной подписи</w:t>
            </w:r>
          </w:p>
        </w:tc>
        <w:tc>
          <w:tcPr>
            <w:tcW w:w="1843" w:type="dxa"/>
            <w:tcBorders>
              <w:top w:val="single" w:sz="4" w:space="0" w:color="000000"/>
              <w:left w:val="single" w:sz="4" w:space="0" w:color="000000"/>
              <w:bottom w:val="single" w:sz="4" w:space="0" w:color="000000"/>
              <w:right w:val="single" w:sz="4" w:space="0" w:color="000000"/>
            </w:tcBorders>
          </w:tcPr>
          <w:p w14:paraId="3DB4CEE2"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234EFD" w14:paraId="2AB5416F" w14:textId="77777777" w:rsidTr="00234EFD">
        <w:tc>
          <w:tcPr>
            <w:tcW w:w="568" w:type="dxa"/>
            <w:tcBorders>
              <w:top w:val="single" w:sz="4" w:space="0" w:color="000000"/>
              <w:left w:val="single" w:sz="4" w:space="0" w:color="000000"/>
              <w:bottom w:val="single" w:sz="4" w:space="0" w:color="000000"/>
              <w:right w:val="single" w:sz="4" w:space="0" w:color="000000"/>
            </w:tcBorders>
            <w:vAlign w:val="center"/>
          </w:tcPr>
          <w:p w14:paraId="107546F9" w14:textId="6DC29075" w:rsidR="00234EFD" w:rsidRDefault="00234EFD" w:rsidP="00234EFD">
            <w:pPr>
              <w:pStyle w:val="ConsPlusNormal"/>
              <w:jc w:val="center"/>
              <w:rPr>
                <w:rFonts w:ascii="Arial" w:hAnsi="Arial"/>
                <w:sz w:val="20"/>
                <w:szCs w:val="20"/>
              </w:rPr>
            </w:pPr>
            <w:r>
              <w:rPr>
                <w:rFonts w:ascii="Arial" w:hAnsi="Arial"/>
                <w:sz w:val="20"/>
                <w:szCs w:val="20"/>
              </w:rPr>
              <w:t>8</w:t>
            </w:r>
          </w:p>
        </w:tc>
        <w:tc>
          <w:tcPr>
            <w:tcW w:w="7087" w:type="dxa"/>
            <w:tcBorders>
              <w:top w:val="single" w:sz="4" w:space="0" w:color="000000"/>
              <w:left w:val="single" w:sz="4" w:space="0" w:color="000000"/>
              <w:bottom w:val="single" w:sz="4" w:space="0" w:color="000000"/>
              <w:right w:val="single" w:sz="4" w:space="0" w:color="000000"/>
            </w:tcBorders>
          </w:tcPr>
          <w:p w14:paraId="7E307F1E" w14:textId="5C2CCBE4" w:rsidR="00234EFD" w:rsidRDefault="00234EFD" w:rsidP="00234EFD">
            <w:pPr>
              <w:pStyle w:val="ConsPlusNormal"/>
              <w:jc w:val="both"/>
              <w:rPr>
                <w:rFonts w:ascii="Arial" w:hAnsi="Arial"/>
                <w:sz w:val="20"/>
                <w:szCs w:val="20"/>
              </w:rPr>
            </w:pPr>
            <w:r w:rsidRPr="00DF5C3A">
              <w:rPr>
                <w:rFonts w:ascii="Arial" w:hAnsi="Arial"/>
                <w:sz w:val="20"/>
                <w:szCs w:val="20"/>
              </w:rPr>
              <w:t>Представление уведомления и электронных документов, не подписанных (не заверенных) электронной подписью в соответствии с требованиями федерального законодательства</w:t>
            </w:r>
          </w:p>
        </w:tc>
        <w:tc>
          <w:tcPr>
            <w:tcW w:w="1843" w:type="dxa"/>
            <w:tcBorders>
              <w:top w:val="single" w:sz="4" w:space="0" w:color="000000"/>
              <w:left w:val="single" w:sz="4" w:space="0" w:color="000000"/>
              <w:bottom w:val="single" w:sz="4" w:space="0" w:color="000000"/>
              <w:right w:val="single" w:sz="4" w:space="0" w:color="000000"/>
            </w:tcBorders>
          </w:tcPr>
          <w:p w14:paraId="258998BD" w14:textId="3D96DF8A" w:rsidR="00234EFD" w:rsidRDefault="00234EFD" w:rsidP="00234EFD">
            <w:pPr>
              <w:pStyle w:val="ConsPlusNormal"/>
              <w:jc w:val="center"/>
              <w:rPr>
                <w:rFonts w:ascii="Arial" w:hAnsi="Arial"/>
                <w:sz w:val="20"/>
                <w:szCs w:val="20"/>
              </w:rPr>
            </w:pPr>
            <w:r>
              <w:rPr>
                <w:rFonts w:ascii="Arial" w:hAnsi="Arial"/>
                <w:sz w:val="20"/>
                <w:szCs w:val="20"/>
              </w:rPr>
              <w:t>Фл, ФлП(з), Юл, ЮлП(з)</w:t>
            </w:r>
          </w:p>
        </w:tc>
      </w:tr>
      <w:tr w:rsidR="00E1456D" w14:paraId="557CBDC3" w14:textId="77777777" w:rsidTr="00234EFD">
        <w:tc>
          <w:tcPr>
            <w:tcW w:w="568" w:type="dxa"/>
            <w:tcBorders>
              <w:top w:val="single" w:sz="4" w:space="0" w:color="000000"/>
              <w:left w:val="single" w:sz="4" w:space="0" w:color="000000"/>
              <w:bottom w:val="single" w:sz="4" w:space="0" w:color="000000"/>
              <w:right w:val="single" w:sz="4" w:space="0" w:color="000000"/>
            </w:tcBorders>
            <w:vAlign w:val="center"/>
          </w:tcPr>
          <w:p w14:paraId="0B426985" w14:textId="11904C77" w:rsidR="00E1456D" w:rsidRDefault="00234EFD">
            <w:pPr>
              <w:pStyle w:val="ConsPlusNormal"/>
              <w:jc w:val="center"/>
              <w:rPr>
                <w:rFonts w:ascii="Arial" w:hAnsi="Arial"/>
                <w:sz w:val="20"/>
                <w:szCs w:val="20"/>
              </w:rPr>
            </w:pPr>
            <w:r>
              <w:rPr>
                <w:rFonts w:ascii="Arial" w:hAnsi="Arial"/>
                <w:sz w:val="20"/>
                <w:szCs w:val="20"/>
              </w:rPr>
              <w:t>9</w:t>
            </w:r>
          </w:p>
        </w:tc>
        <w:tc>
          <w:tcPr>
            <w:tcW w:w="7087" w:type="dxa"/>
            <w:tcBorders>
              <w:top w:val="single" w:sz="4" w:space="0" w:color="000000"/>
              <w:left w:val="single" w:sz="4" w:space="0" w:color="000000"/>
              <w:bottom w:val="single" w:sz="4" w:space="0" w:color="000000"/>
              <w:right w:val="single" w:sz="4" w:space="0" w:color="000000"/>
            </w:tcBorders>
          </w:tcPr>
          <w:p w14:paraId="0DD6C931" w14:textId="77777777" w:rsidR="00E1456D" w:rsidRDefault="00000000">
            <w:pPr>
              <w:pStyle w:val="ConsPlusNormal"/>
              <w:jc w:val="both"/>
              <w:rPr>
                <w:rFonts w:ascii="Arial" w:hAnsi="Arial"/>
                <w:sz w:val="20"/>
                <w:szCs w:val="20"/>
              </w:rPr>
            </w:pPr>
            <w:r>
              <w:rPr>
                <w:rFonts w:ascii="Arial" w:hAnsi="Arial"/>
                <w:sz w:val="20"/>
                <w:szCs w:val="20"/>
              </w:rPr>
              <w:t>Запрос о предоставлении услуги подано в орган местного самоуправления или организацию, в полномочия которых не входит предоставление услуги</w:t>
            </w:r>
          </w:p>
        </w:tc>
        <w:tc>
          <w:tcPr>
            <w:tcW w:w="1843" w:type="dxa"/>
            <w:tcBorders>
              <w:top w:val="single" w:sz="4" w:space="0" w:color="000000"/>
              <w:left w:val="single" w:sz="4" w:space="0" w:color="000000"/>
              <w:bottom w:val="single" w:sz="4" w:space="0" w:color="000000"/>
              <w:right w:val="single" w:sz="4" w:space="0" w:color="000000"/>
            </w:tcBorders>
          </w:tcPr>
          <w:p w14:paraId="03F12749"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71A3333C" w14:textId="77777777" w:rsidTr="00234EFD">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2D88BC0E"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оснований для приостановления предоставления муниципальной услуги</w:t>
            </w:r>
          </w:p>
        </w:tc>
      </w:tr>
      <w:tr w:rsidR="00E1456D" w14:paraId="73959F8D" w14:textId="77777777" w:rsidTr="00234EFD">
        <w:tc>
          <w:tcPr>
            <w:tcW w:w="568" w:type="dxa"/>
            <w:tcBorders>
              <w:top w:val="single" w:sz="4" w:space="0" w:color="000000"/>
              <w:left w:val="single" w:sz="4" w:space="0" w:color="000000"/>
              <w:bottom w:val="single" w:sz="4" w:space="0" w:color="000000"/>
              <w:right w:val="single" w:sz="4" w:space="0" w:color="000000"/>
            </w:tcBorders>
            <w:vAlign w:val="center"/>
          </w:tcPr>
          <w:p w14:paraId="1CF16FF2" w14:textId="77777777" w:rsidR="00E1456D" w:rsidRDefault="00000000">
            <w:pPr>
              <w:pStyle w:val="ConsPlusNormal"/>
              <w:jc w:val="center"/>
              <w:rPr>
                <w:rFonts w:ascii="Arial" w:hAnsi="Arial"/>
                <w:sz w:val="20"/>
                <w:szCs w:val="20"/>
              </w:rPr>
            </w:pPr>
            <w:r>
              <w:rPr>
                <w:rFonts w:ascii="Arial" w:hAnsi="Arial"/>
                <w:sz w:val="20"/>
                <w:szCs w:val="20"/>
              </w:rPr>
              <w:t>1.</w:t>
            </w:r>
          </w:p>
        </w:tc>
        <w:tc>
          <w:tcPr>
            <w:tcW w:w="7087" w:type="dxa"/>
            <w:tcBorders>
              <w:top w:val="single" w:sz="4" w:space="0" w:color="000000"/>
              <w:left w:val="single" w:sz="4" w:space="0" w:color="000000"/>
              <w:bottom w:val="single" w:sz="4" w:space="0" w:color="000000"/>
              <w:right w:val="single" w:sz="4" w:space="0" w:color="000000"/>
            </w:tcBorders>
          </w:tcPr>
          <w:p w14:paraId="75606729" w14:textId="77777777" w:rsidR="00E1456D" w:rsidRDefault="00000000">
            <w:pPr>
              <w:pStyle w:val="ConsPlusNormal"/>
              <w:rPr>
                <w:rFonts w:ascii="Arial" w:hAnsi="Arial"/>
                <w:sz w:val="20"/>
                <w:szCs w:val="20"/>
              </w:rPr>
            </w:pPr>
            <w:r>
              <w:rPr>
                <w:rFonts w:ascii="Arial" w:hAnsi="Arial"/>
                <w:sz w:val="20"/>
                <w:szCs w:val="20"/>
              </w:rPr>
              <w:t>Основания для приостановления предоставления муниципальной услуги законодательством Российской Федерации не предусмотрены</w:t>
            </w:r>
          </w:p>
        </w:tc>
        <w:tc>
          <w:tcPr>
            <w:tcW w:w="1843" w:type="dxa"/>
            <w:tcBorders>
              <w:top w:val="single" w:sz="4" w:space="0" w:color="000000"/>
              <w:left w:val="single" w:sz="4" w:space="0" w:color="000000"/>
              <w:bottom w:val="single" w:sz="4" w:space="0" w:color="000000"/>
              <w:right w:val="single" w:sz="4" w:space="0" w:color="000000"/>
            </w:tcBorders>
            <w:vAlign w:val="center"/>
          </w:tcPr>
          <w:p w14:paraId="0E627E58" w14:textId="77777777" w:rsidR="00E1456D" w:rsidRDefault="00000000">
            <w:pPr>
              <w:pStyle w:val="ConsPlusNormal"/>
              <w:jc w:val="center"/>
              <w:rPr>
                <w:rFonts w:ascii="Arial" w:hAnsi="Arial"/>
                <w:sz w:val="20"/>
                <w:szCs w:val="20"/>
              </w:rPr>
            </w:pPr>
            <w:r>
              <w:rPr>
                <w:rFonts w:ascii="Arial" w:hAnsi="Arial"/>
                <w:sz w:val="20"/>
                <w:szCs w:val="20"/>
              </w:rPr>
              <w:t>-</w:t>
            </w:r>
          </w:p>
        </w:tc>
      </w:tr>
      <w:tr w:rsidR="00E1456D" w14:paraId="5E2F27F6" w14:textId="77777777" w:rsidTr="00234EFD">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4E16DD28"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оснований для отказа в предоставлении муниципальной услуги</w:t>
            </w:r>
          </w:p>
        </w:tc>
      </w:tr>
      <w:tr w:rsidR="00E1456D" w14:paraId="05E5CEBB" w14:textId="77777777" w:rsidTr="00234EFD">
        <w:tc>
          <w:tcPr>
            <w:tcW w:w="568" w:type="dxa"/>
            <w:tcBorders>
              <w:top w:val="single" w:sz="4" w:space="0" w:color="000000"/>
              <w:left w:val="single" w:sz="4" w:space="0" w:color="000000"/>
              <w:bottom w:val="single" w:sz="4" w:space="0" w:color="000000"/>
              <w:right w:val="single" w:sz="4" w:space="0" w:color="000000"/>
            </w:tcBorders>
          </w:tcPr>
          <w:p w14:paraId="521CFFCD" w14:textId="77777777" w:rsidR="00E1456D" w:rsidRDefault="00000000">
            <w:pPr>
              <w:pStyle w:val="ConsPlusNormal"/>
              <w:jc w:val="center"/>
              <w:rPr>
                <w:rFonts w:ascii="Arial" w:hAnsi="Arial"/>
                <w:sz w:val="20"/>
                <w:szCs w:val="20"/>
              </w:rPr>
            </w:pPr>
            <w:r>
              <w:rPr>
                <w:rFonts w:ascii="Arial" w:hAnsi="Arial"/>
                <w:sz w:val="20"/>
                <w:szCs w:val="20"/>
              </w:rPr>
              <w:t>1.</w:t>
            </w:r>
          </w:p>
        </w:tc>
        <w:tc>
          <w:tcPr>
            <w:tcW w:w="7087" w:type="dxa"/>
            <w:tcBorders>
              <w:top w:val="single" w:sz="4" w:space="0" w:color="000000"/>
              <w:left w:val="single" w:sz="4" w:space="0" w:color="000000"/>
              <w:bottom w:val="single" w:sz="4" w:space="0" w:color="000000"/>
              <w:right w:val="single" w:sz="4" w:space="0" w:color="000000"/>
            </w:tcBorders>
          </w:tcPr>
          <w:p w14:paraId="3D8E49D8" w14:textId="77777777" w:rsidR="00E1456D" w:rsidRDefault="00000000">
            <w:pPr>
              <w:pStyle w:val="ConsPlusNormal"/>
              <w:rPr>
                <w:rFonts w:ascii="Arial" w:hAnsi="Arial"/>
                <w:sz w:val="20"/>
                <w:szCs w:val="20"/>
              </w:rPr>
            </w:pPr>
            <w:r>
              <w:rPr>
                <w:rFonts w:ascii="Arial" w:hAnsi="Arial"/>
                <w:sz w:val="20"/>
                <w:szCs w:val="20"/>
              </w:rPr>
              <w:t>Уведомление о завершении сноса объекта капитального строительства поданы (направлены) ненадлежащим лицом в соответствии с настоящим административным регламентом</w:t>
            </w:r>
          </w:p>
        </w:tc>
        <w:tc>
          <w:tcPr>
            <w:tcW w:w="1843" w:type="dxa"/>
            <w:tcBorders>
              <w:top w:val="single" w:sz="4" w:space="0" w:color="000000"/>
              <w:left w:val="single" w:sz="4" w:space="0" w:color="000000"/>
              <w:bottom w:val="single" w:sz="4" w:space="0" w:color="000000"/>
              <w:right w:val="single" w:sz="4" w:space="0" w:color="000000"/>
            </w:tcBorders>
          </w:tcPr>
          <w:p w14:paraId="16B3AC4D"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68CCE761" w14:textId="77777777" w:rsidTr="00234EFD">
        <w:tc>
          <w:tcPr>
            <w:tcW w:w="568" w:type="dxa"/>
            <w:tcBorders>
              <w:top w:val="single" w:sz="4" w:space="0" w:color="000000"/>
              <w:left w:val="single" w:sz="4" w:space="0" w:color="000000"/>
              <w:bottom w:val="single" w:sz="4" w:space="0" w:color="000000"/>
              <w:right w:val="single" w:sz="4" w:space="0" w:color="000000"/>
            </w:tcBorders>
          </w:tcPr>
          <w:p w14:paraId="5C389DB8" w14:textId="77777777" w:rsidR="00E1456D" w:rsidRDefault="00000000">
            <w:pPr>
              <w:pStyle w:val="ConsPlusNormal"/>
              <w:jc w:val="center"/>
              <w:rPr>
                <w:rFonts w:ascii="Arial" w:hAnsi="Arial"/>
                <w:sz w:val="20"/>
                <w:szCs w:val="20"/>
              </w:rPr>
            </w:pPr>
            <w:r>
              <w:rPr>
                <w:rFonts w:ascii="Arial" w:hAnsi="Arial"/>
                <w:sz w:val="20"/>
                <w:szCs w:val="20"/>
              </w:rPr>
              <w:t>2.</w:t>
            </w:r>
          </w:p>
        </w:tc>
        <w:tc>
          <w:tcPr>
            <w:tcW w:w="7087" w:type="dxa"/>
            <w:tcBorders>
              <w:top w:val="single" w:sz="4" w:space="0" w:color="000000"/>
              <w:left w:val="single" w:sz="4" w:space="0" w:color="000000"/>
              <w:bottom w:val="single" w:sz="4" w:space="0" w:color="000000"/>
              <w:right w:val="single" w:sz="4" w:space="0" w:color="000000"/>
            </w:tcBorders>
          </w:tcPr>
          <w:p w14:paraId="0307881F" w14:textId="77777777" w:rsidR="00E1456D" w:rsidRDefault="00000000">
            <w:pPr>
              <w:pStyle w:val="ConsPlusNormal"/>
              <w:rPr>
                <w:rFonts w:ascii="Arial" w:hAnsi="Arial"/>
                <w:sz w:val="20"/>
                <w:szCs w:val="20"/>
              </w:rPr>
            </w:pPr>
            <w:r>
              <w:rPr>
                <w:rFonts w:ascii="Arial" w:hAnsi="Arial"/>
                <w:sz w:val="20"/>
                <w:szCs w:val="20"/>
              </w:rPr>
              <w:t xml:space="preserve">В уведомлении о завершении сноса объекта капитального строительства отсутствуют сведения, предусмотренные формой данного уведомления,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tc>
        <w:tc>
          <w:tcPr>
            <w:tcW w:w="1843" w:type="dxa"/>
            <w:tcBorders>
              <w:top w:val="single" w:sz="4" w:space="0" w:color="000000"/>
              <w:left w:val="single" w:sz="4" w:space="0" w:color="000000"/>
              <w:bottom w:val="single" w:sz="4" w:space="0" w:color="000000"/>
              <w:right w:val="single" w:sz="4" w:space="0" w:color="000000"/>
            </w:tcBorders>
          </w:tcPr>
          <w:p w14:paraId="52FDAC6E"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598B8AA8" w14:textId="77777777" w:rsidTr="00234EFD">
        <w:tc>
          <w:tcPr>
            <w:tcW w:w="568" w:type="dxa"/>
            <w:tcBorders>
              <w:top w:val="single" w:sz="4" w:space="0" w:color="000000"/>
              <w:left w:val="single" w:sz="4" w:space="0" w:color="000000"/>
              <w:bottom w:val="single" w:sz="4" w:space="0" w:color="000000"/>
              <w:right w:val="single" w:sz="4" w:space="0" w:color="000000"/>
            </w:tcBorders>
          </w:tcPr>
          <w:p w14:paraId="17D568E8" w14:textId="77777777" w:rsidR="00E1456D" w:rsidRDefault="00000000">
            <w:pPr>
              <w:pStyle w:val="ConsPlusNormal"/>
              <w:jc w:val="center"/>
              <w:rPr>
                <w:rFonts w:ascii="Arial" w:hAnsi="Arial"/>
                <w:sz w:val="20"/>
                <w:szCs w:val="20"/>
              </w:rPr>
            </w:pPr>
            <w:r>
              <w:rPr>
                <w:rFonts w:ascii="Arial" w:hAnsi="Arial"/>
                <w:sz w:val="20"/>
                <w:szCs w:val="20"/>
              </w:rPr>
              <w:t>3.</w:t>
            </w:r>
          </w:p>
        </w:tc>
        <w:tc>
          <w:tcPr>
            <w:tcW w:w="7087" w:type="dxa"/>
            <w:tcBorders>
              <w:top w:val="single" w:sz="4" w:space="0" w:color="000000"/>
              <w:left w:val="single" w:sz="4" w:space="0" w:color="000000"/>
              <w:bottom w:val="single" w:sz="4" w:space="0" w:color="000000"/>
              <w:right w:val="single" w:sz="4" w:space="0" w:color="000000"/>
            </w:tcBorders>
          </w:tcPr>
          <w:p w14:paraId="712638A3" w14:textId="77777777" w:rsidR="00E1456D" w:rsidRDefault="00000000">
            <w:pPr>
              <w:pStyle w:val="ConsPlusNormal"/>
              <w:rPr>
                <w:rFonts w:ascii="Arial" w:hAnsi="Arial"/>
                <w:sz w:val="20"/>
                <w:szCs w:val="20"/>
              </w:rPr>
            </w:pPr>
            <w:r>
              <w:rPr>
                <w:rFonts w:ascii="Arial" w:hAnsi="Arial"/>
                <w:sz w:val="20"/>
                <w:szCs w:val="20"/>
              </w:rPr>
              <w:t>Непредставление определенных в соответствии с приложением № 3 настоящего Административного регламента документов, обязанность по представлению которых возложена на заявителя</w:t>
            </w:r>
          </w:p>
        </w:tc>
        <w:tc>
          <w:tcPr>
            <w:tcW w:w="1843" w:type="dxa"/>
            <w:tcBorders>
              <w:top w:val="single" w:sz="4" w:space="0" w:color="000000"/>
              <w:left w:val="single" w:sz="4" w:space="0" w:color="000000"/>
              <w:bottom w:val="single" w:sz="4" w:space="0" w:color="000000"/>
              <w:right w:val="single" w:sz="4" w:space="0" w:color="000000"/>
            </w:tcBorders>
          </w:tcPr>
          <w:p w14:paraId="6257B36F"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5E146AE3" w14:textId="77777777" w:rsidTr="00234EFD">
        <w:tc>
          <w:tcPr>
            <w:tcW w:w="568" w:type="dxa"/>
            <w:tcBorders>
              <w:top w:val="single" w:sz="4" w:space="0" w:color="000000"/>
              <w:left w:val="single" w:sz="4" w:space="0" w:color="000000"/>
              <w:bottom w:val="single" w:sz="4" w:space="0" w:color="000000"/>
              <w:right w:val="single" w:sz="4" w:space="0" w:color="000000"/>
            </w:tcBorders>
          </w:tcPr>
          <w:p w14:paraId="595326FF" w14:textId="77777777" w:rsidR="00E1456D" w:rsidRDefault="00000000">
            <w:pPr>
              <w:pStyle w:val="ConsPlusNormal"/>
              <w:jc w:val="center"/>
              <w:rPr>
                <w:rFonts w:ascii="Arial" w:hAnsi="Arial"/>
                <w:sz w:val="20"/>
                <w:szCs w:val="20"/>
              </w:rPr>
            </w:pPr>
            <w:r>
              <w:rPr>
                <w:rFonts w:ascii="Arial" w:hAnsi="Arial"/>
                <w:sz w:val="20"/>
                <w:szCs w:val="20"/>
              </w:rPr>
              <w:t>4</w:t>
            </w:r>
          </w:p>
        </w:tc>
        <w:tc>
          <w:tcPr>
            <w:tcW w:w="7087" w:type="dxa"/>
            <w:tcBorders>
              <w:top w:val="single" w:sz="4" w:space="0" w:color="000000"/>
              <w:left w:val="single" w:sz="4" w:space="0" w:color="000000"/>
              <w:bottom w:val="single" w:sz="4" w:space="0" w:color="000000"/>
              <w:right w:val="single" w:sz="4" w:space="0" w:color="000000"/>
            </w:tcBorders>
          </w:tcPr>
          <w:p w14:paraId="660BE7EA" w14:textId="77777777" w:rsidR="00E1456D" w:rsidRDefault="00000000">
            <w:pPr>
              <w:pStyle w:val="ConsPlusNormal"/>
              <w:rPr>
                <w:rFonts w:ascii="Arial" w:hAnsi="Arial"/>
                <w:sz w:val="20"/>
                <w:szCs w:val="20"/>
              </w:rPr>
            </w:pPr>
            <w:r>
              <w:rPr>
                <w:rFonts w:ascii="Arial" w:hAnsi="Arial"/>
                <w:sz w:val="20"/>
                <w:szCs w:val="20"/>
              </w:rPr>
              <w:t>Отсутствие в уполномоченном органе ранее направленного (поданного) уведомления о планируемом сносе данного объекта капитального строительства и прилагаемых документов</w:t>
            </w:r>
          </w:p>
        </w:tc>
        <w:tc>
          <w:tcPr>
            <w:tcW w:w="1843" w:type="dxa"/>
            <w:tcBorders>
              <w:top w:val="single" w:sz="4" w:space="0" w:color="000000"/>
              <w:left w:val="single" w:sz="4" w:space="0" w:color="000000"/>
              <w:bottom w:val="single" w:sz="4" w:space="0" w:color="000000"/>
              <w:right w:val="single" w:sz="4" w:space="0" w:color="000000"/>
            </w:tcBorders>
          </w:tcPr>
          <w:p w14:paraId="71CCEFB2"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234EFD" w14:paraId="1BE78807" w14:textId="77777777" w:rsidTr="00234EFD">
        <w:tc>
          <w:tcPr>
            <w:tcW w:w="568" w:type="dxa"/>
            <w:tcBorders>
              <w:top w:val="single" w:sz="4" w:space="0" w:color="000000"/>
              <w:left w:val="single" w:sz="4" w:space="0" w:color="000000"/>
              <w:bottom w:val="single" w:sz="4" w:space="0" w:color="000000"/>
              <w:right w:val="single" w:sz="4" w:space="0" w:color="000000"/>
            </w:tcBorders>
          </w:tcPr>
          <w:p w14:paraId="74854D66" w14:textId="1C5A3343" w:rsidR="00234EFD" w:rsidRDefault="00234EFD">
            <w:pPr>
              <w:pStyle w:val="ConsPlusNormal"/>
              <w:jc w:val="center"/>
              <w:rPr>
                <w:rFonts w:ascii="Arial" w:hAnsi="Arial"/>
                <w:sz w:val="20"/>
                <w:szCs w:val="20"/>
              </w:rPr>
            </w:pPr>
            <w:r>
              <w:rPr>
                <w:rFonts w:ascii="Arial" w:hAnsi="Arial"/>
                <w:sz w:val="20"/>
                <w:szCs w:val="20"/>
              </w:rPr>
              <w:t>5</w:t>
            </w:r>
          </w:p>
        </w:tc>
        <w:tc>
          <w:tcPr>
            <w:tcW w:w="7087" w:type="dxa"/>
            <w:tcBorders>
              <w:top w:val="single" w:sz="4" w:space="0" w:color="000000"/>
              <w:left w:val="single" w:sz="4" w:space="0" w:color="000000"/>
              <w:bottom w:val="single" w:sz="4" w:space="0" w:color="000000"/>
              <w:right w:val="single" w:sz="4" w:space="0" w:color="000000"/>
            </w:tcBorders>
          </w:tcPr>
          <w:p w14:paraId="38F746D4" w14:textId="76B87054" w:rsidR="00234EFD" w:rsidRDefault="00234EFD">
            <w:pPr>
              <w:pStyle w:val="ConsPlusNormal"/>
              <w:rPr>
                <w:rFonts w:ascii="Arial" w:hAnsi="Arial"/>
                <w:sz w:val="20"/>
                <w:szCs w:val="20"/>
              </w:rPr>
            </w:pPr>
            <w:r>
              <w:rPr>
                <w:rFonts w:ascii="Arial" w:hAnsi="Arial"/>
                <w:sz w:val="20"/>
                <w:szCs w:val="20"/>
              </w:rPr>
              <w:t>З</w:t>
            </w:r>
            <w:r w:rsidRPr="00234EFD">
              <w:rPr>
                <w:rFonts w:ascii="Arial" w:hAnsi="Arial"/>
                <w:sz w:val="20"/>
                <w:szCs w:val="20"/>
              </w:rPr>
              <w:t xml:space="preserve">астройщик не является правообладателем объекта капитального </w:t>
            </w:r>
            <w:r w:rsidRPr="00234EFD">
              <w:rPr>
                <w:rFonts w:ascii="Arial" w:hAnsi="Arial"/>
                <w:sz w:val="20"/>
                <w:szCs w:val="20"/>
              </w:rPr>
              <w:lastRenderedPageBreak/>
              <w:t>строительства</w:t>
            </w:r>
          </w:p>
        </w:tc>
        <w:tc>
          <w:tcPr>
            <w:tcW w:w="1843" w:type="dxa"/>
            <w:tcBorders>
              <w:top w:val="single" w:sz="4" w:space="0" w:color="000000"/>
              <w:left w:val="single" w:sz="4" w:space="0" w:color="000000"/>
              <w:bottom w:val="single" w:sz="4" w:space="0" w:color="000000"/>
              <w:right w:val="single" w:sz="4" w:space="0" w:color="000000"/>
            </w:tcBorders>
          </w:tcPr>
          <w:p w14:paraId="016507C3" w14:textId="5E0209ED" w:rsidR="00234EFD" w:rsidRDefault="00234EFD">
            <w:pPr>
              <w:pStyle w:val="ConsPlusNormal"/>
              <w:jc w:val="center"/>
              <w:rPr>
                <w:rFonts w:ascii="Arial" w:hAnsi="Arial"/>
                <w:sz w:val="20"/>
                <w:szCs w:val="20"/>
              </w:rPr>
            </w:pPr>
            <w:r>
              <w:rPr>
                <w:rFonts w:ascii="Arial" w:hAnsi="Arial"/>
                <w:sz w:val="20"/>
                <w:szCs w:val="20"/>
              </w:rPr>
              <w:lastRenderedPageBreak/>
              <w:t xml:space="preserve">Фл, ФлП(з), Юл, </w:t>
            </w:r>
            <w:r>
              <w:rPr>
                <w:rFonts w:ascii="Arial" w:hAnsi="Arial"/>
                <w:sz w:val="20"/>
                <w:szCs w:val="20"/>
              </w:rPr>
              <w:lastRenderedPageBreak/>
              <w:t>ЮлП(з)</w:t>
            </w:r>
          </w:p>
        </w:tc>
      </w:tr>
      <w:tr w:rsidR="00E1456D" w14:paraId="21EBE6F7" w14:textId="77777777" w:rsidTr="00234EFD">
        <w:tc>
          <w:tcPr>
            <w:tcW w:w="568" w:type="dxa"/>
            <w:tcBorders>
              <w:top w:val="single" w:sz="4" w:space="0" w:color="000000"/>
              <w:left w:val="single" w:sz="4" w:space="0" w:color="000000"/>
              <w:bottom w:val="single" w:sz="4" w:space="0" w:color="000000"/>
              <w:right w:val="single" w:sz="4" w:space="0" w:color="000000"/>
            </w:tcBorders>
          </w:tcPr>
          <w:p w14:paraId="50555D9B" w14:textId="3BDFF18C" w:rsidR="00E1456D" w:rsidRDefault="00234EFD">
            <w:pPr>
              <w:pStyle w:val="ConsPlusNormal"/>
              <w:jc w:val="center"/>
              <w:rPr>
                <w:rFonts w:ascii="Arial" w:hAnsi="Arial"/>
                <w:sz w:val="20"/>
                <w:szCs w:val="20"/>
              </w:rPr>
            </w:pPr>
            <w:r>
              <w:rPr>
                <w:rFonts w:ascii="Arial" w:hAnsi="Arial"/>
                <w:sz w:val="20"/>
                <w:szCs w:val="20"/>
              </w:rPr>
              <w:lastRenderedPageBreak/>
              <w:t>6</w:t>
            </w:r>
          </w:p>
        </w:tc>
        <w:tc>
          <w:tcPr>
            <w:tcW w:w="7087" w:type="dxa"/>
            <w:tcBorders>
              <w:top w:val="single" w:sz="4" w:space="0" w:color="000000"/>
              <w:left w:val="single" w:sz="4" w:space="0" w:color="000000"/>
              <w:bottom w:val="single" w:sz="4" w:space="0" w:color="000000"/>
              <w:right w:val="single" w:sz="4" w:space="0" w:color="000000"/>
            </w:tcBorders>
          </w:tcPr>
          <w:p w14:paraId="75F4E6A9" w14:textId="77777777" w:rsidR="00E1456D" w:rsidRDefault="00000000">
            <w:pPr>
              <w:pStyle w:val="ConsPlusNormal"/>
              <w:jc w:val="both"/>
              <w:rPr>
                <w:rFonts w:ascii="Arial" w:hAnsi="Arial"/>
                <w:sz w:val="20"/>
                <w:szCs w:val="20"/>
              </w:rPr>
            </w:pPr>
            <w:r>
              <w:rPr>
                <w:rFonts w:ascii="Arial" w:hAnsi="Arial"/>
                <w:sz w:val="20"/>
                <w:szCs w:val="20"/>
              </w:rPr>
              <w:t>Отзыв заявления о предоставлении муниципальной услуги по инициативе заявителя</w:t>
            </w:r>
          </w:p>
        </w:tc>
        <w:tc>
          <w:tcPr>
            <w:tcW w:w="1843" w:type="dxa"/>
            <w:tcBorders>
              <w:top w:val="single" w:sz="4" w:space="0" w:color="000000"/>
              <w:left w:val="single" w:sz="4" w:space="0" w:color="000000"/>
              <w:bottom w:val="single" w:sz="4" w:space="0" w:color="000000"/>
              <w:right w:val="single" w:sz="4" w:space="0" w:color="000000"/>
            </w:tcBorders>
          </w:tcPr>
          <w:p w14:paraId="4F41DC0D"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p w14:paraId="2CA3C5E7" w14:textId="77777777" w:rsidR="00E1456D" w:rsidRDefault="00000000">
            <w:pPr>
              <w:pStyle w:val="ConsPlusNormal"/>
              <w:jc w:val="center"/>
              <w:rPr>
                <w:rFonts w:ascii="Arial" w:hAnsi="Arial"/>
                <w:sz w:val="20"/>
                <w:szCs w:val="20"/>
              </w:rPr>
            </w:pPr>
            <w:r>
              <w:rPr>
                <w:rFonts w:ascii="Arial" w:hAnsi="Arial"/>
                <w:sz w:val="20"/>
                <w:szCs w:val="20"/>
              </w:rPr>
              <w:t>Заявителям способом, указанным в заявлении, направляется уведомление об оставлении запроса о предоставлении муниципальной услуги без рассмотрения</w:t>
            </w:r>
          </w:p>
        </w:tc>
      </w:tr>
    </w:tbl>
    <w:p w14:paraId="72086679" w14:textId="77777777" w:rsidR="00E1456D" w:rsidRDefault="00E1456D">
      <w:pPr>
        <w:widowControl w:val="0"/>
        <w:spacing w:after="0" w:line="240" w:lineRule="auto"/>
        <w:jc w:val="center"/>
        <w:outlineLvl w:val="1"/>
        <w:rPr>
          <w:rFonts w:ascii="Arial" w:eastAsia="Aptos" w:hAnsi="Arial" w:cs="Arial"/>
          <w:b/>
          <w:bCs/>
          <w:color w:val="FF0000"/>
          <w:kern w:val="2"/>
          <w14:ligatures w14:val="standardContextual"/>
        </w:rPr>
      </w:pPr>
    </w:p>
    <w:p w14:paraId="47501A81" w14:textId="77777777" w:rsidR="00E1456D" w:rsidRDefault="00000000">
      <w:pPr>
        <w:widowControl w:val="0"/>
        <w:spacing w:after="0" w:line="240" w:lineRule="auto"/>
        <w:jc w:val="center"/>
        <w:outlineLvl w:val="1"/>
      </w:pPr>
      <w:r>
        <w:rPr>
          <w:rFonts w:ascii="Arial" w:eastAsia="Aptos" w:hAnsi="Arial" w:cs="Arial"/>
          <w:b/>
          <w:bCs/>
          <w:kern w:val="2"/>
          <w14:ligatures w14:val="standardContextual"/>
        </w:rPr>
        <w:t xml:space="preserve">Таблица 3. </w:t>
      </w:r>
      <w:r>
        <w:rPr>
          <w:rFonts w:ascii="Arial" w:eastAsia="Times New Roman" w:hAnsi="Arial" w:cs="Arial"/>
          <w:b/>
          <w:bCs/>
          <w:lang w:eastAsia="ru-RU"/>
        </w:rPr>
        <w:t>В случае обращения заявителя</w:t>
      </w:r>
    </w:p>
    <w:p w14:paraId="6715AC17" w14:textId="77777777" w:rsidR="00E1456D" w:rsidRDefault="00000000">
      <w:pPr>
        <w:widowControl w:val="0"/>
        <w:spacing w:after="0" w:line="240" w:lineRule="auto"/>
        <w:jc w:val="center"/>
        <w:outlineLvl w:val="1"/>
      </w:pPr>
      <w:r>
        <w:rPr>
          <w:rFonts w:ascii="Arial" w:eastAsia="Times New Roman" w:hAnsi="Arial" w:cs="Arial"/>
          <w:b/>
          <w:bCs/>
          <w:lang w:eastAsia="ru-RU"/>
        </w:rPr>
        <w:t xml:space="preserve"> за исправлением опечаток и (или) ошибок, допущенных</w:t>
      </w:r>
    </w:p>
    <w:p w14:paraId="4577D768" w14:textId="77777777" w:rsidR="00E1456D" w:rsidRDefault="00000000">
      <w:pPr>
        <w:widowControl w:val="0"/>
        <w:spacing w:after="0" w:line="240" w:lineRule="auto"/>
        <w:jc w:val="center"/>
        <w:outlineLvl w:val="1"/>
      </w:pPr>
      <w:r>
        <w:rPr>
          <w:rFonts w:ascii="Arial" w:eastAsia="Times New Roman" w:hAnsi="Arial" w:cs="Arial"/>
          <w:b/>
          <w:bCs/>
          <w:lang w:eastAsia="ru-RU"/>
        </w:rPr>
        <w:t xml:space="preserve"> в результате предоставления муниципальной услуги</w:t>
      </w:r>
    </w:p>
    <w:p w14:paraId="218F7D96" w14:textId="77777777" w:rsidR="00E1456D" w:rsidRDefault="00E1456D">
      <w:pPr>
        <w:widowControl w:val="0"/>
        <w:spacing w:after="0" w:line="240" w:lineRule="auto"/>
        <w:jc w:val="center"/>
        <w:outlineLvl w:val="1"/>
        <w:rPr>
          <w:rFonts w:ascii="Arial" w:eastAsia="Times New Roman" w:hAnsi="Arial" w:cs="Arial"/>
          <w:b/>
          <w:bCs/>
          <w:lang w:eastAsia="ru-RU"/>
        </w:rPr>
      </w:pPr>
    </w:p>
    <w:tbl>
      <w:tblPr>
        <w:tblW w:w="9498"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7087"/>
        <w:gridCol w:w="1843"/>
      </w:tblGrid>
      <w:tr w:rsidR="00E1456D" w14:paraId="5158114D" w14:textId="77777777" w:rsidTr="00791230">
        <w:tc>
          <w:tcPr>
            <w:tcW w:w="568" w:type="dxa"/>
            <w:tcBorders>
              <w:top w:val="single" w:sz="4" w:space="0" w:color="000000"/>
              <w:left w:val="single" w:sz="4" w:space="0" w:color="000000"/>
              <w:bottom w:val="single" w:sz="4" w:space="0" w:color="000000"/>
              <w:right w:val="single" w:sz="4" w:space="0" w:color="000000"/>
            </w:tcBorders>
          </w:tcPr>
          <w:p w14:paraId="18D19DF0" w14:textId="77777777" w:rsidR="00E1456D" w:rsidRDefault="00000000">
            <w:pPr>
              <w:pStyle w:val="ConsPlusNormal"/>
              <w:jc w:val="center"/>
              <w:rPr>
                <w:rFonts w:ascii="Arial" w:hAnsi="Arial"/>
                <w:sz w:val="20"/>
                <w:szCs w:val="20"/>
              </w:rPr>
            </w:pPr>
            <w:r>
              <w:rPr>
                <w:rFonts w:ascii="Arial" w:hAnsi="Arial"/>
                <w:sz w:val="20"/>
                <w:szCs w:val="20"/>
              </w:rPr>
              <w:t>№ п/п</w:t>
            </w:r>
          </w:p>
        </w:tc>
        <w:tc>
          <w:tcPr>
            <w:tcW w:w="7087" w:type="dxa"/>
            <w:tcBorders>
              <w:top w:val="single" w:sz="4" w:space="0" w:color="000000"/>
              <w:left w:val="single" w:sz="4" w:space="0" w:color="000000"/>
              <w:bottom w:val="single" w:sz="4" w:space="0" w:color="000000"/>
              <w:right w:val="single" w:sz="4" w:space="0" w:color="000000"/>
            </w:tcBorders>
          </w:tcPr>
          <w:p w14:paraId="3CA4CDBD" w14:textId="77777777" w:rsidR="00E1456D" w:rsidRDefault="00000000">
            <w:pPr>
              <w:pStyle w:val="ConsPlusNormal"/>
              <w:jc w:val="center"/>
              <w:rPr>
                <w:rFonts w:ascii="Arial" w:hAnsi="Arial"/>
                <w:sz w:val="20"/>
                <w:szCs w:val="20"/>
              </w:rPr>
            </w:pPr>
            <w:r>
              <w:rPr>
                <w:rFonts w:ascii="Arial" w:hAnsi="Arial"/>
                <w:sz w:val="20"/>
                <w:szCs w:val="20"/>
              </w:rPr>
              <w:t>Перечень оснований</w:t>
            </w:r>
          </w:p>
        </w:tc>
        <w:tc>
          <w:tcPr>
            <w:tcW w:w="1843" w:type="dxa"/>
            <w:tcBorders>
              <w:top w:val="single" w:sz="4" w:space="0" w:color="000000"/>
              <w:left w:val="single" w:sz="4" w:space="0" w:color="000000"/>
              <w:bottom w:val="single" w:sz="4" w:space="0" w:color="000000"/>
              <w:right w:val="single" w:sz="4" w:space="0" w:color="000000"/>
            </w:tcBorders>
            <w:vAlign w:val="bottom"/>
          </w:tcPr>
          <w:p w14:paraId="1975A56D" w14:textId="77777777" w:rsidR="00E1456D" w:rsidRDefault="00000000">
            <w:pPr>
              <w:pStyle w:val="ConsPlusNormal"/>
              <w:jc w:val="center"/>
              <w:rPr>
                <w:rFonts w:ascii="Arial" w:hAnsi="Arial"/>
                <w:sz w:val="20"/>
                <w:szCs w:val="20"/>
              </w:rPr>
            </w:pPr>
            <w:r>
              <w:rPr>
                <w:rFonts w:ascii="Arial" w:hAnsi="Arial"/>
                <w:sz w:val="20"/>
                <w:szCs w:val="20"/>
              </w:rPr>
              <w:t>Идентификатор категорий (признаков) заявителей</w:t>
            </w:r>
          </w:p>
        </w:tc>
      </w:tr>
      <w:tr w:rsidR="00E1456D" w14:paraId="23F926E6" w14:textId="77777777" w:rsidTr="00791230">
        <w:tc>
          <w:tcPr>
            <w:tcW w:w="9498" w:type="dxa"/>
            <w:gridSpan w:val="3"/>
            <w:tcBorders>
              <w:top w:val="single" w:sz="4" w:space="0" w:color="000000"/>
              <w:left w:val="single" w:sz="4" w:space="0" w:color="000000"/>
              <w:bottom w:val="single" w:sz="4" w:space="0" w:color="000000"/>
              <w:right w:val="single" w:sz="4" w:space="0" w:color="000000"/>
            </w:tcBorders>
          </w:tcPr>
          <w:p w14:paraId="3A9C947C"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оснований для отказа в приеме заявления и документов, необходимых для предоставления муниципальной услуги</w:t>
            </w:r>
          </w:p>
        </w:tc>
      </w:tr>
      <w:tr w:rsidR="00E1456D" w14:paraId="339993FC"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285614D5" w14:textId="77777777" w:rsidR="00E1456D" w:rsidRDefault="00000000">
            <w:pPr>
              <w:pStyle w:val="ConsPlusNormal"/>
              <w:jc w:val="center"/>
              <w:rPr>
                <w:rFonts w:ascii="Arial" w:hAnsi="Arial"/>
                <w:sz w:val="20"/>
                <w:szCs w:val="20"/>
              </w:rPr>
            </w:pPr>
            <w:r>
              <w:rPr>
                <w:rFonts w:ascii="Arial" w:hAnsi="Arial"/>
                <w:sz w:val="20"/>
                <w:szCs w:val="20"/>
              </w:rPr>
              <w:t>1.</w:t>
            </w:r>
          </w:p>
        </w:tc>
        <w:tc>
          <w:tcPr>
            <w:tcW w:w="7087" w:type="dxa"/>
            <w:tcBorders>
              <w:top w:val="single" w:sz="4" w:space="0" w:color="000000"/>
              <w:left w:val="single" w:sz="4" w:space="0" w:color="000000"/>
              <w:bottom w:val="single" w:sz="4" w:space="0" w:color="000000"/>
              <w:right w:val="single" w:sz="4" w:space="0" w:color="000000"/>
            </w:tcBorders>
          </w:tcPr>
          <w:p w14:paraId="0969E99A" w14:textId="77777777" w:rsidR="00E1456D" w:rsidRDefault="00000000">
            <w:pPr>
              <w:pStyle w:val="ConsPlusNormal"/>
              <w:jc w:val="both"/>
              <w:rPr>
                <w:rFonts w:ascii="Arial" w:hAnsi="Arial"/>
                <w:sz w:val="20"/>
                <w:szCs w:val="20"/>
              </w:rPr>
            </w:pPr>
            <w:r>
              <w:rPr>
                <w:rFonts w:ascii="Arial" w:hAnsi="Arial"/>
                <w:sz w:val="20"/>
                <w:szCs w:val="20"/>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43" w:type="dxa"/>
            <w:tcBorders>
              <w:top w:val="single" w:sz="4" w:space="0" w:color="000000"/>
              <w:left w:val="single" w:sz="4" w:space="0" w:color="000000"/>
              <w:bottom w:val="single" w:sz="4" w:space="0" w:color="000000"/>
              <w:right w:val="single" w:sz="4" w:space="0" w:color="000000"/>
            </w:tcBorders>
            <w:vAlign w:val="center"/>
          </w:tcPr>
          <w:p w14:paraId="3F337197"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448EAD89"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25CEF421" w14:textId="77777777" w:rsidR="00E1456D" w:rsidRDefault="00000000">
            <w:pPr>
              <w:pStyle w:val="ConsPlusNormal"/>
              <w:jc w:val="center"/>
              <w:rPr>
                <w:rFonts w:ascii="Arial" w:hAnsi="Arial"/>
                <w:sz w:val="20"/>
                <w:szCs w:val="20"/>
              </w:rPr>
            </w:pPr>
            <w:r>
              <w:rPr>
                <w:rFonts w:ascii="Arial" w:hAnsi="Arial"/>
                <w:sz w:val="20"/>
                <w:szCs w:val="20"/>
              </w:rPr>
              <w:t>2</w:t>
            </w:r>
          </w:p>
        </w:tc>
        <w:tc>
          <w:tcPr>
            <w:tcW w:w="7087" w:type="dxa"/>
            <w:tcBorders>
              <w:top w:val="single" w:sz="4" w:space="0" w:color="000000"/>
              <w:left w:val="single" w:sz="4" w:space="0" w:color="000000"/>
              <w:bottom w:val="single" w:sz="4" w:space="0" w:color="000000"/>
              <w:right w:val="single" w:sz="4" w:space="0" w:color="000000"/>
            </w:tcBorders>
          </w:tcPr>
          <w:p w14:paraId="0F7857B4" w14:textId="77777777" w:rsidR="00E1456D" w:rsidRDefault="00000000">
            <w:pPr>
              <w:pStyle w:val="ConsPlusNormal"/>
              <w:jc w:val="both"/>
              <w:rPr>
                <w:rFonts w:ascii="Arial" w:hAnsi="Arial"/>
                <w:sz w:val="20"/>
                <w:szCs w:val="20"/>
              </w:rPr>
            </w:pPr>
            <w:r>
              <w:rPr>
                <w:rFonts w:ascii="Arial" w:hAnsi="Arial"/>
                <w:sz w:val="20"/>
                <w:szCs w:val="20"/>
              </w:rPr>
              <w:t>Подача запроса без предоставления документа, удостоверяющего личность заявителя, представителя заявителя</w:t>
            </w:r>
          </w:p>
        </w:tc>
        <w:tc>
          <w:tcPr>
            <w:tcW w:w="1843" w:type="dxa"/>
            <w:tcBorders>
              <w:top w:val="single" w:sz="4" w:space="0" w:color="000000"/>
              <w:left w:val="single" w:sz="4" w:space="0" w:color="000000"/>
              <w:bottom w:val="single" w:sz="4" w:space="0" w:color="000000"/>
              <w:right w:val="single" w:sz="4" w:space="0" w:color="000000"/>
            </w:tcBorders>
          </w:tcPr>
          <w:p w14:paraId="16C95355"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427C8237"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30A42974" w14:textId="77777777" w:rsidR="00E1456D" w:rsidRDefault="00000000">
            <w:pPr>
              <w:pStyle w:val="ConsPlusNormal"/>
              <w:jc w:val="center"/>
              <w:rPr>
                <w:rFonts w:ascii="Arial" w:hAnsi="Arial"/>
                <w:sz w:val="20"/>
                <w:szCs w:val="20"/>
              </w:rPr>
            </w:pPr>
            <w:r>
              <w:rPr>
                <w:rFonts w:ascii="Arial" w:hAnsi="Arial"/>
                <w:sz w:val="20"/>
                <w:szCs w:val="20"/>
              </w:rPr>
              <w:t>3</w:t>
            </w:r>
          </w:p>
        </w:tc>
        <w:tc>
          <w:tcPr>
            <w:tcW w:w="7087" w:type="dxa"/>
            <w:tcBorders>
              <w:top w:val="single" w:sz="4" w:space="0" w:color="000000"/>
              <w:left w:val="single" w:sz="4" w:space="0" w:color="000000"/>
              <w:bottom w:val="single" w:sz="4" w:space="0" w:color="000000"/>
              <w:right w:val="single" w:sz="4" w:space="0" w:color="000000"/>
            </w:tcBorders>
          </w:tcPr>
          <w:p w14:paraId="24D701F6" w14:textId="77777777" w:rsidR="00E1456D" w:rsidRDefault="00000000">
            <w:pPr>
              <w:pStyle w:val="ConsPlusNormal"/>
              <w:jc w:val="both"/>
              <w:rPr>
                <w:rFonts w:ascii="Arial" w:hAnsi="Arial"/>
                <w:sz w:val="20"/>
                <w:szCs w:val="20"/>
              </w:rPr>
            </w:pPr>
            <w:r>
              <w:rPr>
                <w:rFonts w:ascii="Arial" w:hAnsi="Arial"/>
                <w:sz w:val="20"/>
                <w:szCs w:val="20"/>
              </w:rPr>
              <w:t>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1843" w:type="dxa"/>
            <w:tcBorders>
              <w:top w:val="single" w:sz="4" w:space="0" w:color="000000"/>
              <w:left w:val="single" w:sz="4" w:space="0" w:color="000000"/>
              <w:bottom w:val="single" w:sz="4" w:space="0" w:color="000000"/>
              <w:right w:val="single" w:sz="4" w:space="0" w:color="000000"/>
            </w:tcBorders>
          </w:tcPr>
          <w:p w14:paraId="67730465"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2A7970D0"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3D9C448F" w14:textId="77777777" w:rsidR="00E1456D" w:rsidRDefault="00000000">
            <w:pPr>
              <w:pStyle w:val="ConsPlusNormal"/>
              <w:jc w:val="center"/>
              <w:rPr>
                <w:rFonts w:ascii="Arial" w:hAnsi="Arial"/>
                <w:sz w:val="20"/>
                <w:szCs w:val="20"/>
              </w:rPr>
            </w:pPr>
            <w:r>
              <w:rPr>
                <w:rFonts w:ascii="Arial" w:hAnsi="Arial"/>
                <w:sz w:val="20"/>
                <w:szCs w:val="20"/>
              </w:rPr>
              <w:t>4</w:t>
            </w:r>
          </w:p>
        </w:tc>
        <w:tc>
          <w:tcPr>
            <w:tcW w:w="7087" w:type="dxa"/>
            <w:tcBorders>
              <w:top w:val="single" w:sz="4" w:space="0" w:color="000000"/>
              <w:left w:val="single" w:sz="4" w:space="0" w:color="000000"/>
              <w:bottom w:val="single" w:sz="4" w:space="0" w:color="000000"/>
              <w:right w:val="single" w:sz="4" w:space="0" w:color="000000"/>
            </w:tcBorders>
          </w:tcPr>
          <w:p w14:paraId="2EFEEDDA" w14:textId="77777777" w:rsidR="00E1456D" w:rsidRDefault="00000000">
            <w:pPr>
              <w:pStyle w:val="ConsPlusNormal"/>
              <w:jc w:val="both"/>
              <w:rPr>
                <w:rFonts w:ascii="Arial" w:hAnsi="Arial"/>
                <w:sz w:val="20"/>
                <w:szCs w:val="20"/>
              </w:rPr>
            </w:pPr>
            <w:r>
              <w:rPr>
                <w:rFonts w:ascii="Arial" w:hAnsi="Arial"/>
                <w:sz w:val="20"/>
                <w:szCs w:val="20"/>
              </w:rPr>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04F79E1D"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4A2C223E"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0FE9B0D6" w14:textId="77777777" w:rsidR="00E1456D" w:rsidRDefault="00000000">
            <w:pPr>
              <w:pStyle w:val="ConsPlusNormal"/>
              <w:jc w:val="center"/>
              <w:rPr>
                <w:rFonts w:ascii="Arial" w:hAnsi="Arial"/>
                <w:sz w:val="20"/>
                <w:szCs w:val="20"/>
              </w:rPr>
            </w:pPr>
            <w:r>
              <w:rPr>
                <w:rFonts w:ascii="Arial" w:hAnsi="Arial"/>
                <w:sz w:val="20"/>
                <w:szCs w:val="20"/>
              </w:rPr>
              <w:t>5</w:t>
            </w:r>
          </w:p>
        </w:tc>
        <w:tc>
          <w:tcPr>
            <w:tcW w:w="7087" w:type="dxa"/>
            <w:tcBorders>
              <w:top w:val="single" w:sz="4" w:space="0" w:color="000000"/>
              <w:left w:val="single" w:sz="4" w:space="0" w:color="000000"/>
              <w:bottom w:val="single" w:sz="4" w:space="0" w:color="000000"/>
              <w:right w:val="single" w:sz="4" w:space="0" w:color="000000"/>
            </w:tcBorders>
          </w:tcPr>
          <w:p w14:paraId="1331A9FB" w14:textId="77777777" w:rsidR="00E1456D" w:rsidRDefault="00000000">
            <w:pPr>
              <w:pStyle w:val="ConsPlusNormal"/>
              <w:jc w:val="both"/>
              <w:rPr>
                <w:rFonts w:ascii="Arial" w:hAnsi="Arial"/>
                <w:sz w:val="20"/>
                <w:szCs w:val="20"/>
              </w:rPr>
            </w:pPr>
            <w:r>
              <w:rPr>
                <w:rFonts w:ascii="Arial" w:hAnsi="Arial"/>
                <w:sz w:val="20"/>
                <w:szCs w:val="20"/>
              </w:rPr>
              <w:t>Неполное, некорректное заполнение полей в форме заявления, в том числе в интерактивной форме заявления на ЕПГУ, РПГУ</w:t>
            </w:r>
          </w:p>
        </w:tc>
        <w:tc>
          <w:tcPr>
            <w:tcW w:w="1843" w:type="dxa"/>
            <w:tcBorders>
              <w:top w:val="single" w:sz="4" w:space="0" w:color="000000"/>
              <w:left w:val="single" w:sz="4" w:space="0" w:color="000000"/>
              <w:bottom w:val="single" w:sz="4" w:space="0" w:color="000000"/>
              <w:right w:val="single" w:sz="4" w:space="0" w:color="000000"/>
            </w:tcBorders>
          </w:tcPr>
          <w:p w14:paraId="7352CA69"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1A26F3D3"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1A2A875B" w14:textId="77777777" w:rsidR="00E1456D" w:rsidRDefault="00000000">
            <w:pPr>
              <w:pStyle w:val="ConsPlusNormal"/>
              <w:jc w:val="center"/>
              <w:rPr>
                <w:rFonts w:ascii="Arial" w:hAnsi="Arial"/>
                <w:sz w:val="20"/>
                <w:szCs w:val="20"/>
              </w:rPr>
            </w:pPr>
            <w:r>
              <w:rPr>
                <w:rFonts w:ascii="Arial" w:hAnsi="Arial"/>
                <w:sz w:val="20"/>
                <w:szCs w:val="20"/>
              </w:rPr>
              <w:t>6</w:t>
            </w:r>
          </w:p>
        </w:tc>
        <w:tc>
          <w:tcPr>
            <w:tcW w:w="7087" w:type="dxa"/>
            <w:tcBorders>
              <w:top w:val="single" w:sz="4" w:space="0" w:color="000000"/>
              <w:left w:val="single" w:sz="4" w:space="0" w:color="000000"/>
              <w:bottom w:val="single" w:sz="4" w:space="0" w:color="000000"/>
              <w:right w:val="single" w:sz="4" w:space="0" w:color="000000"/>
            </w:tcBorders>
          </w:tcPr>
          <w:p w14:paraId="6C9777EF" w14:textId="77777777" w:rsidR="00E1456D" w:rsidRDefault="00000000">
            <w:pPr>
              <w:pStyle w:val="ConsPlusNormal"/>
              <w:jc w:val="both"/>
              <w:rPr>
                <w:rFonts w:ascii="Arial" w:hAnsi="Arial"/>
                <w:sz w:val="20"/>
                <w:szCs w:val="20"/>
              </w:rPr>
            </w:pPr>
            <w:r>
              <w:rPr>
                <w:rFonts w:ascii="Arial" w:hAnsi="Arial"/>
                <w:sz w:val="20"/>
                <w:szCs w:val="20"/>
              </w:rPr>
              <w:t>Электронные документы не соответствуют требованиям, установленным нормативными документами, к форматам их предоставления и (или) не читаются с использованием электронной вычислительной техники</w:t>
            </w:r>
          </w:p>
        </w:tc>
        <w:tc>
          <w:tcPr>
            <w:tcW w:w="1843" w:type="dxa"/>
            <w:tcBorders>
              <w:top w:val="single" w:sz="4" w:space="0" w:color="000000"/>
              <w:left w:val="single" w:sz="4" w:space="0" w:color="000000"/>
              <w:bottom w:val="single" w:sz="4" w:space="0" w:color="000000"/>
              <w:right w:val="single" w:sz="4" w:space="0" w:color="000000"/>
            </w:tcBorders>
          </w:tcPr>
          <w:p w14:paraId="09E10FC7"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65E5242D"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6364B7C6" w14:textId="77777777" w:rsidR="00E1456D" w:rsidRDefault="00000000">
            <w:pPr>
              <w:pStyle w:val="ConsPlusNormal"/>
              <w:jc w:val="center"/>
              <w:rPr>
                <w:rFonts w:ascii="Arial" w:hAnsi="Arial"/>
                <w:sz w:val="20"/>
                <w:szCs w:val="20"/>
              </w:rPr>
            </w:pPr>
            <w:r>
              <w:rPr>
                <w:rFonts w:ascii="Arial" w:hAnsi="Arial"/>
                <w:sz w:val="20"/>
                <w:szCs w:val="20"/>
              </w:rPr>
              <w:t>7</w:t>
            </w:r>
          </w:p>
        </w:tc>
        <w:tc>
          <w:tcPr>
            <w:tcW w:w="7087" w:type="dxa"/>
            <w:tcBorders>
              <w:top w:val="single" w:sz="4" w:space="0" w:color="000000"/>
              <w:left w:val="single" w:sz="4" w:space="0" w:color="000000"/>
              <w:bottom w:val="single" w:sz="4" w:space="0" w:color="000000"/>
              <w:right w:val="single" w:sz="4" w:space="0" w:color="000000"/>
            </w:tcBorders>
          </w:tcPr>
          <w:p w14:paraId="29EB03C4" w14:textId="77777777" w:rsidR="00E1456D" w:rsidRDefault="00000000">
            <w:pPr>
              <w:pStyle w:val="ConsPlusNormal"/>
              <w:jc w:val="both"/>
              <w:rPr>
                <w:rFonts w:ascii="Arial" w:hAnsi="Arial"/>
                <w:sz w:val="20"/>
                <w:szCs w:val="20"/>
              </w:rPr>
            </w:pPr>
            <w:r>
              <w:rPr>
                <w:rFonts w:ascii="Arial" w:hAnsi="Arial"/>
                <w:sz w:val="20"/>
                <w:szCs w:val="20"/>
              </w:rPr>
              <w:t>Несоблюдение установленных законодательством условий признания действительности, усиленной квалифицированной электронной подписи</w:t>
            </w:r>
          </w:p>
        </w:tc>
        <w:tc>
          <w:tcPr>
            <w:tcW w:w="1843" w:type="dxa"/>
            <w:tcBorders>
              <w:top w:val="single" w:sz="4" w:space="0" w:color="000000"/>
              <w:left w:val="single" w:sz="4" w:space="0" w:color="000000"/>
              <w:bottom w:val="single" w:sz="4" w:space="0" w:color="000000"/>
              <w:right w:val="single" w:sz="4" w:space="0" w:color="000000"/>
            </w:tcBorders>
          </w:tcPr>
          <w:p w14:paraId="37FC5211"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51FD31A9"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22A9AF90" w14:textId="77777777" w:rsidR="00E1456D" w:rsidRDefault="00000000">
            <w:pPr>
              <w:pStyle w:val="ConsPlusNormal"/>
              <w:jc w:val="center"/>
              <w:rPr>
                <w:rFonts w:ascii="Arial" w:hAnsi="Arial"/>
                <w:sz w:val="20"/>
                <w:szCs w:val="20"/>
              </w:rPr>
            </w:pPr>
            <w:r>
              <w:rPr>
                <w:rFonts w:ascii="Arial" w:hAnsi="Arial"/>
                <w:sz w:val="20"/>
                <w:szCs w:val="20"/>
              </w:rPr>
              <w:t>8</w:t>
            </w:r>
          </w:p>
        </w:tc>
        <w:tc>
          <w:tcPr>
            <w:tcW w:w="7087" w:type="dxa"/>
            <w:tcBorders>
              <w:top w:val="single" w:sz="4" w:space="0" w:color="000000"/>
              <w:left w:val="single" w:sz="4" w:space="0" w:color="000000"/>
              <w:bottom w:val="single" w:sz="4" w:space="0" w:color="000000"/>
              <w:right w:val="single" w:sz="4" w:space="0" w:color="000000"/>
            </w:tcBorders>
          </w:tcPr>
          <w:p w14:paraId="62C0D94A" w14:textId="77777777" w:rsidR="00E1456D" w:rsidRDefault="00000000">
            <w:pPr>
              <w:pStyle w:val="ConsPlusNormal"/>
              <w:jc w:val="both"/>
              <w:rPr>
                <w:rFonts w:ascii="Arial" w:hAnsi="Arial"/>
                <w:sz w:val="20"/>
                <w:szCs w:val="20"/>
              </w:rPr>
            </w:pPr>
            <w:r>
              <w:rPr>
                <w:rFonts w:ascii="Arial" w:hAnsi="Arial"/>
                <w:sz w:val="20"/>
                <w:szCs w:val="20"/>
              </w:rPr>
              <w:t>Запрос о предоставлении услуги подано в орган местного самоуправления или организацию, в полномочия которых не входит предоставление услуги</w:t>
            </w:r>
          </w:p>
        </w:tc>
        <w:tc>
          <w:tcPr>
            <w:tcW w:w="1843" w:type="dxa"/>
            <w:tcBorders>
              <w:top w:val="single" w:sz="4" w:space="0" w:color="000000"/>
              <w:left w:val="single" w:sz="4" w:space="0" w:color="000000"/>
              <w:bottom w:val="single" w:sz="4" w:space="0" w:color="000000"/>
              <w:right w:val="single" w:sz="4" w:space="0" w:color="000000"/>
            </w:tcBorders>
          </w:tcPr>
          <w:p w14:paraId="1B5CCBA5"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017D603C" w14:textId="77777777" w:rsidTr="00791230">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79670D7D" w14:textId="77777777" w:rsidR="00E1456D" w:rsidRDefault="00000000">
            <w:pPr>
              <w:pStyle w:val="ConsPlusNormal"/>
              <w:jc w:val="center"/>
              <w:outlineLvl w:val="4"/>
              <w:rPr>
                <w:rFonts w:ascii="Arial" w:hAnsi="Arial"/>
                <w:sz w:val="20"/>
                <w:szCs w:val="20"/>
              </w:rPr>
            </w:pPr>
            <w:r>
              <w:rPr>
                <w:rFonts w:ascii="Arial" w:hAnsi="Arial"/>
                <w:sz w:val="20"/>
                <w:szCs w:val="20"/>
              </w:rPr>
              <w:lastRenderedPageBreak/>
              <w:t>Исчерпывающий перечень оснований для приостановления предоставления муниципальной услуги</w:t>
            </w:r>
          </w:p>
        </w:tc>
      </w:tr>
      <w:tr w:rsidR="00E1456D" w14:paraId="65EAF5EC"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41E19FF5" w14:textId="77777777" w:rsidR="00E1456D" w:rsidRDefault="00000000">
            <w:pPr>
              <w:pStyle w:val="ConsPlusNormal"/>
              <w:jc w:val="center"/>
              <w:rPr>
                <w:rFonts w:ascii="Arial" w:hAnsi="Arial"/>
                <w:sz w:val="20"/>
                <w:szCs w:val="20"/>
              </w:rPr>
            </w:pPr>
            <w:r>
              <w:rPr>
                <w:rFonts w:ascii="Arial" w:hAnsi="Arial"/>
                <w:sz w:val="20"/>
                <w:szCs w:val="20"/>
              </w:rPr>
              <w:t>1.</w:t>
            </w:r>
          </w:p>
        </w:tc>
        <w:tc>
          <w:tcPr>
            <w:tcW w:w="7087" w:type="dxa"/>
            <w:tcBorders>
              <w:top w:val="single" w:sz="4" w:space="0" w:color="000000"/>
              <w:left w:val="single" w:sz="4" w:space="0" w:color="000000"/>
              <w:bottom w:val="single" w:sz="4" w:space="0" w:color="000000"/>
              <w:right w:val="single" w:sz="4" w:space="0" w:color="000000"/>
            </w:tcBorders>
          </w:tcPr>
          <w:p w14:paraId="07C262C2" w14:textId="77777777" w:rsidR="00E1456D" w:rsidRDefault="00000000">
            <w:pPr>
              <w:pStyle w:val="ConsPlusNormal"/>
              <w:rPr>
                <w:rFonts w:ascii="Arial" w:hAnsi="Arial"/>
                <w:sz w:val="20"/>
                <w:szCs w:val="20"/>
              </w:rPr>
            </w:pPr>
            <w:r>
              <w:rPr>
                <w:rFonts w:ascii="Arial" w:hAnsi="Arial"/>
                <w:sz w:val="20"/>
                <w:szCs w:val="20"/>
              </w:rPr>
              <w:t>Основания для приостановления предоставления муниципальной услуги законодательством Российской Федерации не предусмотрены</w:t>
            </w:r>
          </w:p>
        </w:tc>
        <w:tc>
          <w:tcPr>
            <w:tcW w:w="1843" w:type="dxa"/>
            <w:tcBorders>
              <w:top w:val="single" w:sz="4" w:space="0" w:color="000000"/>
              <w:left w:val="single" w:sz="4" w:space="0" w:color="000000"/>
              <w:bottom w:val="single" w:sz="4" w:space="0" w:color="000000"/>
              <w:right w:val="single" w:sz="4" w:space="0" w:color="000000"/>
            </w:tcBorders>
            <w:vAlign w:val="center"/>
          </w:tcPr>
          <w:p w14:paraId="475368DE" w14:textId="77777777" w:rsidR="00E1456D" w:rsidRDefault="00000000">
            <w:pPr>
              <w:pStyle w:val="ConsPlusNormal"/>
              <w:jc w:val="center"/>
              <w:rPr>
                <w:rFonts w:ascii="Arial" w:hAnsi="Arial"/>
                <w:sz w:val="20"/>
                <w:szCs w:val="20"/>
              </w:rPr>
            </w:pPr>
            <w:r>
              <w:rPr>
                <w:rFonts w:ascii="Arial" w:hAnsi="Arial"/>
                <w:sz w:val="20"/>
                <w:szCs w:val="20"/>
              </w:rPr>
              <w:t>-</w:t>
            </w:r>
          </w:p>
        </w:tc>
      </w:tr>
      <w:tr w:rsidR="00E1456D" w14:paraId="6C5A037E" w14:textId="77777777" w:rsidTr="00791230">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01E94072"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оснований для отказа в предоставлении муниципальной услуги</w:t>
            </w:r>
          </w:p>
        </w:tc>
      </w:tr>
      <w:tr w:rsidR="00E1456D" w14:paraId="0D642099" w14:textId="77777777" w:rsidTr="00791230">
        <w:tc>
          <w:tcPr>
            <w:tcW w:w="568" w:type="dxa"/>
            <w:tcBorders>
              <w:top w:val="single" w:sz="4" w:space="0" w:color="000000"/>
              <w:left w:val="single" w:sz="4" w:space="0" w:color="000000"/>
              <w:bottom w:val="single" w:sz="4" w:space="0" w:color="000000"/>
              <w:right w:val="single" w:sz="4" w:space="0" w:color="000000"/>
            </w:tcBorders>
          </w:tcPr>
          <w:p w14:paraId="5444EDD0" w14:textId="77777777" w:rsidR="00E1456D" w:rsidRDefault="00000000">
            <w:pPr>
              <w:pStyle w:val="ConsPlusNormal"/>
              <w:jc w:val="center"/>
              <w:rPr>
                <w:rFonts w:ascii="Arial" w:hAnsi="Arial"/>
                <w:sz w:val="20"/>
                <w:szCs w:val="20"/>
              </w:rPr>
            </w:pPr>
            <w:r>
              <w:rPr>
                <w:rFonts w:ascii="Arial" w:hAnsi="Arial"/>
                <w:sz w:val="20"/>
                <w:szCs w:val="20"/>
              </w:rPr>
              <w:t>1.</w:t>
            </w:r>
          </w:p>
        </w:tc>
        <w:tc>
          <w:tcPr>
            <w:tcW w:w="7087" w:type="dxa"/>
            <w:tcBorders>
              <w:top w:val="single" w:sz="4" w:space="0" w:color="000000"/>
              <w:left w:val="single" w:sz="4" w:space="0" w:color="000000"/>
              <w:bottom w:val="single" w:sz="4" w:space="0" w:color="000000"/>
              <w:right w:val="single" w:sz="4" w:space="0" w:color="000000"/>
            </w:tcBorders>
          </w:tcPr>
          <w:p w14:paraId="73642AD6" w14:textId="77777777" w:rsidR="00E1456D" w:rsidRDefault="00000000">
            <w:pPr>
              <w:pStyle w:val="ConsPlusNormal"/>
              <w:jc w:val="both"/>
              <w:rPr>
                <w:rFonts w:ascii="Arial" w:hAnsi="Arial"/>
                <w:sz w:val="20"/>
                <w:szCs w:val="20"/>
              </w:rPr>
            </w:pPr>
            <w:r>
              <w:rPr>
                <w:rFonts w:ascii="Arial" w:hAnsi="Arial"/>
                <w:sz w:val="20"/>
                <w:szCs w:val="20"/>
              </w:rPr>
              <w:t>Отзыв запроса по инициативе заявителя</w:t>
            </w:r>
          </w:p>
        </w:tc>
        <w:tc>
          <w:tcPr>
            <w:tcW w:w="1843" w:type="dxa"/>
            <w:tcBorders>
              <w:top w:val="single" w:sz="4" w:space="0" w:color="000000"/>
              <w:left w:val="single" w:sz="4" w:space="0" w:color="000000"/>
              <w:bottom w:val="single" w:sz="4" w:space="0" w:color="000000"/>
              <w:right w:val="single" w:sz="4" w:space="0" w:color="000000"/>
            </w:tcBorders>
          </w:tcPr>
          <w:p w14:paraId="64CC519F"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784549F1" w14:textId="77777777" w:rsidTr="00791230">
        <w:tc>
          <w:tcPr>
            <w:tcW w:w="568" w:type="dxa"/>
            <w:tcBorders>
              <w:top w:val="single" w:sz="4" w:space="0" w:color="000000"/>
              <w:left w:val="single" w:sz="4" w:space="0" w:color="000000"/>
              <w:bottom w:val="single" w:sz="4" w:space="0" w:color="000000"/>
              <w:right w:val="single" w:sz="4" w:space="0" w:color="000000"/>
            </w:tcBorders>
          </w:tcPr>
          <w:p w14:paraId="55434D45" w14:textId="77777777" w:rsidR="00E1456D" w:rsidRDefault="00000000">
            <w:pPr>
              <w:pStyle w:val="ConsPlusNormal"/>
              <w:jc w:val="center"/>
              <w:rPr>
                <w:rFonts w:ascii="Arial" w:hAnsi="Arial"/>
                <w:sz w:val="20"/>
                <w:szCs w:val="20"/>
              </w:rPr>
            </w:pPr>
            <w:r>
              <w:rPr>
                <w:rFonts w:ascii="Arial" w:hAnsi="Arial"/>
                <w:sz w:val="20"/>
                <w:szCs w:val="20"/>
              </w:rPr>
              <w:t>2.</w:t>
            </w:r>
          </w:p>
        </w:tc>
        <w:tc>
          <w:tcPr>
            <w:tcW w:w="7087" w:type="dxa"/>
            <w:tcBorders>
              <w:top w:val="single" w:sz="4" w:space="0" w:color="000000"/>
              <w:left w:val="single" w:sz="4" w:space="0" w:color="000000"/>
              <w:bottom w:val="single" w:sz="4" w:space="0" w:color="000000"/>
              <w:right w:val="single" w:sz="4" w:space="0" w:color="000000"/>
            </w:tcBorders>
          </w:tcPr>
          <w:p w14:paraId="11F8390B" w14:textId="77777777" w:rsidR="00E1456D" w:rsidRDefault="00000000">
            <w:pPr>
              <w:pStyle w:val="ConsPlusNormal"/>
              <w:jc w:val="both"/>
              <w:rPr>
                <w:rFonts w:ascii="Arial" w:hAnsi="Arial"/>
                <w:sz w:val="20"/>
                <w:szCs w:val="20"/>
              </w:rPr>
            </w:pPr>
            <w:r>
              <w:rPr>
                <w:rFonts w:ascii="Arial" w:hAnsi="Arial"/>
                <w:sz w:val="20"/>
                <w:szCs w:val="20"/>
              </w:rPr>
              <w:t>Несоответствие категории заявителя, с заявлением обратилось неуполномоченное лицо</w:t>
            </w:r>
          </w:p>
        </w:tc>
        <w:tc>
          <w:tcPr>
            <w:tcW w:w="1843" w:type="dxa"/>
            <w:tcBorders>
              <w:top w:val="single" w:sz="4" w:space="0" w:color="000000"/>
              <w:left w:val="single" w:sz="4" w:space="0" w:color="000000"/>
              <w:bottom w:val="single" w:sz="4" w:space="0" w:color="000000"/>
              <w:right w:val="single" w:sz="4" w:space="0" w:color="000000"/>
            </w:tcBorders>
          </w:tcPr>
          <w:p w14:paraId="7AB120D3"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4495F932" w14:textId="77777777" w:rsidTr="00791230">
        <w:tc>
          <w:tcPr>
            <w:tcW w:w="568" w:type="dxa"/>
            <w:tcBorders>
              <w:top w:val="single" w:sz="4" w:space="0" w:color="000000"/>
              <w:left w:val="single" w:sz="4" w:space="0" w:color="000000"/>
              <w:bottom w:val="single" w:sz="4" w:space="0" w:color="000000"/>
              <w:right w:val="single" w:sz="4" w:space="0" w:color="000000"/>
            </w:tcBorders>
          </w:tcPr>
          <w:p w14:paraId="1532962B" w14:textId="77777777" w:rsidR="00E1456D" w:rsidRDefault="00000000">
            <w:pPr>
              <w:pStyle w:val="ConsPlusNormal"/>
              <w:jc w:val="center"/>
              <w:rPr>
                <w:rFonts w:ascii="Arial" w:hAnsi="Arial"/>
                <w:sz w:val="20"/>
                <w:szCs w:val="20"/>
              </w:rPr>
            </w:pPr>
            <w:r>
              <w:rPr>
                <w:rFonts w:ascii="Arial" w:hAnsi="Arial"/>
                <w:sz w:val="20"/>
                <w:szCs w:val="20"/>
              </w:rPr>
              <w:t>3.</w:t>
            </w:r>
          </w:p>
        </w:tc>
        <w:tc>
          <w:tcPr>
            <w:tcW w:w="7087" w:type="dxa"/>
            <w:tcBorders>
              <w:top w:val="single" w:sz="4" w:space="0" w:color="000000"/>
              <w:left w:val="single" w:sz="4" w:space="0" w:color="000000"/>
              <w:bottom w:val="single" w:sz="4" w:space="0" w:color="000000"/>
              <w:right w:val="single" w:sz="4" w:space="0" w:color="000000"/>
            </w:tcBorders>
          </w:tcPr>
          <w:p w14:paraId="50B7AD96" w14:textId="77777777" w:rsidR="00E1456D" w:rsidRDefault="00000000">
            <w:pPr>
              <w:pStyle w:val="ConsPlusNormal"/>
              <w:jc w:val="both"/>
              <w:rPr>
                <w:rFonts w:ascii="Arial" w:hAnsi="Arial"/>
                <w:sz w:val="20"/>
                <w:szCs w:val="20"/>
              </w:rPr>
            </w:pPr>
            <w:r>
              <w:rPr>
                <w:rFonts w:ascii="Arial" w:hAnsi="Arial"/>
                <w:sz w:val="20"/>
                <w:szCs w:val="20"/>
              </w:rPr>
              <w:t>Заявителем не представлены документы, обязанность по предоставлению которых возложена на заявителя (неподтверждение факта выдачи ранее уведомления об отказе в предоставлении муниципальной услуги, а также факта выявления допущенных опечаток и (или) ошибок в выданных в данном уведомлении)</w:t>
            </w:r>
          </w:p>
        </w:tc>
        <w:tc>
          <w:tcPr>
            <w:tcW w:w="1843" w:type="dxa"/>
            <w:tcBorders>
              <w:top w:val="single" w:sz="4" w:space="0" w:color="000000"/>
              <w:left w:val="single" w:sz="4" w:space="0" w:color="000000"/>
              <w:bottom w:val="single" w:sz="4" w:space="0" w:color="000000"/>
              <w:right w:val="single" w:sz="4" w:space="0" w:color="000000"/>
            </w:tcBorders>
          </w:tcPr>
          <w:p w14:paraId="318B35A6" w14:textId="77777777" w:rsidR="00E1456D" w:rsidRDefault="00000000">
            <w:pPr>
              <w:pStyle w:val="ConsPlusNormal"/>
              <w:jc w:val="center"/>
              <w:rPr>
                <w:rFonts w:ascii="Arial" w:hAnsi="Arial"/>
                <w:sz w:val="20"/>
                <w:szCs w:val="20"/>
              </w:rPr>
            </w:pPr>
            <w:r>
              <w:rPr>
                <w:rFonts w:ascii="Arial" w:hAnsi="Arial"/>
                <w:sz w:val="20"/>
                <w:szCs w:val="20"/>
              </w:rPr>
              <w:t>Фл, ФлП(з), Юл, ЮлП(з)</w:t>
            </w:r>
            <w:bookmarkStart w:id="87" w:name="_Hlk213858284"/>
            <w:bookmarkEnd w:id="87"/>
          </w:p>
        </w:tc>
      </w:tr>
    </w:tbl>
    <w:p w14:paraId="4885CF7A" w14:textId="77777777" w:rsidR="00E1456D" w:rsidRDefault="00E1456D">
      <w:pPr>
        <w:widowControl w:val="0"/>
        <w:spacing w:after="0" w:line="240" w:lineRule="auto"/>
        <w:outlineLvl w:val="1"/>
        <w:rPr>
          <w:rFonts w:ascii="Aptos" w:eastAsia="Aptos" w:hAnsi="Aptos" w:cs="Times New Roman"/>
          <w:color w:val="FF0000"/>
          <w:kern w:val="2"/>
          <w14:ligatures w14:val="standardContextual"/>
        </w:rPr>
      </w:pPr>
    </w:p>
    <w:p w14:paraId="50754CC4" w14:textId="77777777" w:rsidR="00E1456D" w:rsidRDefault="00000000">
      <w:pPr>
        <w:widowControl w:val="0"/>
        <w:spacing w:after="0" w:line="240" w:lineRule="auto"/>
        <w:jc w:val="center"/>
        <w:outlineLvl w:val="1"/>
      </w:pPr>
      <w:r>
        <w:rPr>
          <w:rFonts w:ascii="Arial" w:eastAsia="Aptos" w:hAnsi="Arial" w:cs="Arial"/>
          <w:b/>
          <w:bCs/>
          <w:kern w:val="2"/>
          <w14:ligatures w14:val="standardContextual"/>
        </w:rPr>
        <w:t xml:space="preserve">Таблица 4. </w:t>
      </w:r>
      <w:r>
        <w:rPr>
          <w:rFonts w:ascii="Arial" w:eastAsia="Times New Roman" w:hAnsi="Arial" w:cs="Arial"/>
          <w:b/>
          <w:bCs/>
          <w:lang w:eastAsia="ru-RU"/>
        </w:rPr>
        <w:t>В случае обращения заявителя за получением</w:t>
      </w:r>
    </w:p>
    <w:p w14:paraId="3F0EE60D" w14:textId="77777777" w:rsidR="00E1456D" w:rsidRDefault="00000000">
      <w:pPr>
        <w:widowControl w:val="0"/>
        <w:spacing w:after="0" w:line="240" w:lineRule="auto"/>
        <w:jc w:val="center"/>
        <w:outlineLvl w:val="1"/>
      </w:pPr>
      <w:r>
        <w:rPr>
          <w:rFonts w:ascii="Arial" w:eastAsia="Times New Roman" w:hAnsi="Arial" w:cs="Arial"/>
          <w:b/>
          <w:bCs/>
          <w:lang w:eastAsia="ru-RU"/>
        </w:rPr>
        <w:t xml:space="preserve"> дубликата результата предоставления муниципальной услуги</w:t>
      </w:r>
    </w:p>
    <w:p w14:paraId="399C5B50" w14:textId="77777777" w:rsidR="00E1456D" w:rsidRDefault="00E1456D">
      <w:pPr>
        <w:widowControl w:val="0"/>
        <w:spacing w:after="0" w:line="240" w:lineRule="auto"/>
        <w:jc w:val="center"/>
        <w:outlineLvl w:val="1"/>
        <w:rPr>
          <w:rFonts w:ascii="Arial" w:eastAsia="Times New Roman" w:hAnsi="Arial" w:cs="Arial"/>
          <w:b/>
          <w:bCs/>
          <w:lang w:eastAsia="ru-RU"/>
        </w:rPr>
      </w:pPr>
    </w:p>
    <w:tbl>
      <w:tblPr>
        <w:tblW w:w="9498"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7087"/>
        <w:gridCol w:w="1843"/>
      </w:tblGrid>
      <w:tr w:rsidR="00E1456D" w14:paraId="6DB297F3" w14:textId="77777777" w:rsidTr="00791230">
        <w:tc>
          <w:tcPr>
            <w:tcW w:w="568" w:type="dxa"/>
            <w:tcBorders>
              <w:top w:val="single" w:sz="4" w:space="0" w:color="000000"/>
              <w:left w:val="single" w:sz="4" w:space="0" w:color="000000"/>
              <w:bottom w:val="single" w:sz="4" w:space="0" w:color="000000"/>
              <w:right w:val="single" w:sz="4" w:space="0" w:color="000000"/>
            </w:tcBorders>
          </w:tcPr>
          <w:p w14:paraId="3E67D6B1" w14:textId="77777777" w:rsidR="00E1456D" w:rsidRDefault="00000000">
            <w:pPr>
              <w:pStyle w:val="ConsPlusNormal"/>
              <w:jc w:val="center"/>
              <w:rPr>
                <w:rFonts w:ascii="Arial" w:hAnsi="Arial"/>
                <w:sz w:val="20"/>
                <w:szCs w:val="20"/>
              </w:rPr>
            </w:pPr>
            <w:r>
              <w:rPr>
                <w:rFonts w:ascii="Arial" w:hAnsi="Arial"/>
                <w:sz w:val="20"/>
                <w:szCs w:val="20"/>
              </w:rPr>
              <w:t>№ п/п</w:t>
            </w:r>
          </w:p>
        </w:tc>
        <w:tc>
          <w:tcPr>
            <w:tcW w:w="7087" w:type="dxa"/>
            <w:tcBorders>
              <w:top w:val="single" w:sz="4" w:space="0" w:color="000000"/>
              <w:left w:val="single" w:sz="4" w:space="0" w:color="000000"/>
              <w:bottom w:val="single" w:sz="4" w:space="0" w:color="000000"/>
              <w:right w:val="single" w:sz="4" w:space="0" w:color="000000"/>
            </w:tcBorders>
          </w:tcPr>
          <w:p w14:paraId="30A41AD8" w14:textId="77777777" w:rsidR="00E1456D" w:rsidRDefault="00000000">
            <w:pPr>
              <w:pStyle w:val="ConsPlusNormal"/>
              <w:jc w:val="center"/>
              <w:rPr>
                <w:rFonts w:ascii="Arial" w:hAnsi="Arial"/>
                <w:sz w:val="20"/>
                <w:szCs w:val="20"/>
              </w:rPr>
            </w:pPr>
            <w:r>
              <w:rPr>
                <w:rFonts w:ascii="Arial" w:hAnsi="Arial"/>
                <w:sz w:val="20"/>
                <w:szCs w:val="20"/>
              </w:rPr>
              <w:t>Перечень оснований</w:t>
            </w:r>
          </w:p>
        </w:tc>
        <w:tc>
          <w:tcPr>
            <w:tcW w:w="1843" w:type="dxa"/>
            <w:tcBorders>
              <w:top w:val="single" w:sz="4" w:space="0" w:color="000000"/>
              <w:left w:val="single" w:sz="4" w:space="0" w:color="000000"/>
              <w:bottom w:val="single" w:sz="4" w:space="0" w:color="000000"/>
              <w:right w:val="single" w:sz="4" w:space="0" w:color="000000"/>
            </w:tcBorders>
            <w:vAlign w:val="bottom"/>
          </w:tcPr>
          <w:p w14:paraId="22A6A271" w14:textId="77777777" w:rsidR="00E1456D" w:rsidRDefault="00000000">
            <w:pPr>
              <w:pStyle w:val="ConsPlusNormal"/>
              <w:jc w:val="center"/>
              <w:rPr>
                <w:rFonts w:ascii="Arial" w:hAnsi="Arial"/>
                <w:sz w:val="20"/>
                <w:szCs w:val="20"/>
              </w:rPr>
            </w:pPr>
            <w:r>
              <w:rPr>
                <w:rFonts w:ascii="Arial" w:hAnsi="Arial"/>
                <w:sz w:val="20"/>
                <w:szCs w:val="20"/>
              </w:rPr>
              <w:t>Идентификатор категорий (признаков) заявителей</w:t>
            </w:r>
          </w:p>
        </w:tc>
      </w:tr>
      <w:tr w:rsidR="00E1456D" w14:paraId="714C61DA" w14:textId="77777777" w:rsidTr="00791230">
        <w:tc>
          <w:tcPr>
            <w:tcW w:w="9498" w:type="dxa"/>
            <w:gridSpan w:val="3"/>
            <w:tcBorders>
              <w:top w:val="single" w:sz="4" w:space="0" w:color="000000"/>
              <w:left w:val="single" w:sz="4" w:space="0" w:color="000000"/>
              <w:bottom w:val="single" w:sz="4" w:space="0" w:color="000000"/>
              <w:right w:val="single" w:sz="4" w:space="0" w:color="000000"/>
            </w:tcBorders>
          </w:tcPr>
          <w:p w14:paraId="777C2961"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оснований для отказа в приеме заявления и документов, необходимых для предоставления муниципальной услуги</w:t>
            </w:r>
          </w:p>
        </w:tc>
      </w:tr>
      <w:tr w:rsidR="00E1456D" w14:paraId="16CF5435"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1A52CC87" w14:textId="77777777" w:rsidR="00E1456D" w:rsidRDefault="00000000">
            <w:pPr>
              <w:pStyle w:val="ConsPlusNormal"/>
              <w:jc w:val="center"/>
              <w:rPr>
                <w:rFonts w:ascii="Arial" w:hAnsi="Arial"/>
                <w:sz w:val="20"/>
                <w:szCs w:val="20"/>
              </w:rPr>
            </w:pPr>
            <w:r>
              <w:rPr>
                <w:rFonts w:ascii="Arial" w:hAnsi="Arial"/>
                <w:sz w:val="20"/>
                <w:szCs w:val="20"/>
              </w:rPr>
              <w:t>1.</w:t>
            </w:r>
          </w:p>
        </w:tc>
        <w:tc>
          <w:tcPr>
            <w:tcW w:w="7087" w:type="dxa"/>
            <w:tcBorders>
              <w:top w:val="single" w:sz="4" w:space="0" w:color="000000"/>
              <w:left w:val="single" w:sz="4" w:space="0" w:color="000000"/>
              <w:bottom w:val="single" w:sz="4" w:space="0" w:color="000000"/>
              <w:right w:val="single" w:sz="4" w:space="0" w:color="000000"/>
            </w:tcBorders>
          </w:tcPr>
          <w:p w14:paraId="757D12E8" w14:textId="77777777" w:rsidR="00E1456D" w:rsidRDefault="00000000">
            <w:pPr>
              <w:pStyle w:val="ConsPlusNormal"/>
              <w:jc w:val="both"/>
              <w:rPr>
                <w:rFonts w:ascii="Arial" w:hAnsi="Arial"/>
                <w:sz w:val="20"/>
                <w:szCs w:val="20"/>
              </w:rPr>
            </w:pPr>
            <w:r>
              <w:rPr>
                <w:rFonts w:ascii="Arial" w:hAnsi="Arial"/>
                <w:sz w:val="20"/>
                <w:szCs w:val="20"/>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43" w:type="dxa"/>
            <w:tcBorders>
              <w:top w:val="single" w:sz="4" w:space="0" w:color="000000"/>
              <w:left w:val="single" w:sz="4" w:space="0" w:color="000000"/>
              <w:bottom w:val="single" w:sz="4" w:space="0" w:color="000000"/>
              <w:right w:val="single" w:sz="4" w:space="0" w:color="000000"/>
            </w:tcBorders>
            <w:vAlign w:val="center"/>
          </w:tcPr>
          <w:p w14:paraId="5A4B5381"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1703DF46"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2ADE2EA7" w14:textId="77777777" w:rsidR="00E1456D" w:rsidRDefault="00000000">
            <w:pPr>
              <w:pStyle w:val="ConsPlusNormal"/>
              <w:jc w:val="center"/>
              <w:rPr>
                <w:rFonts w:ascii="Arial" w:hAnsi="Arial"/>
                <w:sz w:val="20"/>
                <w:szCs w:val="20"/>
              </w:rPr>
            </w:pPr>
            <w:r>
              <w:rPr>
                <w:rFonts w:ascii="Arial" w:hAnsi="Arial"/>
                <w:sz w:val="20"/>
                <w:szCs w:val="20"/>
              </w:rPr>
              <w:t>2</w:t>
            </w:r>
          </w:p>
        </w:tc>
        <w:tc>
          <w:tcPr>
            <w:tcW w:w="7087" w:type="dxa"/>
            <w:tcBorders>
              <w:top w:val="single" w:sz="4" w:space="0" w:color="000000"/>
              <w:left w:val="single" w:sz="4" w:space="0" w:color="000000"/>
              <w:bottom w:val="single" w:sz="4" w:space="0" w:color="000000"/>
              <w:right w:val="single" w:sz="4" w:space="0" w:color="000000"/>
            </w:tcBorders>
          </w:tcPr>
          <w:p w14:paraId="28B07564" w14:textId="77777777" w:rsidR="00E1456D" w:rsidRDefault="00000000">
            <w:pPr>
              <w:pStyle w:val="ConsPlusNormal"/>
              <w:jc w:val="both"/>
              <w:rPr>
                <w:rFonts w:ascii="Arial" w:hAnsi="Arial"/>
                <w:sz w:val="20"/>
                <w:szCs w:val="20"/>
              </w:rPr>
            </w:pPr>
            <w:r>
              <w:rPr>
                <w:rFonts w:ascii="Arial" w:hAnsi="Arial"/>
                <w:sz w:val="20"/>
                <w:szCs w:val="20"/>
              </w:rPr>
              <w:t>Подача запроса без предоставления документа, удостоверяющего личность заявителя, представителя заявителя</w:t>
            </w:r>
          </w:p>
        </w:tc>
        <w:tc>
          <w:tcPr>
            <w:tcW w:w="1843" w:type="dxa"/>
            <w:tcBorders>
              <w:top w:val="single" w:sz="4" w:space="0" w:color="000000"/>
              <w:left w:val="single" w:sz="4" w:space="0" w:color="000000"/>
              <w:bottom w:val="single" w:sz="4" w:space="0" w:color="000000"/>
              <w:right w:val="single" w:sz="4" w:space="0" w:color="000000"/>
            </w:tcBorders>
          </w:tcPr>
          <w:p w14:paraId="14944410"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671196AB"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0A994285" w14:textId="77777777" w:rsidR="00E1456D" w:rsidRDefault="00000000">
            <w:pPr>
              <w:pStyle w:val="ConsPlusNormal"/>
              <w:jc w:val="center"/>
              <w:rPr>
                <w:rFonts w:ascii="Arial" w:hAnsi="Arial"/>
                <w:sz w:val="20"/>
                <w:szCs w:val="20"/>
              </w:rPr>
            </w:pPr>
            <w:r>
              <w:rPr>
                <w:rFonts w:ascii="Arial" w:hAnsi="Arial"/>
                <w:sz w:val="20"/>
                <w:szCs w:val="20"/>
              </w:rPr>
              <w:t>3</w:t>
            </w:r>
          </w:p>
        </w:tc>
        <w:tc>
          <w:tcPr>
            <w:tcW w:w="7087" w:type="dxa"/>
            <w:tcBorders>
              <w:top w:val="single" w:sz="4" w:space="0" w:color="000000"/>
              <w:left w:val="single" w:sz="4" w:space="0" w:color="000000"/>
              <w:bottom w:val="single" w:sz="4" w:space="0" w:color="000000"/>
              <w:right w:val="single" w:sz="4" w:space="0" w:color="000000"/>
            </w:tcBorders>
          </w:tcPr>
          <w:p w14:paraId="3499A3BC" w14:textId="77777777" w:rsidR="00E1456D" w:rsidRDefault="00000000">
            <w:pPr>
              <w:pStyle w:val="ConsPlusNormal"/>
              <w:jc w:val="both"/>
              <w:rPr>
                <w:rFonts w:ascii="Arial" w:hAnsi="Arial"/>
                <w:sz w:val="20"/>
                <w:szCs w:val="20"/>
              </w:rPr>
            </w:pPr>
            <w:r>
              <w:rPr>
                <w:rFonts w:ascii="Arial" w:hAnsi="Arial"/>
                <w:sz w:val="20"/>
                <w:szCs w:val="20"/>
              </w:rPr>
              <w:t>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1843" w:type="dxa"/>
            <w:tcBorders>
              <w:top w:val="single" w:sz="4" w:space="0" w:color="000000"/>
              <w:left w:val="single" w:sz="4" w:space="0" w:color="000000"/>
              <w:bottom w:val="single" w:sz="4" w:space="0" w:color="000000"/>
              <w:right w:val="single" w:sz="4" w:space="0" w:color="000000"/>
            </w:tcBorders>
          </w:tcPr>
          <w:p w14:paraId="052B3EB7"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4876BF71"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28CE140F" w14:textId="77777777" w:rsidR="00E1456D" w:rsidRDefault="00000000">
            <w:pPr>
              <w:pStyle w:val="ConsPlusNormal"/>
              <w:jc w:val="center"/>
              <w:rPr>
                <w:rFonts w:ascii="Arial" w:hAnsi="Arial"/>
                <w:sz w:val="20"/>
                <w:szCs w:val="20"/>
              </w:rPr>
            </w:pPr>
            <w:r>
              <w:rPr>
                <w:rFonts w:ascii="Arial" w:hAnsi="Arial"/>
                <w:sz w:val="20"/>
                <w:szCs w:val="20"/>
              </w:rPr>
              <w:t>4</w:t>
            </w:r>
          </w:p>
        </w:tc>
        <w:tc>
          <w:tcPr>
            <w:tcW w:w="7087" w:type="dxa"/>
            <w:tcBorders>
              <w:top w:val="single" w:sz="4" w:space="0" w:color="000000"/>
              <w:left w:val="single" w:sz="4" w:space="0" w:color="000000"/>
              <w:bottom w:val="single" w:sz="4" w:space="0" w:color="000000"/>
              <w:right w:val="single" w:sz="4" w:space="0" w:color="000000"/>
            </w:tcBorders>
          </w:tcPr>
          <w:p w14:paraId="04E4598C" w14:textId="77777777" w:rsidR="00E1456D" w:rsidRDefault="00000000">
            <w:pPr>
              <w:pStyle w:val="ConsPlusNormal"/>
              <w:jc w:val="both"/>
              <w:rPr>
                <w:rFonts w:ascii="Arial" w:hAnsi="Arial"/>
                <w:sz w:val="20"/>
                <w:szCs w:val="20"/>
              </w:rPr>
            </w:pPr>
            <w:r>
              <w:rPr>
                <w:rFonts w:ascii="Arial" w:hAnsi="Arial"/>
                <w:sz w:val="20"/>
                <w:szCs w:val="20"/>
              </w:rPr>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474BF805"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1750BCC1"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0E9B33E9" w14:textId="77777777" w:rsidR="00E1456D" w:rsidRDefault="00000000">
            <w:pPr>
              <w:pStyle w:val="ConsPlusNormal"/>
              <w:jc w:val="center"/>
              <w:rPr>
                <w:rFonts w:ascii="Arial" w:hAnsi="Arial"/>
                <w:sz w:val="20"/>
                <w:szCs w:val="20"/>
              </w:rPr>
            </w:pPr>
            <w:r>
              <w:rPr>
                <w:rFonts w:ascii="Arial" w:hAnsi="Arial"/>
                <w:sz w:val="20"/>
                <w:szCs w:val="20"/>
              </w:rPr>
              <w:t>5</w:t>
            </w:r>
          </w:p>
        </w:tc>
        <w:tc>
          <w:tcPr>
            <w:tcW w:w="7087" w:type="dxa"/>
            <w:tcBorders>
              <w:top w:val="single" w:sz="4" w:space="0" w:color="000000"/>
              <w:left w:val="single" w:sz="4" w:space="0" w:color="000000"/>
              <w:bottom w:val="single" w:sz="4" w:space="0" w:color="000000"/>
              <w:right w:val="single" w:sz="4" w:space="0" w:color="000000"/>
            </w:tcBorders>
          </w:tcPr>
          <w:p w14:paraId="73232DA9" w14:textId="77777777" w:rsidR="00E1456D" w:rsidRDefault="00000000">
            <w:pPr>
              <w:pStyle w:val="ConsPlusNormal"/>
              <w:jc w:val="both"/>
              <w:rPr>
                <w:rFonts w:ascii="Arial" w:hAnsi="Arial"/>
                <w:sz w:val="20"/>
                <w:szCs w:val="20"/>
              </w:rPr>
            </w:pPr>
            <w:r>
              <w:rPr>
                <w:rFonts w:ascii="Arial" w:hAnsi="Arial"/>
                <w:sz w:val="20"/>
                <w:szCs w:val="20"/>
              </w:rPr>
              <w:t>Неполное, некорректное заполнение полей в форме заявления, в том числе в интерактивной форме заявления на ЕПГУ, РПГУ</w:t>
            </w:r>
          </w:p>
        </w:tc>
        <w:tc>
          <w:tcPr>
            <w:tcW w:w="1843" w:type="dxa"/>
            <w:tcBorders>
              <w:top w:val="single" w:sz="4" w:space="0" w:color="000000"/>
              <w:left w:val="single" w:sz="4" w:space="0" w:color="000000"/>
              <w:bottom w:val="single" w:sz="4" w:space="0" w:color="000000"/>
              <w:right w:val="single" w:sz="4" w:space="0" w:color="000000"/>
            </w:tcBorders>
          </w:tcPr>
          <w:p w14:paraId="279B9931"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44C369E2"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0F65E453" w14:textId="77777777" w:rsidR="00E1456D" w:rsidRDefault="00000000">
            <w:pPr>
              <w:pStyle w:val="ConsPlusNormal"/>
              <w:jc w:val="center"/>
              <w:rPr>
                <w:rFonts w:ascii="Arial" w:hAnsi="Arial"/>
                <w:sz w:val="20"/>
                <w:szCs w:val="20"/>
              </w:rPr>
            </w:pPr>
            <w:r>
              <w:rPr>
                <w:rFonts w:ascii="Arial" w:hAnsi="Arial"/>
                <w:sz w:val="20"/>
                <w:szCs w:val="20"/>
              </w:rPr>
              <w:t>6</w:t>
            </w:r>
          </w:p>
        </w:tc>
        <w:tc>
          <w:tcPr>
            <w:tcW w:w="7087" w:type="dxa"/>
            <w:tcBorders>
              <w:top w:val="single" w:sz="4" w:space="0" w:color="000000"/>
              <w:left w:val="single" w:sz="4" w:space="0" w:color="000000"/>
              <w:bottom w:val="single" w:sz="4" w:space="0" w:color="000000"/>
              <w:right w:val="single" w:sz="4" w:space="0" w:color="000000"/>
            </w:tcBorders>
          </w:tcPr>
          <w:p w14:paraId="52F4FE12" w14:textId="77777777" w:rsidR="00E1456D" w:rsidRDefault="00000000">
            <w:pPr>
              <w:pStyle w:val="ConsPlusNormal"/>
              <w:jc w:val="both"/>
              <w:rPr>
                <w:rFonts w:ascii="Arial" w:hAnsi="Arial"/>
                <w:sz w:val="20"/>
                <w:szCs w:val="20"/>
              </w:rPr>
            </w:pPr>
            <w:r>
              <w:rPr>
                <w:rFonts w:ascii="Arial" w:hAnsi="Arial"/>
                <w:sz w:val="20"/>
                <w:szCs w:val="20"/>
              </w:rPr>
              <w:t>Электронные документы не соответствуют требованиям, установленным нормативными документами, к форматам их предоставления и (или) не читаются с использованием электронной вычислительной техники</w:t>
            </w:r>
          </w:p>
        </w:tc>
        <w:tc>
          <w:tcPr>
            <w:tcW w:w="1843" w:type="dxa"/>
            <w:tcBorders>
              <w:top w:val="single" w:sz="4" w:space="0" w:color="000000"/>
              <w:left w:val="single" w:sz="4" w:space="0" w:color="000000"/>
              <w:bottom w:val="single" w:sz="4" w:space="0" w:color="000000"/>
              <w:right w:val="single" w:sz="4" w:space="0" w:color="000000"/>
            </w:tcBorders>
          </w:tcPr>
          <w:p w14:paraId="1BC3E20A"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1A8F9441"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17C1CB2F" w14:textId="77777777" w:rsidR="00E1456D" w:rsidRDefault="00000000">
            <w:pPr>
              <w:pStyle w:val="ConsPlusNormal"/>
              <w:jc w:val="center"/>
              <w:rPr>
                <w:rFonts w:ascii="Arial" w:hAnsi="Arial"/>
                <w:sz w:val="20"/>
                <w:szCs w:val="20"/>
              </w:rPr>
            </w:pPr>
            <w:r>
              <w:rPr>
                <w:rFonts w:ascii="Arial" w:hAnsi="Arial"/>
                <w:sz w:val="20"/>
                <w:szCs w:val="20"/>
              </w:rPr>
              <w:t>7</w:t>
            </w:r>
          </w:p>
        </w:tc>
        <w:tc>
          <w:tcPr>
            <w:tcW w:w="7087" w:type="dxa"/>
            <w:tcBorders>
              <w:top w:val="single" w:sz="4" w:space="0" w:color="000000"/>
              <w:left w:val="single" w:sz="4" w:space="0" w:color="000000"/>
              <w:bottom w:val="single" w:sz="4" w:space="0" w:color="000000"/>
              <w:right w:val="single" w:sz="4" w:space="0" w:color="000000"/>
            </w:tcBorders>
          </w:tcPr>
          <w:p w14:paraId="009C99E1" w14:textId="77777777" w:rsidR="00E1456D" w:rsidRDefault="00000000">
            <w:pPr>
              <w:pStyle w:val="ConsPlusNormal"/>
              <w:jc w:val="both"/>
              <w:rPr>
                <w:rFonts w:ascii="Arial" w:hAnsi="Arial"/>
                <w:sz w:val="20"/>
                <w:szCs w:val="20"/>
              </w:rPr>
            </w:pPr>
            <w:r>
              <w:rPr>
                <w:rFonts w:ascii="Arial" w:hAnsi="Arial"/>
                <w:sz w:val="20"/>
                <w:szCs w:val="20"/>
              </w:rPr>
              <w:t>Несоблюдение установленных законодательством условий признания действительности, усиленной квалифицированной электронной подписи</w:t>
            </w:r>
          </w:p>
        </w:tc>
        <w:tc>
          <w:tcPr>
            <w:tcW w:w="1843" w:type="dxa"/>
            <w:tcBorders>
              <w:top w:val="single" w:sz="4" w:space="0" w:color="000000"/>
              <w:left w:val="single" w:sz="4" w:space="0" w:color="000000"/>
              <w:bottom w:val="single" w:sz="4" w:space="0" w:color="000000"/>
              <w:right w:val="single" w:sz="4" w:space="0" w:color="000000"/>
            </w:tcBorders>
          </w:tcPr>
          <w:p w14:paraId="12C7EB03"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6E44AC86"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11374F81" w14:textId="77777777" w:rsidR="00E1456D" w:rsidRDefault="00000000">
            <w:pPr>
              <w:pStyle w:val="ConsPlusNormal"/>
              <w:jc w:val="center"/>
              <w:rPr>
                <w:rFonts w:ascii="Arial" w:hAnsi="Arial"/>
                <w:sz w:val="20"/>
                <w:szCs w:val="20"/>
              </w:rPr>
            </w:pPr>
            <w:r>
              <w:rPr>
                <w:rFonts w:ascii="Arial" w:hAnsi="Arial"/>
                <w:sz w:val="20"/>
                <w:szCs w:val="20"/>
              </w:rPr>
              <w:t>8</w:t>
            </w:r>
          </w:p>
        </w:tc>
        <w:tc>
          <w:tcPr>
            <w:tcW w:w="7087" w:type="dxa"/>
            <w:tcBorders>
              <w:top w:val="single" w:sz="4" w:space="0" w:color="000000"/>
              <w:left w:val="single" w:sz="4" w:space="0" w:color="000000"/>
              <w:bottom w:val="single" w:sz="4" w:space="0" w:color="000000"/>
              <w:right w:val="single" w:sz="4" w:space="0" w:color="000000"/>
            </w:tcBorders>
          </w:tcPr>
          <w:p w14:paraId="11F1C771" w14:textId="77777777" w:rsidR="00E1456D" w:rsidRDefault="00000000" w:rsidP="00DF5C3A">
            <w:pPr>
              <w:pStyle w:val="ConsPlusNormal"/>
              <w:rPr>
                <w:rFonts w:ascii="Arial" w:hAnsi="Arial"/>
                <w:sz w:val="20"/>
                <w:szCs w:val="20"/>
              </w:rPr>
            </w:pPr>
            <w:r>
              <w:rPr>
                <w:rFonts w:ascii="Arial" w:hAnsi="Arial"/>
                <w:sz w:val="20"/>
                <w:szCs w:val="20"/>
              </w:rPr>
              <w:t xml:space="preserve">Запрос о предоставлении услуги подано в орган местного </w:t>
            </w:r>
            <w:r>
              <w:rPr>
                <w:rFonts w:ascii="Arial" w:hAnsi="Arial"/>
                <w:sz w:val="20"/>
                <w:szCs w:val="20"/>
              </w:rPr>
              <w:lastRenderedPageBreak/>
              <w:t>самоуправления или организацию, в полномочия которых не входит предоставление услуги</w:t>
            </w:r>
          </w:p>
        </w:tc>
        <w:tc>
          <w:tcPr>
            <w:tcW w:w="1843" w:type="dxa"/>
            <w:tcBorders>
              <w:top w:val="single" w:sz="4" w:space="0" w:color="000000"/>
              <w:left w:val="single" w:sz="4" w:space="0" w:color="000000"/>
              <w:bottom w:val="single" w:sz="4" w:space="0" w:color="000000"/>
              <w:right w:val="single" w:sz="4" w:space="0" w:color="000000"/>
            </w:tcBorders>
          </w:tcPr>
          <w:p w14:paraId="037D0565" w14:textId="77777777" w:rsidR="00E1456D" w:rsidRDefault="00000000">
            <w:pPr>
              <w:pStyle w:val="ConsPlusNormal"/>
              <w:jc w:val="center"/>
              <w:rPr>
                <w:rFonts w:ascii="Arial" w:hAnsi="Arial"/>
                <w:sz w:val="20"/>
                <w:szCs w:val="20"/>
              </w:rPr>
            </w:pPr>
            <w:r>
              <w:rPr>
                <w:rFonts w:ascii="Arial" w:hAnsi="Arial"/>
                <w:sz w:val="20"/>
                <w:szCs w:val="20"/>
              </w:rPr>
              <w:lastRenderedPageBreak/>
              <w:t xml:space="preserve">Фл, ФлП(з), Юл, </w:t>
            </w:r>
            <w:r>
              <w:rPr>
                <w:rFonts w:ascii="Arial" w:hAnsi="Arial"/>
                <w:sz w:val="20"/>
                <w:szCs w:val="20"/>
              </w:rPr>
              <w:lastRenderedPageBreak/>
              <w:t>ЮлП(з)</w:t>
            </w:r>
          </w:p>
        </w:tc>
      </w:tr>
      <w:tr w:rsidR="00E1456D" w14:paraId="75E61FDA" w14:textId="77777777" w:rsidTr="00791230">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5B9B750B" w14:textId="77777777" w:rsidR="00E1456D" w:rsidRDefault="00000000">
            <w:pPr>
              <w:pStyle w:val="ConsPlusNormal"/>
              <w:jc w:val="center"/>
              <w:outlineLvl w:val="4"/>
              <w:rPr>
                <w:rFonts w:ascii="Arial" w:hAnsi="Arial"/>
                <w:sz w:val="20"/>
                <w:szCs w:val="20"/>
              </w:rPr>
            </w:pPr>
            <w:r>
              <w:rPr>
                <w:rFonts w:ascii="Arial" w:hAnsi="Arial"/>
                <w:sz w:val="20"/>
                <w:szCs w:val="20"/>
              </w:rPr>
              <w:lastRenderedPageBreak/>
              <w:t>Исчерпывающий перечень оснований для приостановления предоставления муниципальной услуги</w:t>
            </w:r>
          </w:p>
        </w:tc>
      </w:tr>
      <w:tr w:rsidR="00E1456D" w14:paraId="394D622C" w14:textId="77777777" w:rsidTr="00791230">
        <w:tc>
          <w:tcPr>
            <w:tcW w:w="568" w:type="dxa"/>
            <w:tcBorders>
              <w:top w:val="single" w:sz="4" w:space="0" w:color="000000"/>
              <w:left w:val="single" w:sz="4" w:space="0" w:color="000000"/>
              <w:bottom w:val="single" w:sz="4" w:space="0" w:color="000000"/>
              <w:right w:val="single" w:sz="4" w:space="0" w:color="000000"/>
            </w:tcBorders>
            <w:vAlign w:val="center"/>
          </w:tcPr>
          <w:p w14:paraId="1860EDE0" w14:textId="77777777" w:rsidR="00E1456D" w:rsidRDefault="00000000">
            <w:pPr>
              <w:pStyle w:val="ConsPlusNormal"/>
              <w:jc w:val="center"/>
              <w:rPr>
                <w:rFonts w:ascii="Arial" w:hAnsi="Arial"/>
                <w:sz w:val="20"/>
                <w:szCs w:val="20"/>
              </w:rPr>
            </w:pPr>
            <w:r>
              <w:rPr>
                <w:rFonts w:ascii="Arial" w:hAnsi="Arial"/>
                <w:sz w:val="20"/>
                <w:szCs w:val="20"/>
              </w:rPr>
              <w:t>1.</w:t>
            </w:r>
          </w:p>
        </w:tc>
        <w:tc>
          <w:tcPr>
            <w:tcW w:w="7087" w:type="dxa"/>
            <w:tcBorders>
              <w:top w:val="single" w:sz="4" w:space="0" w:color="000000"/>
              <w:left w:val="single" w:sz="4" w:space="0" w:color="000000"/>
              <w:bottom w:val="single" w:sz="4" w:space="0" w:color="000000"/>
              <w:right w:val="single" w:sz="4" w:space="0" w:color="000000"/>
            </w:tcBorders>
          </w:tcPr>
          <w:p w14:paraId="599271A1" w14:textId="77777777" w:rsidR="00E1456D" w:rsidRDefault="00000000">
            <w:pPr>
              <w:pStyle w:val="ConsPlusNormal"/>
              <w:rPr>
                <w:rFonts w:ascii="Arial" w:hAnsi="Arial"/>
                <w:sz w:val="20"/>
                <w:szCs w:val="20"/>
              </w:rPr>
            </w:pPr>
            <w:r>
              <w:rPr>
                <w:rFonts w:ascii="Arial" w:hAnsi="Arial"/>
                <w:sz w:val="20"/>
                <w:szCs w:val="20"/>
              </w:rPr>
              <w:t>Основания для приостановления предоставления муниципальной услуги законодательством Российской Федерации не предусмотрены</w:t>
            </w:r>
          </w:p>
        </w:tc>
        <w:tc>
          <w:tcPr>
            <w:tcW w:w="1843" w:type="dxa"/>
            <w:tcBorders>
              <w:top w:val="single" w:sz="4" w:space="0" w:color="000000"/>
              <w:left w:val="single" w:sz="4" w:space="0" w:color="000000"/>
              <w:bottom w:val="single" w:sz="4" w:space="0" w:color="000000"/>
              <w:right w:val="single" w:sz="4" w:space="0" w:color="000000"/>
            </w:tcBorders>
            <w:vAlign w:val="center"/>
          </w:tcPr>
          <w:p w14:paraId="621E23B9" w14:textId="77777777" w:rsidR="00E1456D" w:rsidRDefault="00000000">
            <w:pPr>
              <w:pStyle w:val="ConsPlusNormal"/>
              <w:jc w:val="center"/>
              <w:rPr>
                <w:rFonts w:ascii="Arial" w:hAnsi="Arial"/>
                <w:sz w:val="20"/>
                <w:szCs w:val="20"/>
              </w:rPr>
            </w:pPr>
            <w:r>
              <w:rPr>
                <w:rFonts w:ascii="Arial" w:hAnsi="Arial"/>
                <w:sz w:val="20"/>
                <w:szCs w:val="20"/>
              </w:rPr>
              <w:t>-</w:t>
            </w:r>
          </w:p>
        </w:tc>
      </w:tr>
      <w:tr w:rsidR="00E1456D" w14:paraId="12B3BD18" w14:textId="77777777" w:rsidTr="00791230">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68BC1663" w14:textId="77777777" w:rsidR="00E1456D" w:rsidRDefault="00000000">
            <w:pPr>
              <w:pStyle w:val="ConsPlusNormal"/>
              <w:jc w:val="center"/>
              <w:outlineLvl w:val="4"/>
              <w:rPr>
                <w:rFonts w:ascii="Arial" w:hAnsi="Arial"/>
                <w:sz w:val="20"/>
                <w:szCs w:val="20"/>
              </w:rPr>
            </w:pPr>
            <w:r>
              <w:rPr>
                <w:rFonts w:ascii="Arial" w:hAnsi="Arial"/>
                <w:sz w:val="20"/>
                <w:szCs w:val="20"/>
              </w:rPr>
              <w:t>Исчерпывающий перечень оснований для отказа в предоставлении муниципальной услуги</w:t>
            </w:r>
          </w:p>
        </w:tc>
      </w:tr>
      <w:tr w:rsidR="00E1456D" w14:paraId="68DEB527" w14:textId="77777777" w:rsidTr="00791230">
        <w:tc>
          <w:tcPr>
            <w:tcW w:w="568" w:type="dxa"/>
            <w:tcBorders>
              <w:top w:val="single" w:sz="4" w:space="0" w:color="000000"/>
              <w:left w:val="single" w:sz="4" w:space="0" w:color="000000"/>
              <w:bottom w:val="single" w:sz="4" w:space="0" w:color="000000"/>
              <w:right w:val="single" w:sz="4" w:space="0" w:color="000000"/>
            </w:tcBorders>
          </w:tcPr>
          <w:p w14:paraId="1469EF21" w14:textId="77777777" w:rsidR="00E1456D" w:rsidRDefault="00000000">
            <w:pPr>
              <w:pStyle w:val="ConsPlusNormal"/>
              <w:jc w:val="center"/>
              <w:rPr>
                <w:rFonts w:ascii="Arial" w:hAnsi="Arial"/>
                <w:sz w:val="20"/>
                <w:szCs w:val="20"/>
              </w:rPr>
            </w:pPr>
            <w:r>
              <w:rPr>
                <w:rFonts w:ascii="Arial" w:hAnsi="Arial"/>
                <w:sz w:val="20"/>
                <w:szCs w:val="20"/>
              </w:rPr>
              <w:t>1.</w:t>
            </w:r>
          </w:p>
        </w:tc>
        <w:tc>
          <w:tcPr>
            <w:tcW w:w="7087" w:type="dxa"/>
            <w:tcBorders>
              <w:top w:val="single" w:sz="4" w:space="0" w:color="000000"/>
              <w:left w:val="single" w:sz="4" w:space="0" w:color="000000"/>
              <w:bottom w:val="single" w:sz="4" w:space="0" w:color="000000"/>
              <w:right w:val="single" w:sz="4" w:space="0" w:color="000000"/>
            </w:tcBorders>
          </w:tcPr>
          <w:p w14:paraId="3F077B50" w14:textId="77777777" w:rsidR="00E1456D" w:rsidRDefault="00000000">
            <w:pPr>
              <w:pStyle w:val="ConsPlusNormal"/>
              <w:jc w:val="both"/>
              <w:rPr>
                <w:rFonts w:ascii="Arial" w:hAnsi="Arial"/>
                <w:sz w:val="20"/>
                <w:szCs w:val="20"/>
              </w:rPr>
            </w:pPr>
            <w:r>
              <w:rPr>
                <w:rFonts w:ascii="Arial" w:hAnsi="Arial"/>
                <w:sz w:val="20"/>
                <w:szCs w:val="20"/>
              </w:rPr>
              <w:t>Отзыв запроса по инициативе заявителя</w:t>
            </w:r>
          </w:p>
        </w:tc>
        <w:tc>
          <w:tcPr>
            <w:tcW w:w="1843" w:type="dxa"/>
            <w:tcBorders>
              <w:top w:val="single" w:sz="4" w:space="0" w:color="000000"/>
              <w:left w:val="single" w:sz="4" w:space="0" w:color="000000"/>
              <w:bottom w:val="single" w:sz="4" w:space="0" w:color="000000"/>
              <w:right w:val="single" w:sz="4" w:space="0" w:color="000000"/>
            </w:tcBorders>
          </w:tcPr>
          <w:p w14:paraId="1D1279FE"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145601BD" w14:textId="77777777" w:rsidTr="00791230">
        <w:tc>
          <w:tcPr>
            <w:tcW w:w="568" w:type="dxa"/>
            <w:tcBorders>
              <w:top w:val="single" w:sz="4" w:space="0" w:color="000000"/>
              <w:left w:val="single" w:sz="4" w:space="0" w:color="000000"/>
              <w:bottom w:val="single" w:sz="4" w:space="0" w:color="000000"/>
              <w:right w:val="single" w:sz="4" w:space="0" w:color="000000"/>
            </w:tcBorders>
          </w:tcPr>
          <w:p w14:paraId="42D875A1" w14:textId="77777777" w:rsidR="00E1456D" w:rsidRDefault="00000000">
            <w:pPr>
              <w:pStyle w:val="ConsPlusNormal"/>
              <w:jc w:val="center"/>
              <w:rPr>
                <w:rFonts w:ascii="Arial" w:hAnsi="Arial"/>
                <w:sz w:val="20"/>
                <w:szCs w:val="20"/>
              </w:rPr>
            </w:pPr>
            <w:r>
              <w:rPr>
                <w:rFonts w:ascii="Arial" w:hAnsi="Arial"/>
                <w:sz w:val="20"/>
                <w:szCs w:val="20"/>
              </w:rPr>
              <w:t>2.</w:t>
            </w:r>
          </w:p>
        </w:tc>
        <w:tc>
          <w:tcPr>
            <w:tcW w:w="7087" w:type="dxa"/>
            <w:tcBorders>
              <w:top w:val="single" w:sz="4" w:space="0" w:color="000000"/>
              <w:left w:val="single" w:sz="4" w:space="0" w:color="000000"/>
              <w:bottom w:val="single" w:sz="4" w:space="0" w:color="000000"/>
              <w:right w:val="single" w:sz="4" w:space="0" w:color="000000"/>
            </w:tcBorders>
          </w:tcPr>
          <w:p w14:paraId="052580E0" w14:textId="77777777" w:rsidR="00E1456D" w:rsidRDefault="00000000">
            <w:pPr>
              <w:pStyle w:val="ConsPlusNormal"/>
              <w:jc w:val="both"/>
              <w:rPr>
                <w:rFonts w:ascii="Arial" w:hAnsi="Arial"/>
                <w:sz w:val="20"/>
                <w:szCs w:val="20"/>
              </w:rPr>
            </w:pPr>
            <w:r>
              <w:rPr>
                <w:rFonts w:ascii="Arial" w:hAnsi="Arial"/>
                <w:sz w:val="20"/>
                <w:szCs w:val="20"/>
              </w:rPr>
              <w:t>Несоответствие категории заявителя, с заявлением обратилось неуполномоченное лицо</w:t>
            </w:r>
          </w:p>
        </w:tc>
        <w:tc>
          <w:tcPr>
            <w:tcW w:w="1843" w:type="dxa"/>
            <w:tcBorders>
              <w:top w:val="single" w:sz="4" w:space="0" w:color="000000"/>
              <w:left w:val="single" w:sz="4" w:space="0" w:color="000000"/>
              <w:bottom w:val="single" w:sz="4" w:space="0" w:color="000000"/>
              <w:right w:val="single" w:sz="4" w:space="0" w:color="000000"/>
            </w:tcBorders>
          </w:tcPr>
          <w:p w14:paraId="0ACDCD9F" w14:textId="77777777" w:rsidR="00E1456D" w:rsidRDefault="00000000">
            <w:pPr>
              <w:pStyle w:val="ConsPlusNormal"/>
              <w:jc w:val="center"/>
              <w:rPr>
                <w:rFonts w:ascii="Arial" w:hAnsi="Arial"/>
                <w:sz w:val="20"/>
                <w:szCs w:val="20"/>
              </w:rPr>
            </w:pPr>
            <w:r>
              <w:rPr>
                <w:rFonts w:ascii="Arial" w:hAnsi="Arial"/>
                <w:sz w:val="20"/>
                <w:szCs w:val="20"/>
              </w:rPr>
              <w:t>Фл, ФлП(з), Юл, ЮлП(з)</w:t>
            </w:r>
          </w:p>
        </w:tc>
      </w:tr>
      <w:tr w:rsidR="00E1456D" w14:paraId="3753DEE1" w14:textId="77777777" w:rsidTr="00791230">
        <w:tc>
          <w:tcPr>
            <w:tcW w:w="568" w:type="dxa"/>
            <w:tcBorders>
              <w:top w:val="single" w:sz="4" w:space="0" w:color="000000"/>
              <w:left w:val="single" w:sz="4" w:space="0" w:color="000000"/>
              <w:bottom w:val="single" w:sz="4" w:space="0" w:color="000000"/>
              <w:right w:val="single" w:sz="4" w:space="0" w:color="000000"/>
            </w:tcBorders>
          </w:tcPr>
          <w:p w14:paraId="428D733F" w14:textId="77777777" w:rsidR="00E1456D" w:rsidRDefault="00000000">
            <w:pPr>
              <w:pStyle w:val="ConsPlusNormal"/>
              <w:jc w:val="center"/>
              <w:rPr>
                <w:rFonts w:ascii="Arial" w:hAnsi="Arial"/>
                <w:sz w:val="20"/>
                <w:szCs w:val="20"/>
              </w:rPr>
            </w:pPr>
            <w:r>
              <w:rPr>
                <w:rFonts w:ascii="Arial" w:hAnsi="Arial"/>
                <w:sz w:val="20"/>
                <w:szCs w:val="20"/>
              </w:rPr>
              <w:t>3.</w:t>
            </w:r>
          </w:p>
        </w:tc>
        <w:tc>
          <w:tcPr>
            <w:tcW w:w="7087" w:type="dxa"/>
            <w:tcBorders>
              <w:top w:val="single" w:sz="4" w:space="0" w:color="000000"/>
              <w:left w:val="single" w:sz="4" w:space="0" w:color="000000"/>
              <w:bottom w:val="single" w:sz="4" w:space="0" w:color="000000"/>
              <w:right w:val="single" w:sz="4" w:space="0" w:color="000000"/>
            </w:tcBorders>
          </w:tcPr>
          <w:p w14:paraId="478B0B95" w14:textId="77777777" w:rsidR="00E1456D" w:rsidRDefault="00000000">
            <w:pPr>
              <w:pStyle w:val="ConsPlusNormal"/>
              <w:rPr>
                <w:rFonts w:ascii="Arial" w:hAnsi="Arial"/>
                <w:sz w:val="20"/>
                <w:szCs w:val="20"/>
              </w:rPr>
            </w:pPr>
            <w:r>
              <w:rPr>
                <w:rFonts w:ascii="Arial" w:hAnsi="Arial"/>
                <w:sz w:val="20"/>
                <w:szCs w:val="20"/>
              </w:rPr>
              <w:t>Заявителем не представлены документы, обязанность по предоставлению которых возложена на заявителя (неподтверждение факта выдачи ранее уведомления об отказе в предоставлении муниципальной услуги)</w:t>
            </w:r>
          </w:p>
        </w:tc>
        <w:tc>
          <w:tcPr>
            <w:tcW w:w="1843" w:type="dxa"/>
            <w:tcBorders>
              <w:top w:val="single" w:sz="4" w:space="0" w:color="000000"/>
              <w:left w:val="single" w:sz="4" w:space="0" w:color="000000"/>
              <w:bottom w:val="single" w:sz="4" w:space="0" w:color="000000"/>
              <w:right w:val="single" w:sz="4" w:space="0" w:color="000000"/>
            </w:tcBorders>
          </w:tcPr>
          <w:p w14:paraId="3C4828D9" w14:textId="77777777" w:rsidR="00E1456D" w:rsidRDefault="00000000">
            <w:pPr>
              <w:pStyle w:val="ConsPlusNormal"/>
              <w:jc w:val="center"/>
              <w:rPr>
                <w:rFonts w:ascii="Arial" w:hAnsi="Arial"/>
                <w:sz w:val="20"/>
                <w:szCs w:val="20"/>
              </w:rPr>
            </w:pPr>
            <w:r>
              <w:rPr>
                <w:rFonts w:ascii="Arial" w:hAnsi="Arial"/>
                <w:sz w:val="20"/>
                <w:szCs w:val="20"/>
              </w:rPr>
              <w:t>Фл, ФлП(з), Юл, ЮлП(з)</w:t>
            </w:r>
            <w:bookmarkStart w:id="88" w:name="_Hlk213858301"/>
            <w:bookmarkEnd w:id="88"/>
          </w:p>
        </w:tc>
      </w:tr>
    </w:tbl>
    <w:p w14:paraId="279A339C" w14:textId="77777777" w:rsidR="00E1456D" w:rsidRDefault="00E1456D">
      <w:pPr>
        <w:spacing w:line="240" w:lineRule="auto"/>
        <w:jc w:val="both"/>
        <w:rPr>
          <w:rFonts w:ascii="Arial" w:eastAsia="Aptos" w:hAnsi="Arial" w:cs="Arial"/>
          <w:color w:val="FF0000"/>
          <w:kern w:val="2"/>
          <w:sz w:val="24"/>
          <w:szCs w:val="24"/>
          <w14:ligatures w14:val="standardContextual"/>
        </w:rPr>
      </w:pPr>
    </w:p>
    <w:p w14:paraId="61BAA14A" w14:textId="77777777" w:rsidR="00E1456D" w:rsidRDefault="00E1456D">
      <w:pPr>
        <w:spacing w:line="240" w:lineRule="auto"/>
        <w:jc w:val="both"/>
        <w:rPr>
          <w:rFonts w:ascii="Arial" w:eastAsia="Aptos" w:hAnsi="Arial" w:cs="Arial"/>
          <w:color w:val="FF0000"/>
          <w:kern w:val="2"/>
          <w:sz w:val="24"/>
          <w:szCs w:val="24"/>
          <w14:ligatures w14:val="standardContextual"/>
        </w:rPr>
      </w:pPr>
    </w:p>
    <w:p w14:paraId="4FCA87DF" w14:textId="77777777" w:rsidR="00E1456D" w:rsidRDefault="00E1456D">
      <w:pPr>
        <w:spacing w:line="240" w:lineRule="auto"/>
        <w:jc w:val="both"/>
        <w:rPr>
          <w:rFonts w:ascii="Arial" w:eastAsia="Aptos" w:hAnsi="Arial" w:cs="Arial"/>
          <w:color w:val="FF0000"/>
          <w:kern w:val="2"/>
          <w:sz w:val="24"/>
          <w:szCs w:val="24"/>
          <w14:ligatures w14:val="standardContextual"/>
        </w:rPr>
      </w:pPr>
    </w:p>
    <w:p w14:paraId="27CB56BF" w14:textId="77777777" w:rsidR="00E1456D" w:rsidRDefault="00E1456D">
      <w:pPr>
        <w:spacing w:line="240" w:lineRule="auto"/>
        <w:jc w:val="both"/>
        <w:rPr>
          <w:rFonts w:ascii="Arial" w:eastAsia="Aptos" w:hAnsi="Arial" w:cs="Arial"/>
          <w:color w:val="FF0000"/>
          <w:kern w:val="2"/>
          <w:sz w:val="24"/>
          <w:szCs w:val="24"/>
          <w14:ligatures w14:val="standardContextual"/>
        </w:rPr>
      </w:pPr>
    </w:p>
    <w:p w14:paraId="3ECBA3F8" w14:textId="77777777" w:rsidR="00E1456D" w:rsidRDefault="00E1456D">
      <w:pPr>
        <w:spacing w:line="240" w:lineRule="auto"/>
        <w:jc w:val="both"/>
        <w:rPr>
          <w:rFonts w:ascii="Arial" w:eastAsia="Aptos" w:hAnsi="Arial" w:cs="Arial"/>
          <w:color w:val="FF0000"/>
          <w:kern w:val="2"/>
          <w:sz w:val="24"/>
          <w:szCs w:val="24"/>
          <w14:ligatures w14:val="standardContextual"/>
        </w:rPr>
      </w:pPr>
    </w:p>
    <w:p w14:paraId="255E3EFB" w14:textId="77777777" w:rsidR="00E1456D" w:rsidRDefault="00E1456D">
      <w:pPr>
        <w:spacing w:line="240" w:lineRule="auto"/>
        <w:jc w:val="both"/>
        <w:rPr>
          <w:rFonts w:ascii="Arial" w:eastAsia="Aptos" w:hAnsi="Arial" w:cs="Arial"/>
          <w:color w:val="FF0000"/>
          <w:kern w:val="2"/>
          <w:sz w:val="24"/>
          <w:szCs w:val="24"/>
          <w14:ligatures w14:val="standardContextual"/>
        </w:rPr>
      </w:pPr>
    </w:p>
    <w:p w14:paraId="2BA2ED84" w14:textId="77777777" w:rsidR="00E1456D" w:rsidRDefault="00E1456D">
      <w:pPr>
        <w:spacing w:line="240" w:lineRule="auto"/>
        <w:jc w:val="both"/>
        <w:rPr>
          <w:rFonts w:ascii="Arial" w:eastAsia="Aptos" w:hAnsi="Arial" w:cs="Arial"/>
          <w:color w:val="FF0000"/>
          <w:kern w:val="2"/>
          <w:sz w:val="24"/>
          <w:szCs w:val="24"/>
          <w14:ligatures w14:val="standardContextual"/>
        </w:rPr>
      </w:pPr>
    </w:p>
    <w:p w14:paraId="247E9BA0" w14:textId="77777777" w:rsidR="00E1456D" w:rsidRDefault="00E1456D">
      <w:pPr>
        <w:spacing w:line="240" w:lineRule="auto"/>
        <w:jc w:val="both"/>
        <w:rPr>
          <w:rFonts w:ascii="Arial" w:eastAsia="Aptos" w:hAnsi="Arial" w:cs="Arial"/>
          <w:color w:val="FF0000"/>
          <w:kern w:val="2"/>
          <w:sz w:val="24"/>
          <w:szCs w:val="24"/>
          <w14:ligatures w14:val="standardContextual"/>
        </w:rPr>
      </w:pPr>
    </w:p>
    <w:p w14:paraId="068B424F"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47C9ECAF"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4AF7FAE5"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7098DBEE"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5B41A666"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1A9DE694"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3B7026D6"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78246745"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75C59220"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565EA6F8"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733634CC"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340DB4F5"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1CBCA79B" w14:textId="77777777" w:rsidR="00791230" w:rsidRDefault="00791230">
      <w:pPr>
        <w:spacing w:line="240" w:lineRule="auto"/>
        <w:jc w:val="both"/>
        <w:rPr>
          <w:rFonts w:ascii="Arial" w:eastAsia="Aptos" w:hAnsi="Arial" w:cs="Arial"/>
          <w:color w:val="FF0000"/>
          <w:kern w:val="2"/>
          <w:sz w:val="24"/>
          <w:szCs w:val="24"/>
          <w14:ligatures w14:val="standardContextual"/>
        </w:rPr>
      </w:pPr>
    </w:p>
    <w:p w14:paraId="28250538" w14:textId="77777777" w:rsidR="00E1456D" w:rsidRDefault="00E1456D">
      <w:pPr>
        <w:widowControl w:val="0"/>
        <w:spacing w:after="0" w:line="240" w:lineRule="auto"/>
        <w:jc w:val="both"/>
        <w:rPr>
          <w:rFonts w:ascii="Arial" w:eastAsia="Courier New" w:hAnsi="Arial" w:cs="Arial"/>
          <w:color w:val="FF0000"/>
          <w:sz w:val="18"/>
          <w:szCs w:val="18"/>
          <w:lang w:eastAsia="zh-CN"/>
        </w:rPr>
      </w:pPr>
    </w:p>
    <w:tbl>
      <w:tblPr>
        <w:tblStyle w:val="afa"/>
        <w:tblW w:w="9875" w:type="dxa"/>
        <w:tblInd w:w="-147" w:type="dxa"/>
        <w:tblLayout w:type="fixed"/>
        <w:tblLook w:val="04A0" w:firstRow="1" w:lastRow="0" w:firstColumn="1" w:lastColumn="0" w:noHBand="0" w:noVBand="1"/>
      </w:tblPr>
      <w:tblGrid>
        <w:gridCol w:w="4541"/>
        <w:gridCol w:w="5334"/>
      </w:tblGrid>
      <w:tr w:rsidR="00E1456D" w14:paraId="4B7F9622" w14:textId="77777777">
        <w:tc>
          <w:tcPr>
            <w:tcW w:w="4541" w:type="dxa"/>
            <w:tcBorders>
              <w:top w:val="nil"/>
              <w:left w:val="nil"/>
              <w:bottom w:val="nil"/>
              <w:right w:val="nil"/>
            </w:tcBorders>
          </w:tcPr>
          <w:p w14:paraId="2F4602BF" w14:textId="77777777" w:rsidR="00E1456D" w:rsidRDefault="00000000">
            <w:pPr>
              <w:widowControl w:val="0"/>
              <w:spacing w:after="0" w:line="240" w:lineRule="auto"/>
              <w:ind w:right="142"/>
              <w:rPr>
                <w:rFonts w:ascii="Calibri" w:eastAsia="Calibri" w:hAnsi="Calibri"/>
              </w:rPr>
            </w:pPr>
            <w:r>
              <w:rPr>
                <w:rFonts w:ascii="Arial" w:eastAsia="Times New Roman" w:hAnsi="Arial" w:cs="Arial"/>
                <w:b/>
                <w:bCs/>
                <w:color w:val="000000" w:themeColor="text1"/>
                <w:sz w:val="24"/>
                <w:szCs w:val="24"/>
                <w:lang w:eastAsia="ru-RU"/>
              </w:rPr>
              <w:lastRenderedPageBreak/>
              <w:t xml:space="preserve">Форма запроса </w:t>
            </w:r>
          </w:p>
          <w:p w14:paraId="2BE42537" w14:textId="77777777" w:rsidR="00E1456D" w:rsidRDefault="00000000">
            <w:pPr>
              <w:widowControl w:val="0"/>
              <w:spacing w:after="0" w:line="240" w:lineRule="auto"/>
              <w:ind w:right="142"/>
              <w:rPr>
                <w:rFonts w:ascii="Calibri" w:eastAsia="Calibri" w:hAnsi="Calibri"/>
              </w:rPr>
            </w:pPr>
            <w:r>
              <w:rPr>
                <w:rFonts w:ascii="Arial" w:eastAsia="Times New Roman" w:hAnsi="Arial" w:cs="Arial"/>
                <w:b/>
                <w:bCs/>
                <w:color w:val="000000" w:themeColor="text1"/>
                <w:sz w:val="24"/>
                <w:szCs w:val="24"/>
                <w:lang w:eastAsia="ru-RU"/>
              </w:rPr>
              <w:t>о предоставлении муниципальной услуги и документов, необходимых</w:t>
            </w:r>
          </w:p>
          <w:p w14:paraId="6A7481EC" w14:textId="77777777" w:rsidR="00E1456D" w:rsidRDefault="00000000">
            <w:pPr>
              <w:spacing w:after="0" w:line="240" w:lineRule="auto"/>
              <w:rPr>
                <w:rFonts w:ascii="Calibri" w:eastAsia="Calibri" w:hAnsi="Calibri"/>
              </w:rPr>
            </w:pPr>
            <w:r>
              <w:rPr>
                <w:rFonts w:ascii="Arial" w:eastAsia="Times New Roman" w:hAnsi="Arial" w:cs="Arial"/>
                <w:b/>
                <w:bCs/>
                <w:color w:val="000000" w:themeColor="text1"/>
                <w:sz w:val="24"/>
                <w:szCs w:val="24"/>
                <w:lang w:eastAsia="ru-RU"/>
              </w:rPr>
              <w:t>для предоставления муниципальной услуги</w:t>
            </w:r>
          </w:p>
          <w:p w14:paraId="12A93DDD" w14:textId="77777777" w:rsidR="00E1456D" w:rsidRDefault="00E1456D">
            <w:pPr>
              <w:spacing w:after="0" w:line="240" w:lineRule="auto"/>
              <w:jc w:val="both"/>
              <w:rPr>
                <w:rFonts w:ascii="Arial" w:eastAsia="Times New Roman" w:hAnsi="Arial" w:cs="Arial"/>
                <w:color w:val="000000" w:themeColor="text1"/>
                <w:sz w:val="20"/>
                <w:szCs w:val="20"/>
                <w:lang w:eastAsia="ru-RU"/>
              </w:rPr>
            </w:pPr>
          </w:p>
        </w:tc>
        <w:tc>
          <w:tcPr>
            <w:tcW w:w="5333" w:type="dxa"/>
            <w:tcBorders>
              <w:top w:val="nil"/>
              <w:left w:val="nil"/>
              <w:bottom w:val="nil"/>
              <w:right w:val="nil"/>
            </w:tcBorders>
          </w:tcPr>
          <w:p w14:paraId="01B6F5D2" w14:textId="31F58F55"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000000" w:themeColor="text1"/>
                <w:sz w:val="18"/>
                <w:szCs w:val="18"/>
                <w:lang w:eastAsia="ru-RU"/>
              </w:rPr>
              <w:t xml:space="preserve">                                                                 Приложение </w:t>
            </w:r>
            <w:r w:rsidR="00645742">
              <w:rPr>
                <w:rFonts w:ascii="Arial" w:eastAsia="Times New Roman" w:hAnsi="Arial" w:cs="Arial"/>
                <w:color w:val="000000" w:themeColor="text1"/>
                <w:sz w:val="18"/>
                <w:szCs w:val="18"/>
                <w:lang w:eastAsia="ru-RU"/>
              </w:rPr>
              <w:t>№</w:t>
            </w:r>
            <w:r>
              <w:rPr>
                <w:rFonts w:ascii="Arial" w:eastAsia="Times New Roman" w:hAnsi="Arial" w:cs="Arial"/>
                <w:color w:val="000000" w:themeColor="text1"/>
                <w:sz w:val="18"/>
                <w:szCs w:val="18"/>
                <w:lang w:eastAsia="ru-RU"/>
              </w:rPr>
              <w:t xml:space="preserve"> 5</w:t>
            </w:r>
          </w:p>
          <w:p w14:paraId="6301250C"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000000" w:themeColor="text1"/>
                <w:sz w:val="18"/>
                <w:szCs w:val="18"/>
                <w:lang w:eastAsia="ru-RU"/>
              </w:rPr>
              <w:t>к административному регламенту</w:t>
            </w:r>
          </w:p>
          <w:p w14:paraId="3DF71A33"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000000" w:themeColor="text1"/>
                <w:sz w:val="18"/>
                <w:szCs w:val="18"/>
                <w:lang w:eastAsia="ru-RU"/>
              </w:rPr>
              <w:t>предоставления муниципальной услуги</w:t>
            </w:r>
          </w:p>
          <w:p w14:paraId="4BB4E307"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000000" w:themeColor="text1"/>
                <w:sz w:val="18"/>
                <w:szCs w:val="18"/>
                <w:lang w:eastAsia="ru-RU"/>
              </w:rPr>
              <w:t xml:space="preserve"> «Направление уведомления о планируемом сносе</w:t>
            </w:r>
          </w:p>
          <w:p w14:paraId="75766ED6"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000000" w:themeColor="text1"/>
                <w:sz w:val="18"/>
                <w:szCs w:val="18"/>
                <w:lang w:eastAsia="ru-RU"/>
              </w:rPr>
              <w:t xml:space="preserve"> объекта капитального строительства и уведомления</w:t>
            </w:r>
          </w:p>
          <w:p w14:paraId="5B870C24"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000000" w:themeColor="text1"/>
                <w:sz w:val="18"/>
                <w:szCs w:val="18"/>
                <w:lang w:eastAsia="ru-RU"/>
              </w:rPr>
              <w:t xml:space="preserve"> о завершении сноса объекта капитального строительства</w:t>
            </w:r>
            <w:r>
              <w:rPr>
                <w:rFonts w:ascii="Arial" w:eastAsia="Calibri" w:hAnsi="Arial" w:cs="Arial"/>
                <w:color w:val="000000" w:themeColor="text1"/>
                <w:sz w:val="18"/>
                <w:szCs w:val="18"/>
              </w:rPr>
              <w:t>»</w:t>
            </w:r>
          </w:p>
          <w:p w14:paraId="66E9996B" w14:textId="77777777" w:rsidR="00E1456D" w:rsidRDefault="00E1456D">
            <w:pPr>
              <w:widowControl w:val="0"/>
              <w:spacing w:after="0" w:line="240" w:lineRule="auto"/>
              <w:jc w:val="right"/>
              <w:outlineLvl w:val="1"/>
              <w:rPr>
                <w:rFonts w:ascii="Arial" w:eastAsia="Times New Roman" w:hAnsi="Arial" w:cs="Arial"/>
                <w:color w:val="000000" w:themeColor="text1"/>
                <w:sz w:val="18"/>
                <w:szCs w:val="18"/>
                <w:lang w:eastAsia="ru-RU"/>
              </w:rPr>
            </w:pPr>
          </w:p>
          <w:p w14:paraId="2AAF7DA2" w14:textId="77777777" w:rsidR="00E1456D" w:rsidRDefault="00E1456D">
            <w:pPr>
              <w:widowControl w:val="0"/>
              <w:spacing w:after="0" w:line="240" w:lineRule="auto"/>
              <w:jc w:val="right"/>
              <w:outlineLvl w:val="1"/>
              <w:rPr>
                <w:rFonts w:ascii="Arial" w:eastAsia="Times New Roman" w:hAnsi="Arial" w:cs="Arial"/>
                <w:color w:val="000000" w:themeColor="text1"/>
                <w:sz w:val="20"/>
                <w:szCs w:val="20"/>
                <w:lang w:eastAsia="ru-RU"/>
              </w:rPr>
            </w:pPr>
          </w:p>
          <w:p w14:paraId="29736893" w14:textId="77777777" w:rsidR="00E1456D" w:rsidRDefault="00E1456D">
            <w:pPr>
              <w:spacing w:after="0" w:line="240" w:lineRule="auto"/>
              <w:jc w:val="right"/>
              <w:rPr>
                <w:rFonts w:ascii="Arial" w:eastAsia="Times New Roman" w:hAnsi="Arial" w:cs="Arial"/>
                <w:color w:val="000000" w:themeColor="text1"/>
                <w:sz w:val="20"/>
                <w:szCs w:val="20"/>
                <w:lang w:eastAsia="ru-RU"/>
              </w:rPr>
            </w:pPr>
          </w:p>
        </w:tc>
      </w:tr>
    </w:tbl>
    <w:p w14:paraId="78AF822C" w14:textId="77777777" w:rsidR="00E1456D" w:rsidRDefault="00E1456D">
      <w:pPr>
        <w:widowControl w:val="0"/>
        <w:spacing w:after="0" w:line="240" w:lineRule="auto"/>
        <w:jc w:val="center"/>
        <w:outlineLvl w:val="1"/>
        <w:rPr>
          <w:rFonts w:ascii="Arial" w:eastAsia="Times New Roman" w:hAnsi="Arial" w:cs="Arial"/>
          <w:color w:val="000000" w:themeColor="text1"/>
          <w:sz w:val="18"/>
          <w:szCs w:val="18"/>
          <w:lang w:eastAsia="ru-RU"/>
        </w:rPr>
      </w:pPr>
    </w:p>
    <w:p w14:paraId="0021BA70" w14:textId="77777777" w:rsidR="00E1456D" w:rsidRDefault="00000000">
      <w:pPr>
        <w:spacing w:after="0" w:line="240" w:lineRule="auto"/>
        <w:jc w:val="center"/>
      </w:pPr>
      <w:r>
        <w:rPr>
          <w:rFonts w:ascii="Courier New" w:eastAsia="Times New Roman" w:hAnsi="Courier New" w:cs="Courier New"/>
          <w:color w:val="000000" w:themeColor="text1"/>
          <w:sz w:val="20"/>
          <w:szCs w:val="20"/>
          <w:lang w:eastAsia="ru-RU"/>
        </w:rPr>
        <w:t xml:space="preserve">      </w:t>
      </w:r>
      <w:r>
        <w:rPr>
          <w:rFonts w:ascii="Arial" w:eastAsia="Times New Roman" w:hAnsi="Arial" w:cs="Arial"/>
          <w:color w:val="000000" w:themeColor="text1"/>
          <w:sz w:val="24"/>
          <w:szCs w:val="24"/>
          <w:lang w:eastAsia="ru-RU"/>
        </w:rPr>
        <w:t xml:space="preserve">В администрацию </w:t>
      </w:r>
    </w:p>
    <w:p w14:paraId="28FA1642" w14:textId="77777777" w:rsidR="00E1456D" w:rsidRDefault="00000000">
      <w:pPr>
        <w:spacing w:after="0" w:line="240" w:lineRule="auto"/>
        <w:jc w:val="center"/>
      </w:pPr>
      <w:r>
        <w:rPr>
          <w:rFonts w:ascii="Arial" w:eastAsia="Times New Roman" w:hAnsi="Arial" w:cs="Arial"/>
          <w:color w:val="000000" w:themeColor="text1"/>
          <w:sz w:val="24"/>
          <w:szCs w:val="24"/>
          <w:lang w:eastAsia="ru-RU"/>
        </w:rPr>
        <w:t xml:space="preserve">                                       Тяжинского муниципального округа</w:t>
      </w:r>
    </w:p>
    <w:p w14:paraId="1D34A4F7" w14:textId="77777777" w:rsidR="00E1456D" w:rsidRDefault="00000000">
      <w:pPr>
        <w:spacing w:after="200" w:line="240" w:lineRule="auto"/>
        <w:ind w:left="1416"/>
        <w:jc w:val="right"/>
      </w:pPr>
      <w:r>
        <w:rPr>
          <w:rFonts w:ascii="Arial" w:eastAsia="Times New Roman" w:hAnsi="Arial" w:cs="Arial"/>
          <w:color w:val="000000" w:themeColor="text1"/>
          <w:sz w:val="24"/>
          <w:szCs w:val="24"/>
          <w:lang w:eastAsia="ru-RU"/>
        </w:rPr>
        <w:t xml:space="preserve">                               </w:t>
      </w:r>
    </w:p>
    <w:p w14:paraId="07A9686F" w14:textId="77777777" w:rsidR="00E1456D" w:rsidRDefault="00000000">
      <w:pPr>
        <w:spacing w:after="200" w:line="240" w:lineRule="auto"/>
        <w:ind w:left="1416"/>
        <w:jc w:val="right"/>
      </w:pPr>
      <w:r>
        <w:rPr>
          <w:rFonts w:ascii="Arial" w:eastAsia="Times New Roman" w:hAnsi="Arial" w:cs="Arial"/>
          <w:color w:val="000000" w:themeColor="text1"/>
          <w:sz w:val="24"/>
          <w:szCs w:val="24"/>
          <w:lang w:eastAsia="ru-RU"/>
        </w:rPr>
        <w:t xml:space="preserve">от </w:t>
      </w:r>
      <w:r>
        <w:rPr>
          <w:rFonts w:ascii="Arial" w:eastAsia="Times New Roman" w:hAnsi="Arial" w:cs="Arial"/>
          <w:color w:val="000000" w:themeColor="text1"/>
          <w:sz w:val="20"/>
          <w:szCs w:val="20"/>
          <w:lang w:eastAsia="ru-RU"/>
        </w:rPr>
        <w:t>______________________________________________</w:t>
      </w:r>
    </w:p>
    <w:p w14:paraId="09180F7E" w14:textId="77777777" w:rsidR="00E1456D" w:rsidRDefault="00000000">
      <w:pPr>
        <w:spacing w:after="0" w:line="240" w:lineRule="auto"/>
        <w:ind w:left="1416"/>
        <w:jc w:val="right"/>
      </w:pPr>
      <w:r>
        <w:rPr>
          <w:rFonts w:ascii="Arial" w:eastAsia="Times New Roman" w:hAnsi="Arial" w:cs="Arial"/>
          <w:color w:val="000000" w:themeColor="text1"/>
          <w:sz w:val="20"/>
          <w:szCs w:val="20"/>
          <w:lang w:eastAsia="ru-RU"/>
        </w:rPr>
        <w:t xml:space="preserve">                                 ________________________________________________</w:t>
      </w:r>
    </w:p>
    <w:p w14:paraId="7B170BD8"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            </w:t>
      </w:r>
      <w:bookmarkStart w:id="89" w:name="_Hlk204866631"/>
      <w:r>
        <w:rPr>
          <w:rFonts w:ascii="Arial" w:eastAsia="Times New Roman" w:hAnsi="Arial" w:cs="Arial"/>
          <w:color w:val="000000" w:themeColor="text1"/>
          <w:sz w:val="18"/>
          <w:szCs w:val="18"/>
          <w:lang w:eastAsia="ru-RU"/>
        </w:rPr>
        <w:t xml:space="preserve"> (наименование организации юридический адрес,</w:t>
      </w:r>
    </w:p>
    <w:p w14:paraId="3E2E4AB7"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 реквизиты (ОГРН) - для юридических лиц; Ф.И.О., </w:t>
      </w:r>
    </w:p>
    <w:p w14:paraId="10F52207"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данные документа, удостоверяющего личность, </w:t>
      </w:r>
    </w:p>
    <w:p w14:paraId="27272E53"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место жительства - для физических лиц, телефон, </w:t>
      </w:r>
    </w:p>
    <w:p w14:paraId="25290071"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факс, адрес электронной почты)</w:t>
      </w:r>
      <w:bookmarkEnd w:id="89"/>
    </w:p>
    <w:p w14:paraId="3102C42C" w14:textId="77777777" w:rsidR="00E1456D" w:rsidRDefault="00000000">
      <w:pPr>
        <w:spacing w:after="200" w:line="240" w:lineRule="auto"/>
      </w:pPr>
      <w:r>
        <w:rPr>
          <w:rFonts w:ascii="Arial" w:eastAsia="Times New Roman" w:hAnsi="Arial" w:cs="Arial"/>
          <w:color w:val="000000" w:themeColor="text1"/>
          <w:sz w:val="18"/>
          <w:szCs w:val="18"/>
          <w:lang w:eastAsia="ru-RU"/>
        </w:rPr>
        <w:t xml:space="preserve">                                          </w:t>
      </w:r>
    </w:p>
    <w:p w14:paraId="522C8CA6" w14:textId="77777777" w:rsidR="00E1456D" w:rsidRDefault="00000000">
      <w:pPr>
        <w:spacing w:after="200" w:line="240" w:lineRule="auto"/>
        <w:jc w:val="center"/>
      </w:pPr>
      <w:r>
        <w:rPr>
          <w:rFonts w:ascii="Arial" w:eastAsia="Times New Roman" w:hAnsi="Arial" w:cs="Arial"/>
          <w:b/>
          <w:color w:val="000000" w:themeColor="text1"/>
          <w:sz w:val="24"/>
          <w:szCs w:val="24"/>
          <w:lang w:eastAsia="ru-RU"/>
        </w:rPr>
        <w:t>Заявление</w:t>
      </w:r>
    </w:p>
    <w:p w14:paraId="121C8CC8" w14:textId="77777777" w:rsidR="00E1456D" w:rsidRDefault="00000000">
      <w:pPr>
        <w:spacing w:after="240" w:line="240" w:lineRule="auto"/>
        <w:jc w:val="center"/>
      </w:pPr>
      <w:bookmarkStart w:id="90" w:name="_Hlk207456434"/>
      <w:r>
        <w:rPr>
          <w:rFonts w:ascii="Arial" w:eastAsia="Times New Roman" w:hAnsi="Arial" w:cs="Arial"/>
          <w:color w:val="000000" w:themeColor="text1"/>
          <w:sz w:val="24"/>
          <w:szCs w:val="24"/>
          <w:lang w:eastAsia="ru-RU"/>
        </w:rPr>
        <w:t>об исправлении ошибок и опечаток в документах, выданных</w:t>
      </w:r>
      <w:r>
        <w:rPr>
          <w:rFonts w:ascii="Arial" w:eastAsia="Times New Roman" w:hAnsi="Arial" w:cs="Arial"/>
          <w:color w:val="000000" w:themeColor="text1"/>
          <w:sz w:val="24"/>
          <w:szCs w:val="24"/>
          <w:lang w:eastAsia="ru-RU"/>
        </w:rPr>
        <w:br/>
        <w:t>в результате предоставления муниципальной услуги</w:t>
      </w:r>
      <w:bookmarkEnd w:id="90"/>
    </w:p>
    <w:p w14:paraId="6C518B47" w14:textId="77777777" w:rsidR="00E1456D" w:rsidRDefault="00000000">
      <w:pPr>
        <w:spacing w:after="0" w:line="240" w:lineRule="auto"/>
        <w:ind w:firstLine="708"/>
      </w:pPr>
      <w:r>
        <w:rPr>
          <w:rFonts w:ascii="Arial" w:eastAsia="Times New Roman" w:hAnsi="Arial" w:cs="Arial"/>
          <w:color w:val="000000" w:themeColor="text1"/>
          <w:sz w:val="24"/>
          <w:szCs w:val="24"/>
          <w:lang w:eastAsia="ru-RU"/>
        </w:rPr>
        <w:t xml:space="preserve">Прошу исправить ошибку (опечатку) в  </w:t>
      </w:r>
    </w:p>
    <w:p w14:paraId="0F590C98" w14:textId="77777777" w:rsidR="00E1456D" w:rsidRDefault="00000000">
      <w:pPr>
        <w:pBdr>
          <w:top w:val="single" w:sz="4" w:space="1" w:color="000000"/>
        </w:pBdr>
        <w:spacing w:after="0" w:line="240" w:lineRule="auto"/>
        <w:ind w:left="4201"/>
        <w:jc w:val="center"/>
      </w:pPr>
      <w:r>
        <w:rPr>
          <w:rFonts w:ascii="Arial" w:eastAsia="Times New Roman" w:hAnsi="Arial" w:cs="Arial"/>
          <w:color w:val="000000" w:themeColor="text1"/>
          <w:sz w:val="20"/>
          <w:szCs w:val="20"/>
          <w:lang w:eastAsia="ru-RU"/>
        </w:rPr>
        <w:t>(реквизиты документа, заявленного к исправлению)</w:t>
      </w:r>
    </w:p>
    <w:p w14:paraId="6644E8FA" w14:textId="77777777" w:rsidR="00E1456D" w:rsidRDefault="00000000">
      <w:pPr>
        <w:spacing w:after="0" w:line="240" w:lineRule="auto"/>
      </w:pPr>
      <w:r>
        <w:rPr>
          <w:rFonts w:ascii="Arial" w:eastAsia="Times New Roman" w:hAnsi="Arial" w:cs="Arial"/>
          <w:color w:val="000000" w:themeColor="text1"/>
          <w:sz w:val="24"/>
          <w:szCs w:val="24"/>
          <w:lang w:eastAsia="ru-RU"/>
        </w:rPr>
        <w:t xml:space="preserve">ошибочно указанную информацию  </w:t>
      </w:r>
    </w:p>
    <w:p w14:paraId="7CAA9CC7" w14:textId="77777777" w:rsidR="00E1456D" w:rsidRDefault="00E1456D">
      <w:pPr>
        <w:pBdr>
          <w:top w:val="single" w:sz="4" w:space="1" w:color="000000"/>
        </w:pBdr>
        <w:spacing w:after="0" w:line="240" w:lineRule="auto"/>
        <w:ind w:left="3737"/>
        <w:rPr>
          <w:rFonts w:ascii="Arial" w:eastAsia="Times New Roman" w:hAnsi="Arial" w:cs="Arial"/>
          <w:color w:val="000000" w:themeColor="text1"/>
          <w:sz w:val="20"/>
          <w:szCs w:val="20"/>
          <w:lang w:eastAsia="ru-RU"/>
        </w:rPr>
      </w:pPr>
    </w:p>
    <w:p w14:paraId="384D75F4" w14:textId="77777777" w:rsidR="00E1456D" w:rsidRDefault="00000000">
      <w:pPr>
        <w:spacing w:after="0" w:line="240" w:lineRule="auto"/>
      </w:pPr>
      <w:r>
        <w:rPr>
          <w:rFonts w:ascii="Arial" w:eastAsia="Times New Roman" w:hAnsi="Arial" w:cs="Arial"/>
          <w:color w:val="000000" w:themeColor="text1"/>
          <w:sz w:val="24"/>
          <w:szCs w:val="24"/>
          <w:lang w:eastAsia="ru-RU"/>
        </w:rPr>
        <w:t xml:space="preserve">заменить на  </w:t>
      </w:r>
    </w:p>
    <w:p w14:paraId="0EB2EEA1" w14:textId="77777777" w:rsidR="00E1456D" w:rsidRDefault="00E1456D">
      <w:pPr>
        <w:pBdr>
          <w:top w:val="single" w:sz="4" w:space="1" w:color="000000"/>
        </w:pBdr>
        <w:spacing w:after="0" w:line="240" w:lineRule="auto"/>
        <w:ind w:left="1332"/>
        <w:rPr>
          <w:rFonts w:ascii="Arial" w:eastAsia="Times New Roman" w:hAnsi="Arial" w:cs="Arial"/>
          <w:color w:val="000000" w:themeColor="text1"/>
          <w:sz w:val="24"/>
          <w:szCs w:val="24"/>
          <w:lang w:eastAsia="ru-RU"/>
        </w:rPr>
      </w:pPr>
    </w:p>
    <w:p w14:paraId="017959EE" w14:textId="77777777" w:rsidR="00E1456D" w:rsidRDefault="00000000">
      <w:pPr>
        <w:spacing w:after="0" w:line="240" w:lineRule="auto"/>
        <w:ind w:firstLine="708"/>
      </w:pPr>
      <w:r>
        <w:rPr>
          <w:rFonts w:ascii="Arial" w:eastAsia="Times New Roman" w:hAnsi="Arial" w:cs="Arial"/>
          <w:color w:val="000000" w:themeColor="text1"/>
          <w:sz w:val="24"/>
          <w:szCs w:val="24"/>
          <w:lang w:eastAsia="ru-RU"/>
        </w:rPr>
        <w:t>Основание для исправления ошибки (опечатки):</w:t>
      </w:r>
    </w:p>
    <w:p w14:paraId="277B9EDC" w14:textId="77777777" w:rsidR="00E1456D" w:rsidRDefault="00E1456D">
      <w:pPr>
        <w:spacing w:after="0" w:line="240" w:lineRule="auto"/>
        <w:rPr>
          <w:rFonts w:ascii="Arial" w:eastAsia="Times New Roman" w:hAnsi="Arial" w:cs="Arial"/>
          <w:color w:val="000000" w:themeColor="text1"/>
          <w:sz w:val="20"/>
          <w:szCs w:val="20"/>
          <w:lang w:eastAsia="ru-RU"/>
        </w:rPr>
      </w:pPr>
    </w:p>
    <w:p w14:paraId="4C8A1585" w14:textId="77777777" w:rsidR="00E1456D" w:rsidRDefault="00000000">
      <w:pPr>
        <w:pBdr>
          <w:top w:val="single" w:sz="4" w:space="1" w:color="000000"/>
        </w:pBdr>
        <w:spacing w:after="0" w:line="240" w:lineRule="auto"/>
        <w:jc w:val="center"/>
      </w:pPr>
      <w:r>
        <w:rPr>
          <w:rFonts w:ascii="Arial" w:eastAsia="Times New Roman" w:hAnsi="Arial" w:cs="Arial"/>
          <w:color w:val="000000" w:themeColor="text1"/>
          <w:sz w:val="20"/>
          <w:szCs w:val="20"/>
          <w:lang w:eastAsia="ru-RU"/>
        </w:rPr>
        <w:t>(ссылка на документацию)</w:t>
      </w:r>
    </w:p>
    <w:p w14:paraId="68686C1D" w14:textId="77777777" w:rsidR="00E1456D" w:rsidRDefault="00E1456D">
      <w:pPr>
        <w:pBdr>
          <w:top w:val="single" w:sz="4" w:space="1" w:color="000000"/>
        </w:pBdr>
        <w:spacing w:after="0" w:line="240" w:lineRule="auto"/>
        <w:jc w:val="center"/>
        <w:rPr>
          <w:rFonts w:ascii="Arial" w:eastAsia="Times New Roman" w:hAnsi="Arial" w:cs="Arial"/>
          <w:color w:val="000000" w:themeColor="text1"/>
          <w:sz w:val="20"/>
          <w:szCs w:val="20"/>
          <w:lang w:eastAsia="ru-RU"/>
        </w:rPr>
      </w:pPr>
    </w:p>
    <w:p w14:paraId="09088023" w14:textId="77777777" w:rsidR="00E1456D" w:rsidRDefault="00000000">
      <w:pPr>
        <w:spacing w:after="0" w:line="240" w:lineRule="auto"/>
        <w:ind w:firstLine="708"/>
      </w:pPr>
      <w:r>
        <w:rPr>
          <w:rFonts w:ascii="Arial" w:eastAsia="Times New Roman" w:hAnsi="Arial" w:cs="Arial"/>
          <w:color w:val="000000" w:themeColor="text1"/>
          <w:sz w:val="24"/>
          <w:szCs w:val="24"/>
          <w:lang w:eastAsia="ru-RU"/>
        </w:rPr>
        <w:t>К заявлению прилагаются следующие документы:</w:t>
      </w:r>
    </w:p>
    <w:p w14:paraId="26286BE6" w14:textId="77777777" w:rsidR="00E1456D" w:rsidRDefault="00E1456D">
      <w:pPr>
        <w:spacing w:after="0" w:line="240" w:lineRule="auto"/>
        <w:rPr>
          <w:rFonts w:ascii="Arial" w:eastAsia="Times New Roman" w:hAnsi="Arial" w:cs="Arial"/>
          <w:color w:val="000000" w:themeColor="text1"/>
          <w:sz w:val="24"/>
          <w:szCs w:val="24"/>
          <w:lang w:eastAsia="ru-RU"/>
        </w:rPr>
      </w:pPr>
    </w:p>
    <w:p w14:paraId="77C01E55" w14:textId="77777777" w:rsidR="00E1456D" w:rsidRDefault="00000000">
      <w:pPr>
        <w:spacing w:after="0" w:line="240" w:lineRule="auto"/>
      </w:pPr>
      <w:r>
        <w:rPr>
          <w:rFonts w:ascii="Arial" w:eastAsia="Times New Roman" w:hAnsi="Arial" w:cs="Arial"/>
          <w:color w:val="000000" w:themeColor="text1"/>
          <w:sz w:val="20"/>
          <w:szCs w:val="20"/>
          <w:lang w:eastAsia="ru-RU"/>
        </w:rPr>
        <w:t>1.  _________________________________________________________________________________</w:t>
      </w:r>
    </w:p>
    <w:p w14:paraId="2058A388" w14:textId="77777777" w:rsidR="00E1456D" w:rsidRDefault="00E1456D">
      <w:pPr>
        <w:spacing w:after="0" w:line="240" w:lineRule="auto"/>
        <w:rPr>
          <w:rFonts w:ascii="Arial" w:eastAsia="Times New Roman" w:hAnsi="Arial" w:cs="Arial"/>
          <w:color w:val="000000" w:themeColor="text1"/>
          <w:sz w:val="20"/>
          <w:szCs w:val="20"/>
          <w:lang w:eastAsia="ru-RU"/>
        </w:rPr>
      </w:pPr>
    </w:p>
    <w:p w14:paraId="03866D9B" w14:textId="77777777" w:rsidR="00E1456D" w:rsidRDefault="00000000">
      <w:pPr>
        <w:spacing w:after="0" w:line="240" w:lineRule="auto"/>
      </w:pPr>
      <w:r>
        <w:rPr>
          <w:rFonts w:ascii="Arial" w:eastAsia="Times New Roman" w:hAnsi="Arial" w:cs="Arial"/>
          <w:color w:val="000000" w:themeColor="text1"/>
          <w:sz w:val="20"/>
          <w:szCs w:val="20"/>
          <w:lang w:eastAsia="ru-RU"/>
        </w:rPr>
        <w:t>2.  _________________________________________________________________________________</w:t>
      </w:r>
    </w:p>
    <w:p w14:paraId="57277493" w14:textId="77777777" w:rsidR="00E1456D" w:rsidRDefault="00E1456D">
      <w:pPr>
        <w:tabs>
          <w:tab w:val="center" w:pos="5160"/>
          <w:tab w:val="left" w:pos="7560"/>
        </w:tabs>
        <w:spacing w:after="0" w:line="240" w:lineRule="auto"/>
        <w:jc w:val="both"/>
        <w:rPr>
          <w:rFonts w:ascii="Arial" w:eastAsia="Times New Roman" w:hAnsi="Arial" w:cs="Arial"/>
          <w:color w:val="000000" w:themeColor="text1"/>
          <w:sz w:val="20"/>
          <w:szCs w:val="20"/>
          <w:lang w:eastAsia="ru-RU"/>
        </w:rPr>
      </w:pPr>
    </w:p>
    <w:p w14:paraId="1FB01E1F" w14:textId="77777777" w:rsidR="00E1456D" w:rsidRDefault="00000000">
      <w:pPr>
        <w:spacing w:before="240" w:after="0" w:line="240" w:lineRule="auto"/>
        <w:ind w:firstLine="709"/>
        <w:jc w:val="both"/>
      </w:pPr>
      <w:r>
        <w:rPr>
          <w:rFonts w:ascii="Arial" w:eastAsia="Times New Roman" w:hAnsi="Arial" w:cs="Arial"/>
          <w:color w:val="000000" w:themeColor="text1"/>
          <w:sz w:val="24"/>
          <w:szCs w:val="28"/>
          <w:lang w:eastAsia="ru-RU"/>
        </w:rPr>
        <w:t>Способ получения результата предоставления муниципальной услуги (нужное отметить (V):</w:t>
      </w:r>
    </w:p>
    <w:tbl>
      <w:tblPr>
        <w:tblW w:w="9701" w:type="dxa"/>
        <w:tblInd w:w="-62" w:type="dxa"/>
        <w:tblLayout w:type="fixed"/>
        <w:tblCellMar>
          <w:top w:w="102" w:type="dxa"/>
          <w:left w:w="62" w:type="dxa"/>
          <w:bottom w:w="102" w:type="dxa"/>
          <w:right w:w="62" w:type="dxa"/>
        </w:tblCellMar>
        <w:tblLook w:val="04A0" w:firstRow="1" w:lastRow="0" w:firstColumn="1" w:lastColumn="0" w:noHBand="0" w:noVBand="1"/>
      </w:tblPr>
      <w:tblGrid>
        <w:gridCol w:w="144"/>
        <w:gridCol w:w="1866"/>
        <w:gridCol w:w="7691"/>
      </w:tblGrid>
      <w:tr w:rsidR="00E1456D" w14:paraId="79C7C920" w14:textId="77777777">
        <w:tc>
          <w:tcPr>
            <w:tcW w:w="1994" w:type="dxa"/>
            <w:gridSpan w:val="2"/>
          </w:tcPr>
          <w:p w14:paraId="42804242" w14:textId="77777777" w:rsidR="00E1456D" w:rsidRDefault="00000000">
            <w:pPr>
              <w:spacing w:after="0" w:line="240" w:lineRule="auto"/>
              <w:ind w:left="850"/>
              <w:jc w:val="both"/>
            </w:pPr>
            <w:r>
              <w:rPr>
                <w:rFonts w:ascii="Times New Roman" w:eastAsia="Times New Roman" w:hAnsi="Times New Roman" w:cs="Times New Roman"/>
                <w:color w:val="000000" w:themeColor="text1"/>
                <w:sz w:val="20"/>
                <w:szCs w:val="20"/>
                <w:lang w:eastAsia="ru-RU"/>
              </w:rPr>
              <w:t xml:space="preserve">  </w:t>
            </w:r>
            <w:r>
              <w:rPr>
                <w:noProof/>
              </w:rPr>
              <w:drawing>
                <wp:inline distT="0" distB="0" distL="0" distR="0" wp14:anchorId="5FB51C0E" wp14:editId="42022DFC">
                  <wp:extent cx="182880" cy="238760"/>
                  <wp:effectExtent l="0" t="0" r="0" b="0"/>
                  <wp:docPr id="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5"/>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4D7AC441" w14:textId="77777777" w:rsidR="00E1456D" w:rsidRDefault="00000000">
            <w:pPr>
              <w:spacing w:after="0" w:line="240" w:lineRule="auto"/>
            </w:pPr>
            <w:r>
              <w:rPr>
                <w:rFonts w:ascii="Arial" w:eastAsia="Times New Roman" w:hAnsi="Arial" w:cs="Arial"/>
                <w:color w:val="000000" w:themeColor="text1"/>
                <w:sz w:val="24"/>
                <w:szCs w:val="24"/>
                <w:lang w:eastAsia="ru-RU"/>
              </w:rPr>
              <w:t>в администрации Тяжинского муниципального округа при личном обращении</w:t>
            </w:r>
          </w:p>
        </w:tc>
      </w:tr>
      <w:tr w:rsidR="00E1456D" w14:paraId="1899755B" w14:textId="77777777">
        <w:tc>
          <w:tcPr>
            <w:tcW w:w="124" w:type="dxa"/>
          </w:tcPr>
          <w:p w14:paraId="007BD6D3" w14:textId="77777777" w:rsidR="00E1456D" w:rsidRDefault="00E1456D">
            <w:pPr>
              <w:spacing w:after="0" w:line="240" w:lineRule="auto"/>
              <w:ind w:left="850"/>
              <w:jc w:val="both"/>
            </w:pPr>
          </w:p>
        </w:tc>
        <w:tc>
          <w:tcPr>
            <w:tcW w:w="1870" w:type="dxa"/>
          </w:tcPr>
          <w:p w14:paraId="29ED1C6B" w14:textId="77777777" w:rsidR="00E1456D" w:rsidRDefault="00000000">
            <w:pPr>
              <w:spacing w:after="0" w:line="240" w:lineRule="auto"/>
              <w:ind w:left="850"/>
              <w:jc w:val="both"/>
            </w:pPr>
            <w:r>
              <w:rPr>
                <w:noProof/>
              </w:rPr>
              <w:drawing>
                <wp:inline distT="0" distB="0" distL="0" distR="0" wp14:anchorId="68AB01C6" wp14:editId="036FF1FC">
                  <wp:extent cx="182880" cy="238760"/>
                  <wp:effectExtent l="0" t="0" r="0" b="0"/>
                  <wp:docPr id="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6"/>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0867FE75" w14:textId="77777777" w:rsidR="00E1456D" w:rsidRDefault="00000000">
            <w:pPr>
              <w:spacing w:after="0" w:line="240" w:lineRule="auto"/>
            </w:pPr>
            <w:r>
              <w:rPr>
                <w:rFonts w:ascii="Arial" w:eastAsia="Times New Roman" w:hAnsi="Arial" w:cs="Arial"/>
                <w:color w:val="000000" w:themeColor="text1"/>
                <w:sz w:val="24"/>
                <w:szCs w:val="24"/>
                <w:lang w:eastAsia="ru-RU"/>
              </w:rPr>
              <w:t>в МФЦ при личном обращении</w:t>
            </w:r>
          </w:p>
        </w:tc>
      </w:tr>
      <w:tr w:rsidR="00E1456D" w14:paraId="60F717E0" w14:textId="77777777">
        <w:tc>
          <w:tcPr>
            <w:tcW w:w="124" w:type="dxa"/>
          </w:tcPr>
          <w:p w14:paraId="5237F1A5" w14:textId="77777777" w:rsidR="00E1456D" w:rsidRDefault="00E1456D">
            <w:pPr>
              <w:spacing w:after="0" w:line="240" w:lineRule="auto"/>
              <w:ind w:left="850"/>
            </w:pPr>
          </w:p>
        </w:tc>
        <w:tc>
          <w:tcPr>
            <w:tcW w:w="1870" w:type="dxa"/>
          </w:tcPr>
          <w:p w14:paraId="473E375F" w14:textId="77777777" w:rsidR="00E1456D" w:rsidRDefault="00000000">
            <w:pPr>
              <w:spacing w:after="0" w:line="240" w:lineRule="auto"/>
              <w:ind w:left="850"/>
            </w:pPr>
            <w:r>
              <w:rPr>
                <w:noProof/>
              </w:rPr>
              <w:drawing>
                <wp:inline distT="0" distB="0" distL="0" distR="0" wp14:anchorId="78A2F6FB" wp14:editId="1EEA025B">
                  <wp:extent cx="182880" cy="238760"/>
                  <wp:effectExtent l="0" t="0" r="0" b="0"/>
                  <wp:docPr id="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7"/>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38DF1360" w14:textId="77777777" w:rsidR="00E1456D" w:rsidRDefault="00000000">
            <w:pPr>
              <w:spacing w:after="0" w:line="240" w:lineRule="auto"/>
            </w:pPr>
            <w:r>
              <w:rPr>
                <w:rFonts w:ascii="Arial" w:eastAsia="Times New Roman" w:hAnsi="Arial" w:cs="Arial"/>
                <w:color w:val="000000" w:themeColor="text1"/>
                <w:sz w:val="24"/>
                <w:szCs w:val="24"/>
                <w:lang w:eastAsia="ru-RU"/>
              </w:rPr>
              <w:t>направить по почте по адресу _</w:t>
            </w:r>
            <w:r>
              <w:rPr>
                <w:rFonts w:ascii="Times New Roman" w:eastAsia="Times New Roman" w:hAnsi="Times New Roman" w:cs="Times New Roman"/>
                <w:color w:val="000000" w:themeColor="text1"/>
                <w:sz w:val="20"/>
                <w:szCs w:val="20"/>
                <w:lang w:eastAsia="ru-RU"/>
              </w:rPr>
              <w:t>________________________________________</w:t>
            </w:r>
          </w:p>
        </w:tc>
      </w:tr>
      <w:tr w:rsidR="00E1456D" w14:paraId="1C9242CE" w14:textId="77777777">
        <w:tc>
          <w:tcPr>
            <w:tcW w:w="124" w:type="dxa"/>
          </w:tcPr>
          <w:p w14:paraId="025BC997" w14:textId="77777777" w:rsidR="00E1456D" w:rsidRDefault="00E1456D">
            <w:pPr>
              <w:spacing w:after="0" w:line="240" w:lineRule="auto"/>
              <w:ind w:left="850"/>
            </w:pPr>
          </w:p>
        </w:tc>
        <w:tc>
          <w:tcPr>
            <w:tcW w:w="1870" w:type="dxa"/>
          </w:tcPr>
          <w:p w14:paraId="165157D6" w14:textId="77777777" w:rsidR="00E1456D" w:rsidRDefault="00000000">
            <w:pPr>
              <w:spacing w:after="0" w:line="240" w:lineRule="auto"/>
              <w:ind w:left="850"/>
            </w:pPr>
            <w:r>
              <w:rPr>
                <w:noProof/>
              </w:rPr>
              <w:drawing>
                <wp:inline distT="0" distB="0" distL="0" distR="0" wp14:anchorId="12692A9D" wp14:editId="67947C6F">
                  <wp:extent cx="182880" cy="238760"/>
                  <wp:effectExtent l="0" t="0" r="0" b="0"/>
                  <wp:docPr id="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8"/>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49A36624" w14:textId="77777777" w:rsidR="00E1456D" w:rsidRDefault="00000000">
            <w:pPr>
              <w:spacing w:after="0" w:line="240" w:lineRule="auto"/>
              <w:jc w:val="both"/>
            </w:pPr>
            <w:r>
              <w:rPr>
                <w:rFonts w:ascii="Arial" w:eastAsia="Times New Roman" w:hAnsi="Arial" w:cs="Arial"/>
                <w:color w:val="000000" w:themeColor="text1"/>
                <w:sz w:val="24"/>
                <w:szCs w:val="24"/>
                <w:lang w:eastAsia="ru-RU"/>
              </w:rPr>
              <w:t>направить посредством РПГУ, ЕПГУ</w:t>
            </w:r>
          </w:p>
        </w:tc>
      </w:tr>
    </w:tbl>
    <w:p w14:paraId="32199681" w14:textId="77777777" w:rsidR="00E1456D" w:rsidRDefault="00000000">
      <w:pPr>
        <w:widowControl w:val="0"/>
        <w:spacing w:after="0" w:line="240" w:lineRule="auto"/>
        <w:jc w:val="both"/>
      </w:pPr>
      <w:r>
        <w:rPr>
          <w:rFonts w:ascii="Arial" w:eastAsia="Times New Roman" w:hAnsi="Arial" w:cs="Arial"/>
          <w:color w:val="000000" w:themeColor="text1"/>
          <w:sz w:val="20"/>
          <w:szCs w:val="20"/>
          <w:lang w:eastAsia="zh-CN"/>
        </w:rPr>
        <w:t xml:space="preserve">            </w:t>
      </w:r>
      <w:r>
        <w:rPr>
          <w:rFonts w:ascii="Arial" w:eastAsia="Times New Roman" w:hAnsi="Arial" w:cs="Arial"/>
          <w:color w:val="000000" w:themeColor="text1"/>
          <w:sz w:val="24"/>
          <w:szCs w:val="24"/>
          <w:lang w:eastAsia="zh-CN"/>
        </w:rPr>
        <w:t xml:space="preserve">В соответствии с Федеральным законом от 27.07.2006 № 152-ФЗ «О </w:t>
      </w:r>
      <w:r>
        <w:rPr>
          <w:rFonts w:ascii="Arial" w:eastAsia="Times New Roman" w:hAnsi="Arial" w:cs="Arial"/>
          <w:color w:val="000000" w:themeColor="text1"/>
          <w:sz w:val="24"/>
          <w:szCs w:val="24"/>
          <w:lang w:eastAsia="zh-CN"/>
        </w:rPr>
        <w:lastRenderedPageBreak/>
        <w:t>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1AAF9926" w14:textId="77777777" w:rsidR="00E1456D" w:rsidRDefault="00000000">
      <w:pPr>
        <w:widowControl w:val="0"/>
        <w:spacing w:after="0" w:line="240" w:lineRule="auto"/>
        <w:ind w:firstLine="708"/>
        <w:jc w:val="both"/>
      </w:pPr>
      <w:r>
        <w:rPr>
          <w:rFonts w:ascii="Arial" w:eastAsia="Times New Roman" w:hAnsi="Arial" w:cs="Arial"/>
          <w:color w:val="000000" w:themeColor="text1"/>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5D9308D1" w14:textId="77777777" w:rsidR="00E1456D" w:rsidRDefault="00E1456D">
      <w:pPr>
        <w:widowControl w:val="0"/>
        <w:spacing w:after="0" w:line="240" w:lineRule="auto"/>
        <w:jc w:val="both"/>
        <w:rPr>
          <w:rFonts w:ascii="Arial" w:eastAsia="Times New Roman" w:hAnsi="Arial" w:cs="Arial"/>
          <w:color w:val="000000" w:themeColor="text1"/>
          <w:sz w:val="24"/>
          <w:szCs w:val="24"/>
          <w:lang w:eastAsia="ru-RU"/>
        </w:rPr>
      </w:pPr>
    </w:p>
    <w:p w14:paraId="6CC614BD" w14:textId="77777777" w:rsidR="00E1456D" w:rsidRDefault="00E1456D">
      <w:pPr>
        <w:widowControl w:val="0"/>
        <w:spacing w:after="0" w:line="240" w:lineRule="auto"/>
        <w:jc w:val="both"/>
        <w:rPr>
          <w:rFonts w:ascii="Arial" w:eastAsia="Times New Roman" w:hAnsi="Arial" w:cs="Arial"/>
          <w:color w:val="000000" w:themeColor="text1"/>
          <w:sz w:val="24"/>
          <w:szCs w:val="24"/>
          <w:lang w:eastAsia="ru-RU"/>
        </w:rPr>
      </w:pPr>
    </w:p>
    <w:p w14:paraId="06167633" w14:textId="77777777" w:rsidR="00E1456D" w:rsidRDefault="00000000">
      <w:pPr>
        <w:widowControl w:val="0"/>
        <w:spacing w:after="0" w:line="240" w:lineRule="auto"/>
        <w:jc w:val="both"/>
      </w:pPr>
      <w:r>
        <w:rPr>
          <w:rFonts w:ascii="Arial" w:eastAsia="Times New Roman" w:hAnsi="Arial" w:cs="Arial"/>
          <w:color w:val="000000" w:themeColor="text1"/>
          <w:sz w:val="24"/>
          <w:szCs w:val="24"/>
          <w:lang w:eastAsia="ru-RU"/>
        </w:rPr>
        <w:t>_________________                 _________________              ____________________</w:t>
      </w:r>
    </w:p>
    <w:p w14:paraId="26C1266B" w14:textId="77777777" w:rsidR="00E1456D" w:rsidRDefault="00000000">
      <w:pPr>
        <w:widowControl w:val="0"/>
        <w:spacing w:after="0" w:line="240" w:lineRule="auto"/>
        <w:jc w:val="both"/>
      </w:pPr>
      <w:r>
        <w:rPr>
          <w:rFonts w:ascii="Arial" w:eastAsia="Times New Roman" w:hAnsi="Arial" w:cs="Arial"/>
          <w:color w:val="000000" w:themeColor="text1"/>
          <w:sz w:val="18"/>
          <w:szCs w:val="18"/>
          <w:lang w:eastAsia="ru-RU"/>
        </w:rPr>
        <w:t xml:space="preserve">               дата </w:t>
      </w:r>
      <w:r>
        <w:rPr>
          <w:rFonts w:ascii="Arial" w:eastAsia="Times New Roman" w:hAnsi="Arial" w:cs="Arial"/>
          <w:color w:val="000000" w:themeColor="text1"/>
          <w:sz w:val="24"/>
          <w:szCs w:val="24"/>
          <w:lang w:eastAsia="ru-RU"/>
        </w:rPr>
        <w:t xml:space="preserve">                                            </w:t>
      </w:r>
      <w:r>
        <w:rPr>
          <w:rFonts w:ascii="Arial" w:eastAsia="Times New Roman" w:hAnsi="Arial" w:cs="Arial"/>
          <w:color w:val="000000" w:themeColor="text1"/>
          <w:sz w:val="18"/>
          <w:szCs w:val="18"/>
          <w:lang w:eastAsia="ru-RU"/>
        </w:rPr>
        <w:t>подпись                                              расшифровка подписи</w:t>
      </w:r>
    </w:p>
    <w:p w14:paraId="5AEBB0EF" w14:textId="77777777" w:rsidR="00E1456D" w:rsidRDefault="00E1456D">
      <w:pPr>
        <w:widowControl w:val="0"/>
        <w:spacing w:after="0" w:line="240" w:lineRule="auto"/>
        <w:ind w:right="142" w:firstLine="709"/>
        <w:jc w:val="right"/>
        <w:rPr>
          <w:rFonts w:ascii="Arial" w:eastAsia="Times New Roman" w:hAnsi="Arial" w:cs="Arial"/>
          <w:color w:val="000000" w:themeColor="text1"/>
          <w:sz w:val="24"/>
          <w:szCs w:val="24"/>
          <w:lang w:eastAsia="ru-RU"/>
        </w:rPr>
      </w:pPr>
    </w:p>
    <w:p w14:paraId="1EEFA767"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6AF5E771"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76BCCFC3"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447B5377"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4A3DDE29"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4280B43E"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5E8F9732"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45A84FDA"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650C2D3E"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1F309591"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25E6A0B0"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1BAF3E95"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2D0087E9"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086ACED0"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048CBAE3"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25EA4838"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27E15733"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0ADB049D"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0F4CC0A6"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0E8749F8"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772D6244"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231FCD3B"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16111419"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283CB762"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3C53FC33"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7CFF02F2"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5E20F69F" w14:textId="77777777" w:rsidR="00E1456D" w:rsidRDefault="00E1456D">
      <w:pPr>
        <w:widowControl w:val="0"/>
        <w:spacing w:after="0" w:line="240" w:lineRule="auto"/>
        <w:ind w:right="142" w:firstLine="709"/>
        <w:jc w:val="both"/>
        <w:rPr>
          <w:rFonts w:ascii="Arial" w:eastAsia="Times New Roman" w:hAnsi="Arial" w:cs="Arial"/>
          <w:color w:val="FF0000"/>
          <w:sz w:val="24"/>
          <w:szCs w:val="24"/>
          <w:lang w:eastAsia="ru-RU"/>
        </w:rPr>
      </w:pPr>
    </w:p>
    <w:p w14:paraId="31A22394"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343BBB3C"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728AB7CC" w14:textId="77777777" w:rsidR="00E1456D" w:rsidRDefault="00E1456D">
      <w:pPr>
        <w:widowControl w:val="0"/>
        <w:spacing w:after="0" w:line="240" w:lineRule="auto"/>
        <w:jc w:val="both"/>
        <w:rPr>
          <w:rFonts w:ascii="Courier New" w:eastAsia="Times New Roman" w:hAnsi="Courier New" w:cs="Courier New"/>
          <w:color w:val="000000" w:themeColor="text1"/>
          <w:sz w:val="20"/>
          <w:szCs w:val="20"/>
          <w:lang w:eastAsia="zh-CN"/>
        </w:rPr>
      </w:pPr>
    </w:p>
    <w:p w14:paraId="4EBA067E" w14:textId="77777777" w:rsidR="00E1456D" w:rsidRDefault="00000000">
      <w:pPr>
        <w:widowControl w:val="0"/>
        <w:spacing w:after="0" w:line="240" w:lineRule="auto"/>
        <w:jc w:val="both"/>
      </w:pPr>
      <w:r>
        <w:rPr>
          <w:rFonts w:ascii="Courier New" w:eastAsia="Courier New" w:hAnsi="Courier New" w:cs="Courier New"/>
          <w:color w:val="000000" w:themeColor="text1"/>
          <w:sz w:val="20"/>
          <w:szCs w:val="20"/>
          <w:lang w:eastAsia="zh-CN"/>
        </w:rPr>
        <w:t xml:space="preserve"> </w:t>
      </w:r>
      <w:r>
        <w:rPr>
          <w:rFonts w:ascii="Arial" w:eastAsia="Times New Roman" w:hAnsi="Arial" w:cs="Arial"/>
          <w:color w:val="000000" w:themeColor="text1"/>
          <w:sz w:val="24"/>
          <w:szCs w:val="24"/>
          <w:lang w:eastAsia="zh-CN"/>
        </w:rPr>
        <w:t>Дата регистрации заявления "___"__________ 20__ г.</w:t>
      </w:r>
    </w:p>
    <w:p w14:paraId="5197F381" w14:textId="77777777" w:rsidR="00E1456D" w:rsidRDefault="00E1456D">
      <w:pPr>
        <w:widowControl w:val="0"/>
        <w:spacing w:after="0" w:line="240" w:lineRule="auto"/>
        <w:jc w:val="both"/>
        <w:rPr>
          <w:rFonts w:ascii="Courier New" w:eastAsia="Times New Roman" w:hAnsi="Courier New" w:cs="Courier New"/>
          <w:color w:val="000000" w:themeColor="text1"/>
          <w:sz w:val="20"/>
          <w:szCs w:val="20"/>
          <w:lang w:eastAsia="zh-CN"/>
        </w:rPr>
      </w:pPr>
    </w:p>
    <w:p w14:paraId="4D656CA3" w14:textId="77777777" w:rsidR="00E1456D" w:rsidRDefault="00E1456D">
      <w:pPr>
        <w:widowControl w:val="0"/>
        <w:spacing w:after="0" w:line="240" w:lineRule="auto"/>
        <w:jc w:val="both"/>
        <w:rPr>
          <w:rFonts w:ascii="Courier New" w:eastAsia="Times New Roman" w:hAnsi="Courier New" w:cs="Courier New"/>
          <w:color w:val="000000" w:themeColor="text1"/>
          <w:sz w:val="20"/>
          <w:szCs w:val="20"/>
          <w:lang w:eastAsia="zh-CN"/>
        </w:rPr>
      </w:pPr>
    </w:p>
    <w:p w14:paraId="47057BB6" w14:textId="77777777" w:rsidR="00E1456D" w:rsidRDefault="00E1456D">
      <w:pPr>
        <w:widowControl w:val="0"/>
        <w:spacing w:after="0" w:line="240" w:lineRule="auto"/>
        <w:jc w:val="both"/>
        <w:rPr>
          <w:rFonts w:ascii="Courier New" w:eastAsia="Times New Roman" w:hAnsi="Courier New" w:cs="Courier New"/>
          <w:color w:val="000000" w:themeColor="text1"/>
          <w:sz w:val="20"/>
          <w:szCs w:val="20"/>
          <w:lang w:eastAsia="zh-CN"/>
        </w:rPr>
      </w:pPr>
    </w:p>
    <w:p w14:paraId="3867CE6F" w14:textId="77777777" w:rsidR="00E1456D" w:rsidRDefault="00000000">
      <w:pPr>
        <w:widowControl w:val="0"/>
        <w:spacing w:after="0" w:line="240" w:lineRule="auto"/>
        <w:jc w:val="both"/>
      </w:pPr>
      <w:r>
        <w:rPr>
          <w:rFonts w:ascii="Courier New" w:eastAsia="Courier New" w:hAnsi="Courier New" w:cs="Courier New"/>
          <w:color w:val="000000" w:themeColor="text1"/>
          <w:sz w:val="20"/>
          <w:szCs w:val="20"/>
          <w:lang w:eastAsia="zh-CN"/>
        </w:rPr>
        <w:t xml:space="preserve"> </w:t>
      </w:r>
      <w:r>
        <w:rPr>
          <w:rFonts w:ascii="Courier New" w:eastAsia="Times New Roman" w:hAnsi="Courier New" w:cs="Courier New"/>
          <w:color w:val="000000" w:themeColor="text1"/>
          <w:sz w:val="20"/>
          <w:szCs w:val="20"/>
          <w:lang w:eastAsia="zh-CN"/>
        </w:rPr>
        <w:t>____________________________________________________________________________</w:t>
      </w:r>
    </w:p>
    <w:p w14:paraId="01673F96" w14:textId="77777777" w:rsidR="00E1456D" w:rsidRDefault="00000000">
      <w:pPr>
        <w:widowControl w:val="0"/>
        <w:spacing w:after="0" w:line="240" w:lineRule="auto"/>
        <w:jc w:val="both"/>
      </w:pPr>
      <w:r>
        <w:rPr>
          <w:rFonts w:ascii="Courier New" w:eastAsia="Courier New" w:hAnsi="Courier New" w:cs="Courier New"/>
          <w:color w:val="000000" w:themeColor="text1"/>
          <w:sz w:val="20"/>
          <w:szCs w:val="20"/>
          <w:lang w:eastAsia="zh-CN"/>
        </w:rPr>
        <w:t xml:space="preserve">                </w:t>
      </w:r>
      <w:r>
        <w:rPr>
          <w:rFonts w:ascii="Arial" w:eastAsia="Times New Roman" w:hAnsi="Arial" w:cs="Arial"/>
          <w:color w:val="000000" w:themeColor="text1"/>
          <w:sz w:val="18"/>
          <w:szCs w:val="18"/>
          <w:lang w:eastAsia="zh-CN"/>
        </w:rPr>
        <w:t>Ф.И.О. подпись должностного лица принявшего заявление</w:t>
      </w:r>
    </w:p>
    <w:p w14:paraId="70FF0700" w14:textId="77777777" w:rsidR="00E1456D" w:rsidRDefault="00E1456D">
      <w:pPr>
        <w:tabs>
          <w:tab w:val="center" w:pos="5160"/>
          <w:tab w:val="left" w:pos="7100"/>
        </w:tabs>
        <w:spacing w:after="0" w:line="240" w:lineRule="auto"/>
        <w:jc w:val="both"/>
        <w:rPr>
          <w:rFonts w:ascii="Arial" w:eastAsia="Times New Roman" w:hAnsi="Arial" w:cs="Arial"/>
          <w:color w:val="000000" w:themeColor="text1"/>
          <w:sz w:val="20"/>
          <w:szCs w:val="20"/>
          <w:lang w:eastAsia="ru-RU"/>
        </w:rPr>
      </w:pPr>
    </w:p>
    <w:p w14:paraId="02BC7CF9" w14:textId="77777777" w:rsidR="00E1456D" w:rsidRDefault="00E1456D">
      <w:pPr>
        <w:tabs>
          <w:tab w:val="center" w:pos="5160"/>
          <w:tab w:val="left" w:pos="7100"/>
        </w:tabs>
        <w:spacing w:after="0" w:line="240" w:lineRule="auto"/>
        <w:jc w:val="both"/>
        <w:rPr>
          <w:rFonts w:ascii="Arial" w:eastAsia="Times New Roman" w:hAnsi="Arial" w:cs="Arial"/>
          <w:color w:val="000000" w:themeColor="text1"/>
          <w:sz w:val="20"/>
          <w:szCs w:val="20"/>
          <w:lang w:eastAsia="ru-RU"/>
        </w:rPr>
      </w:pPr>
    </w:p>
    <w:p w14:paraId="1412FFC0" w14:textId="77777777" w:rsidR="00E1456D" w:rsidRDefault="00E1456D">
      <w:pPr>
        <w:tabs>
          <w:tab w:val="center" w:pos="5160"/>
          <w:tab w:val="left" w:pos="7100"/>
        </w:tabs>
        <w:spacing w:after="0" w:line="240" w:lineRule="auto"/>
        <w:jc w:val="both"/>
        <w:rPr>
          <w:rFonts w:ascii="Arial" w:eastAsia="Times New Roman" w:hAnsi="Arial" w:cs="Arial"/>
          <w:color w:val="000000" w:themeColor="text1"/>
          <w:sz w:val="20"/>
          <w:szCs w:val="20"/>
          <w:lang w:eastAsia="ru-RU"/>
        </w:rPr>
      </w:pPr>
    </w:p>
    <w:tbl>
      <w:tblPr>
        <w:tblStyle w:val="afa"/>
        <w:tblW w:w="9875" w:type="dxa"/>
        <w:tblInd w:w="-147" w:type="dxa"/>
        <w:tblLayout w:type="fixed"/>
        <w:tblLook w:val="04A0" w:firstRow="1" w:lastRow="0" w:firstColumn="1" w:lastColumn="0" w:noHBand="0" w:noVBand="1"/>
      </w:tblPr>
      <w:tblGrid>
        <w:gridCol w:w="4541"/>
        <w:gridCol w:w="5334"/>
      </w:tblGrid>
      <w:tr w:rsidR="00E1456D" w14:paraId="2F926A62" w14:textId="77777777">
        <w:tc>
          <w:tcPr>
            <w:tcW w:w="4541" w:type="dxa"/>
            <w:tcBorders>
              <w:top w:val="nil"/>
              <w:left w:val="nil"/>
              <w:bottom w:val="nil"/>
              <w:right w:val="nil"/>
            </w:tcBorders>
          </w:tcPr>
          <w:p w14:paraId="37EA316F" w14:textId="77777777" w:rsidR="00E1456D" w:rsidRDefault="00000000">
            <w:pPr>
              <w:widowControl w:val="0"/>
              <w:spacing w:after="0" w:line="240" w:lineRule="auto"/>
              <w:ind w:right="142"/>
              <w:rPr>
                <w:rFonts w:ascii="Calibri" w:eastAsia="Calibri" w:hAnsi="Calibri"/>
              </w:rPr>
            </w:pPr>
            <w:r>
              <w:rPr>
                <w:rFonts w:ascii="Arial" w:eastAsia="Times New Roman" w:hAnsi="Arial" w:cs="Arial"/>
                <w:b/>
                <w:bCs/>
                <w:color w:val="000000" w:themeColor="text1"/>
                <w:sz w:val="24"/>
                <w:szCs w:val="24"/>
                <w:lang w:eastAsia="ru-RU"/>
              </w:rPr>
              <w:lastRenderedPageBreak/>
              <w:t xml:space="preserve">Форма запроса </w:t>
            </w:r>
          </w:p>
          <w:p w14:paraId="2E774126" w14:textId="77777777" w:rsidR="00E1456D" w:rsidRDefault="00000000">
            <w:pPr>
              <w:widowControl w:val="0"/>
              <w:spacing w:after="0" w:line="240" w:lineRule="auto"/>
              <w:ind w:right="142"/>
              <w:rPr>
                <w:rFonts w:ascii="Calibri" w:eastAsia="Calibri" w:hAnsi="Calibri"/>
              </w:rPr>
            </w:pPr>
            <w:r>
              <w:rPr>
                <w:rFonts w:ascii="Arial" w:eastAsia="Times New Roman" w:hAnsi="Arial" w:cs="Arial"/>
                <w:b/>
                <w:bCs/>
                <w:color w:val="000000" w:themeColor="text1"/>
                <w:sz w:val="24"/>
                <w:szCs w:val="24"/>
                <w:lang w:eastAsia="ru-RU"/>
              </w:rPr>
              <w:t>о предоставлении муниципальной услуги и документов, необходимых</w:t>
            </w:r>
          </w:p>
          <w:p w14:paraId="300B0FC5" w14:textId="77777777" w:rsidR="00E1456D" w:rsidRDefault="00000000">
            <w:pPr>
              <w:spacing w:after="0" w:line="240" w:lineRule="auto"/>
              <w:rPr>
                <w:rFonts w:ascii="Calibri" w:eastAsia="Calibri" w:hAnsi="Calibri"/>
              </w:rPr>
            </w:pPr>
            <w:r>
              <w:rPr>
                <w:rFonts w:ascii="Arial" w:eastAsia="Times New Roman" w:hAnsi="Arial" w:cs="Arial"/>
                <w:b/>
                <w:bCs/>
                <w:color w:val="000000" w:themeColor="text1"/>
                <w:sz w:val="24"/>
                <w:szCs w:val="24"/>
                <w:lang w:eastAsia="ru-RU"/>
              </w:rPr>
              <w:t>для предоставления муниципальной услуги</w:t>
            </w:r>
          </w:p>
          <w:p w14:paraId="3368BE8D" w14:textId="77777777" w:rsidR="00E1456D" w:rsidRDefault="00E1456D">
            <w:pPr>
              <w:spacing w:after="0" w:line="240" w:lineRule="auto"/>
              <w:jc w:val="both"/>
              <w:rPr>
                <w:rFonts w:ascii="Arial" w:eastAsia="Times New Roman" w:hAnsi="Arial" w:cs="Arial"/>
                <w:color w:val="000000" w:themeColor="text1"/>
                <w:sz w:val="20"/>
                <w:szCs w:val="20"/>
                <w:lang w:eastAsia="ru-RU"/>
              </w:rPr>
            </w:pPr>
          </w:p>
        </w:tc>
        <w:tc>
          <w:tcPr>
            <w:tcW w:w="5333" w:type="dxa"/>
            <w:tcBorders>
              <w:top w:val="nil"/>
              <w:left w:val="nil"/>
              <w:bottom w:val="nil"/>
              <w:right w:val="nil"/>
            </w:tcBorders>
          </w:tcPr>
          <w:p w14:paraId="5462F3B9" w14:textId="73AB19F0"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000000" w:themeColor="text1"/>
                <w:sz w:val="18"/>
                <w:szCs w:val="18"/>
                <w:lang w:eastAsia="ru-RU"/>
              </w:rPr>
              <w:t xml:space="preserve">                                                                 Приложение </w:t>
            </w:r>
            <w:r w:rsidR="00645742">
              <w:rPr>
                <w:rFonts w:ascii="Arial" w:eastAsia="Times New Roman" w:hAnsi="Arial" w:cs="Arial"/>
                <w:color w:val="000000" w:themeColor="text1"/>
                <w:sz w:val="18"/>
                <w:szCs w:val="18"/>
                <w:lang w:eastAsia="ru-RU"/>
              </w:rPr>
              <w:t>№</w:t>
            </w:r>
            <w:r>
              <w:rPr>
                <w:rFonts w:ascii="Arial" w:eastAsia="Times New Roman" w:hAnsi="Arial" w:cs="Arial"/>
                <w:color w:val="000000" w:themeColor="text1"/>
                <w:sz w:val="18"/>
                <w:szCs w:val="18"/>
                <w:lang w:eastAsia="ru-RU"/>
              </w:rPr>
              <w:t xml:space="preserve"> 6</w:t>
            </w:r>
          </w:p>
          <w:p w14:paraId="732CEB80"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000000" w:themeColor="text1"/>
                <w:sz w:val="18"/>
                <w:szCs w:val="18"/>
                <w:lang w:eastAsia="ru-RU"/>
              </w:rPr>
              <w:t>к административному регламенту</w:t>
            </w:r>
          </w:p>
          <w:p w14:paraId="1D5391E7"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000000" w:themeColor="text1"/>
                <w:sz w:val="18"/>
                <w:szCs w:val="18"/>
                <w:lang w:eastAsia="ru-RU"/>
              </w:rPr>
              <w:t>предоставления муниципальной услуги</w:t>
            </w:r>
          </w:p>
          <w:p w14:paraId="2A10FCE6"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000000" w:themeColor="text1"/>
                <w:sz w:val="18"/>
                <w:szCs w:val="18"/>
                <w:lang w:eastAsia="ru-RU"/>
              </w:rPr>
              <w:t xml:space="preserve"> «Направление уведомления о планируемом сносе</w:t>
            </w:r>
          </w:p>
          <w:p w14:paraId="68C2BCF3"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000000" w:themeColor="text1"/>
                <w:sz w:val="18"/>
                <w:szCs w:val="18"/>
                <w:lang w:eastAsia="ru-RU"/>
              </w:rPr>
              <w:t xml:space="preserve"> объекта капитального строительства и уведомления</w:t>
            </w:r>
          </w:p>
          <w:p w14:paraId="11D7955D"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000000" w:themeColor="text1"/>
                <w:sz w:val="18"/>
                <w:szCs w:val="18"/>
                <w:lang w:eastAsia="ru-RU"/>
              </w:rPr>
              <w:t xml:space="preserve"> о завершении сноса объекта капитального строительства</w:t>
            </w:r>
            <w:r>
              <w:rPr>
                <w:rFonts w:ascii="Arial" w:eastAsia="Calibri" w:hAnsi="Arial" w:cs="Arial"/>
                <w:color w:val="000000" w:themeColor="text1"/>
                <w:sz w:val="18"/>
                <w:szCs w:val="18"/>
              </w:rPr>
              <w:t>»</w:t>
            </w:r>
          </w:p>
          <w:p w14:paraId="1689D785" w14:textId="77777777" w:rsidR="00E1456D" w:rsidRDefault="00E1456D">
            <w:pPr>
              <w:widowControl w:val="0"/>
              <w:spacing w:after="0" w:line="240" w:lineRule="auto"/>
              <w:jc w:val="right"/>
              <w:outlineLvl w:val="1"/>
              <w:rPr>
                <w:rFonts w:ascii="Arial" w:eastAsia="Times New Roman" w:hAnsi="Arial" w:cs="Arial"/>
                <w:color w:val="000000" w:themeColor="text1"/>
                <w:sz w:val="20"/>
                <w:szCs w:val="20"/>
                <w:lang w:eastAsia="ru-RU"/>
              </w:rPr>
            </w:pPr>
          </w:p>
          <w:p w14:paraId="411DCEC6" w14:textId="77777777" w:rsidR="00E1456D" w:rsidRDefault="00E1456D">
            <w:pPr>
              <w:spacing w:after="0" w:line="240" w:lineRule="auto"/>
              <w:jc w:val="right"/>
              <w:rPr>
                <w:rFonts w:ascii="Arial" w:eastAsia="Times New Roman" w:hAnsi="Arial" w:cs="Arial"/>
                <w:color w:val="000000" w:themeColor="text1"/>
                <w:sz w:val="20"/>
                <w:szCs w:val="20"/>
                <w:lang w:eastAsia="ru-RU"/>
              </w:rPr>
            </w:pPr>
          </w:p>
        </w:tc>
      </w:tr>
    </w:tbl>
    <w:p w14:paraId="1F07ED06" w14:textId="77777777" w:rsidR="00E1456D" w:rsidRDefault="00000000">
      <w:pPr>
        <w:spacing w:after="0" w:line="240" w:lineRule="auto"/>
        <w:jc w:val="center"/>
      </w:pPr>
      <w:r>
        <w:rPr>
          <w:rFonts w:ascii="Arial" w:eastAsia="Times New Roman" w:hAnsi="Arial" w:cs="Arial"/>
          <w:color w:val="000000" w:themeColor="text1"/>
          <w:sz w:val="20"/>
          <w:szCs w:val="20"/>
          <w:lang w:eastAsia="ru-RU"/>
        </w:rPr>
        <w:t xml:space="preserve">         </w:t>
      </w:r>
      <w:r>
        <w:rPr>
          <w:rFonts w:ascii="Arial" w:eastAsia="Times New Roman" w:hAnsi="Arial" w:cs="Arial"/>
          <w:color w:val="000000" w:themeColor="text1"/>
          <w:sz w:val="24"/>
          <w:szCs w:val="24"/>
          <w:lang w:eastAsia="ru-RU"/>
        </w:rPr>
        <w:t xml:space="preserve">В администрацию </w:t>
      </w:r>
    </w:p>
    <w:p w14:paraId="0E1CB43B" w14:textId="77777777" w:rsidR="00E1456D" w:rsidRDefault="00000000">
      <w:pPr>
        <w:spacing w:after="0" w:line="240" w:lineRule="auto"/>
        <w:jc w:val="center"/>
      </w:pPr>
      <w:r>
        <w:rPr>
          <w:rFonts w:ascii="Arial" w:eastAsia="Times New Roman" w:hAnsi="Arial" w:cs="Arial"/>
          <w:color w:val="000000" w:themeColor="text1"/>
          <w:sz w:val="24"/>
          <w:szCs w:val="24"/>
          <w:lang w:eastAsia="ru-RU"/>
        </w:rPr>
        <w:t xml:space="preserve">                                   Тяжинского муниципального округа</w:t>
      </w:r>
    </w:p>
    <w:p w14:paraId="7E3B05FC" w14:textId="77777777" w:rsidR="00E1456D" w:rsidRDefault="00000000">
      <w:pPr>
        <w:spacing w:after="0" w:line="240" w:lineRule="auto"/>
        <w:jc w:val="center"/>
      </w:pPr>
      <w:r>
        <w:rPr>
          <w:rFonts w:ascii="Arial" w:eastAsia="Times New Roman" w:hAnsi="Arial" w:cs="Arial"/>
          <w:color w:val="000000" w:themeColor="text1"/>
          <w:sz w:val="24"/>
          <w:szCs w:val="24"/>
          <w:lang w:eastAsia="ru-RU"/>
        </w:rPr>
        <w:t xml:space="preserve">                               </w:t>
      </w:r>
    </w:p>
    <w:p w14:paraId="39618A7C" w14:textId="77777777" w:rsidR="00E1456D" w:rsidRDefault="00000000">
      <w:pPr>
        <w:spacing w:after="200" w:line="240" w:lineRule="auto"/>
        <w:ind w:left="1416"/>
        <w:jc w:val="right"/>
      </w:pPr>
      <w:r>
        <w:rPr>
          <w:rFonts w:ascii="Arial" w:eastAsia="Times New Roman" w:hAnsi="Arial" w:cs="Arial"/>
          <w:color w:val="000000" w:themeColor="text1"/>
          <w:sz w:val="24"/>
          <w:szCs w:val="24"/>
          <w:lang w:eastAsia="ru-RU"/>
        </w:rPr>
        <w:t>от</w:t>
      </w:r>
      <w:r>
        <w:rPr>
          <w:rFonts w:ascii="Arial" w:eastAsia="Times New Roman" w:hAnsi="Arial" w:cs="Arial"/>
          <w:color w:val="000000" w:themeColor="text1"/>
          <w:sz w:val="20"/>
          <w:szCs w:val="20"/>
          <w:lang w:eastAsia="ru-RU"/>
        </w:rPr>
        <w:t xml:space="preserve"> ______________________________________________</w:t>
      </w:r>
    </w:p>
    <w:p w14:paraId="6E0A8D49" w14:textId="77777777" w:rsidR="00E1456D" w:rsidRDefault="00000000">
      <w:pPr>
        <w:spacing w:after="0" w:line="240" w:lineRule="auto"/>
        <w:ind w:left="1416"/>
        <w:jc w:val="right"/>
      </w:pPr>
      <w:r>
        <w:rPr>
          <w:rFonts w:ascii="Arial" w:eastAsia="Times New Roman" w:hAnsi="Arial" w:cs="Arial"/>
          <w:color w:val="000000" w:themeColor="text1"/>
          <w:sz w:val="20"/>
          <w:szCs w:val="20"/>
          <w:lang w:eastAsia="ru-RU"/>
        </w:rPr>
        <w:t xml:space="preserve">                                 ________________________________________________</w:t>
      </w:r>
    </w:p>
    <w:p w14:paraId="25DB2C59"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             (наименование организации юридический адрес,</w:t>
      </w:r>
    </w:p>
    <w:p w14:paraId="64410B80"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 реквизиты (ОГРН) - для юридических лиц; Ф.И.О., </w:t>
      </w:r>
    </w:p>
    <w:p w14:paraId="2E631E0B"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данные документа, удостоверяющего личность, </w:t>
      </w:r>
    </w:p>
    <w:p w14:paraId="2B845F18"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место жительства - для физических лиц, телефон, </w:t>
      </w:r>
    </w:p>
    <w:p w14:paraId="1040E00E"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факс, адрес электронной почты)                                         </w:t>
      </w:r>
    </w:p>
    <w:p w14:paraId="23E045BD" w14:textId="77777777" w:rsidR="00E1456D" w:rsidRDefault="00000000">
      <w:pPr>
        <w:spacing w:after="200" w:line="240" w:lineRule="auto"/>
        <w:jc w:val="center"/>
      </w:pPr>
      <w:r>
        <w:rPr>
          <w:rFonts w:ascii="Arial" w:eastAsia="Times New Roman" w:hAnsi="Arial" w:cs="Arial"/>
          <w:b/>
          <w:color w:val="000000" w:themeColor="text1"/>
          <w:sz w:val="24"/>
          <w:szCs w:val="24"/>
          <w:lang w:eastAsia="ru-RU"/>
        </w:rPr>
        <w:t>Заявление</w:t>
      </w:r>
    </w:p>
    <w:p w14:paraId="6DE03687" w14:textId="77777777" w:rsidR="00E1456D" w:rsidRDefault="00000000">
      <w:pPr>
        <w:spacing w:after="240" w:line="240" w:lineRule="auto"/>
        <w:jc w:val="center"/>
      </w:pPr>
      <w:bookmarkStart w:id="91" w:name="_Hlk204867715"/>
      <w:r>
        <w:rPr>
          <w:rFonts w:ascii="Arial" w:eastAsia="Times New Roman" w:hAnsi="Arial" w:cs="Arial"/>
          <w:color w:val="000000" w:themeColor="text1"/>
          <w:sz w:val="24"/>
          <w:szCs w:val="24"/>
          <w:lang w:eastAsia="ru-RU"/>
        </w:rPr>
        <w:t>о выдаче дубликата документа, выданного</w:t>
      </w:r>
      <w:r>
        <w:rPr>
          <w:rFonts w:ascii="Arial" w:eastAsia="Times New Roman" w:hAnsi="Arial" w:cs="Arial"/>
          <w:color w:val="000000" w:themeColor="text1"/>
          <w:sz w:val="24"/>
          <w:szCs w:val="24"/>
          <w:lang w:eastAsia="ru-RU"/>
        </w:rPr>
        <w:br/>
        <w:t>по результатам предоставления муниципальной услуги</w:t>
      </w:r>
      <w:bookmarkEnd w:id="91"/>
    </w:p>
    <w:p w14:paraId="4D98D533" w14:textId="77777777" w:rsidR="00E1456D" w:rsidRDefault="00E1456D">
      <w:pPr>
        <w:spacing w:after="0" w:line="240" w:lineRule="auto"/>
        <w:rPr>
          <w:rFonts w:ascii="Arial" w:eastAsia="Times New Roman" w:hAnsi="Arial" w:cs="Arial"/>
          <w:color w:val="000000" w:themeColor="text1"/>
          <w:sz w:val="24"/>
          <w:szCs w:val="24"/>
          <w:lang w:eastAsia="ru-RU"/>
        </w:rPr>
      </w:pPr>
    </w:p>
    <w:p w14:paraId="7B37DE9D" w14:textId="77777777" w:rsidR="00E1456D" w:rsidRDefault="00000000">
      <w:pPr>
        <w:spacing w:after="0" w:line="240" w:lineRule="auto"/>
      </w:pPr>
      <w:r>
        <w:rPr>
          <w:rFonts w:ascii="Arial" w:eastAsia="Times New Roman" w:hAnsi="Arial" w:cs="Arial"/>
          <w:color w:val="000000" w:themeColor="text1"/>
          <w:sz w:val="24"/>
          <w:szCs w:val="24"/>
          <w:lang w:eastAsia="ru-RU"/>
        </w:rPr>
        <w:t>Прошу дубликата документа, выданного по результатам предоставления муниципальной услуги:</w:t>
      </w:r>
    </w:p>
    <w:p w14:paraId="29642C1E" w14:textId="77777777" w:rsidR="00E1456D" w:rsidRDefault="00000000">
      <w:pPr>
        <w:spacing w:after="0" w:line="240" w:lineRule="auto"/>
      </w:pPr>
      <w:r>
        <w:rPr>
          <w:rFonts w:ascii="Arial" w:eastAsia="Times New Roman" w:hAnsi="Arial" w:cs="Arial"/>
          <w:color w:val="000000" w:themeColor="text1"/>
          <w:sz w:val="20"/>
          <w:szCs w:val="20"/>
          <w:lang w:eastAsia="ru-RU"/>
        </w:rPr>
        <w:t xml:space="preserve">_____________________________________________________________________________  </w:t>
      </w:r>
    </w:p>
    <w:p w14:paraId="02FD30C7" w14:textId="77777777" w:rsidR="00E1456D" w:rsidRDefault="00000000">
      <w:pPr>
        <w:spacing w:after="0" w:line="240" w:lineRule="auto"/>
        <w:jc w:val="center"/>
      </w:pPr>
      <w:r>
        <w:rPr>
          <w:rFonts w:ascii="Arial" w:eastAsia="Times New Roman" w:hAnsi="Arial" w:cs="Arial"/>
          <w:color w:val="000000" w:themeColor="text1"/>
          <w:sz w:val="20"/>
          <w:szCs w:val="20"/>
          <w:lang w:eastAsia="ru-RU"/>
        </w:rPr>
        <w:t>(реквизиты документа, заявленного к выдаче дубликата)</w:t>
      </w:r>
    </w:p>
    <w:p w14:paraId="4644E669" w14:textId="77777777" w:rsidR="00E1456D" w:rsidRDefault="00000000">
      <w:pPr>
        <w:spacing w:after="0" w:line="240" w:lineRule="auto"/>
      </w:pPr>
      <w:r>
        <w:rPr>
          <w:rFonts w:ascii="Arial" w:eastAsia="Times New Roman" w:hAnsi="Arial" w:cs="Arial"/>
          <w:color w:val="000000" w:themeColor="text1"/>
          <w:sz w:val="24"/>
          <w:szCs w:val="24"/>
          <w:lang w:eastAsia="ru-RU"/>
        </w:rPr>
        <w:t>На имя:</w:t>
      </w:r>
    </w:p>
    <w:p w14:paraId="5C4812C0" w14:textId="77777777" w:rsidR="00E1456D" w:rsidRDefault="00000000">
      <w:pPr>
        <w:spacing w:after="0" w:line="240" w:lineRule="auto"/>
      </w:pPr>
      <w:r>
        <w:rPr>
          <w:rFonts w:ascii="Arial" w:eastAsia="Times New Roman" w:hAnsi="Arial" w:cs="Arial"/>
          <w:color w:val="000000" w:themeColor="text1"/>
          <w:sz w:val="20"/>
          <w:szCs w:val="20"/>
          <w:lang w:eastAsia="ru-RU"/>
        </w:rPr>
        <w:t xml:space="preserve">  ___________________________________________________________________________</w:t>
      </w:r>
    </w:p>
    <w:p w14:paraId="540440F7" w14:textId="77777777" w:rsidR="00E1456D" w:rsidRDefault="00000000">
      <w:pPr>
        <w:spacing w:after="0" w:line="240" w:lineRule="auto"/>
        <w:jc w:val="center"/>
      </w:pPr>
      <w:r>
        <w:rPr>
          <w:rFonts w:ascii="Arial" w:eastAsia="Times New Roman" w:hAnsi="Arial" w:cs="Arial"/>
          <w:color w:val="000000" w:themeColor="text1"/>
          <w:sz w:val="20"/>
          <w:szCs w:val="20"/>
          <w:lang w:eastAsia="ru-RU"/>
        </w:rPr>
        <w:t>(Ф.И.О. (при наличии) гражданина полностью, Ф.И.О. (при  наличии) индивидуального предпринимателя (ИП))полностью или наименование ИП полное, должность и Ф.И.О. (при наличии)полностью представителя юридического лица (ЮЛ) и полное  наименование)</w:t>
      </w:r>
    </w:p>
    <w:p w14:paraId="423D2F2E" w14:textId="77777777" w:rsidR="00E1456D" w:rsidRDefault="00E1456D">
      <w:pPr>
        <w:spacing w:after="0" w:line="240" w:lineRule="auto"/>
        <w:rPr>
          <w:rFonts w:ascii="Arial" w:eastAsia="Times New Roman" w:hAnsi="Arial" w:cs="Arial"/>
          <w:color w:val="000000" w:themeColor="text1"/>
          <w:sz w:val="20"/>
          <w:szCs w:val="20"/>
          <w:lang w:eastAsia="ru-RU"/>
        </w:rPr>
      </w:pPr>
    </w:p>
    <w:p w14:paraId="4047BD52" w14:textId="77777777" w:rsidR="00E1456D" w:rsidRDefault="00000000">
      <w:pPr>
        <w:spacing w:after="0" w:line="240" w:lineRule="auto"/>
      </w:pPr>
      <w:r>
        <w:rPr>
          <w:rFonts w:ascii="Arial" w:eastAsia="Times New Roman" w:hAnsi="Arial" w:cs="Arial"/>
          <w:color w:val="000000" w:themeColor="text1"/>
          <w:sz w:val="24"/>
          <w:szCs w:val="24"/>
          <w:lang w:eastAsia="ru-RU"/>
        </w:rPr>
        <w:t>В связи с:</w:t>
      </w:r>
    </w:p>
    <w:p w14:paraId="1B36C2D1" w14:textId="77777777" w:rsidR="00E1456D" w:rsidRDefault="00E1456D">
      <w:pPr>
        <w:spacing w:after="0" w:line="240" w:lineRule="auto"/>
        <w:rPr>
          <w:rFonts w:ascii="Arial" w:eastAsia="Times New Roman" w:hAnsi="Arial" w:cs="Arial"/>
          <w:color w:val="000000" w:themeColor="text1"/>
          <w:sz w:val="20"/>
          <w:szCs w:val="20"/>
          <w:lang w:eastAsia="ru-RU"/>
        </w:rPr>
      </w:pPr>
    </w:p>
    <w:p w14:paraId="1EDC7F1B" w14:textId="77777777" w:rsidR="00E1456D" w:rsidRDefault="00000000">
      <w:pPr>
        <w:pBdr>
          <w:top w:val="single" w:sz="4" w:space="1" w:color="000000"/>
        </w:pBdr>
        <w:spacing w:after="0" w:line="240" w:lineRule="auto"/>
        <w:jc w:val="center"/>
      </w:pPr>
      <w:r>
        <w:rPr>
          <w:rFonts w:ascii="Arial" w:eastAsia="Times New Roman" w:hAnsi="Arial" w:cs="Arial"/>
          <w:color w:val="000000" w:themeColor="text1"/>
          <w:sz w:val="20"/>
          <w:szCs w:val="20"/>
          <w:lang w:eastAsia="ru-RU"/>
        </w:rPr>
        <w:t>(указываются обстоятельства, повлекших утрату (порчу) указанного документа)</w:t>
      </w:r>
    </w:p>
    <w:p w14:paraId="0C04E49C" w14:textId="77777777" w:rsidR="00E1456D" w:rsidRDefault="00E1456D">
      <w:pPr>
        <w:pBdr>
          <w:top w:val="single" w:sz="4" w:space="1" w:color="000000"/>
        </w:pBdr>
        <w:spacing w:after="0" w:line="240" w:lineRule="auto"/>
        <w:jc w:val="center"/>
        <w:rPr>
          <w:rFonts w:ascii="Arial" w:eastAsia="Times New Roman" w:hAnsi="Arial" w:cs="Arial"/>
          <w:color w:val="000000" w:themeColor="text1"/>
          <w:sz w:val="20"/>
          <w:szCs w:val="20"/>
          <w:lang w:eastAsia="ru-RU"/>
        </w:rPr>
      </w:pPr>
    </w:p>
    <w:p w14:paraId="32C2F82F" w14:textId="77777777" w:rsidR="00E1456D" w:rsidRDefault="00000000">
      <w:pPr>
        <w:spacing w:after="0" w:line="240" w:lineRule="auto"/>
      </w:pPr>
      <w:r>
        <w:rPr>
          <w:rFonts w:ascii="Arial" w:eastAsia="Times New Roman" w:hAnsi="Arial" w:cs="Arial"/>
          <w:color w:val="000000" w:themeColor="text1"/>
          <w:sz w:val="24"/>
          <w:szCs w:val="24"/>
          <w:lang w:eastAsia="ru-RU"/>
        </w:rPr>
        <w:t>К заявлению прилагаются следующие документы:</w:t>
      </w:r>
    </w:p>
    <w:p w14:paraId="7CB7EFCC" w14:textId="77777777" w:rsidR="00E1456D" w:rsidRDefault="00000000">
      <w:pPr>
        <w:spacing w:after="0" w:line="240" w:lineRule="auto"/>
      </w:pPr>
      <w:r>
        <w:rPr>
          <w:rFonts w:ascii="Arial" w:eastAsia="Times New Roman" w:hAnsi="Arial" w:cs="Arial"/>
          <w:color w:val="000000" w:themeColor="text1"/>
          <w:sz w:val="20"/>
          <w:szCs w:val="20"/>
          <w:lang w:eastAsia="ru-RU"/>
        </w:rPr>
        <w:t>1.  _________________________________________________________________________________</w:t>
      </w:r>
    </w:p>
    <w:p w14:paraId="37776550" w14:textId="77777777" w:rsidR="00E1456D" w:rsidRDefault="00E1456D">
      <w:pPr>
        <w:spacing w:after="0" w:line="240" w:lineRule="auto"/>
        <w:rPr>
          <w:rFonts w:ascii="Arial" w:eastAsia="Times New Roman" w:hAnsi="Arial" w:cs="Arial"/>
          <w:color w:val="000000" w:themeColor="text1"/>
          <w:sz w:val="20"/>
          <w:szCs w:val="20"/>
          <w:lang w:eastAsia="ru-RU"/>
        </w:rPr>
      </w:pPr>
    </w:p>
    <w:p w14:paraId="7A767FCE" w14:textId="77777777" w:rsidR="00E1456D" w:rsidRDefault="00000000">
      <w:pPr>
        <w:spacing w:after="0" w:line="240" w:lineRule="auto"/>
      </w:pPr>
      <w:r>
        <w:rPr>
          <w:rFonts w:ascii="Arial" w:eastAsia="Times New Roman" w:hAnsi="Arial" w:cs="Arial"/>
          <w:color w:val="000000" w:themeColor="text1"/>
          <w:sz w:val="20"/>
          <w:szCs w:val="20"/>
          <w:lang w:eastAsia="ru-RU"/>
        </w:rPr>
        <w:t>2.  _________________________________________________________________________________</w:t>
      </w:r>
    </w:p>
    <w:p w14:paraId="2F12088F" w14:textId="77777777" w:rsidR="00E1456D" w:rsidRDefault="00E1456D">
      <w:pPr>
        <w:spacing w:after="0" w:line="240" w:lineRule="auto"/>
        <w:rPr>
          <w:rFonts w:ascii="Arial" w:eastAsia="Times New Roman" w:hAnsi="Arial" w:cs="Arial"/>
          <w:color w:val="000000" w:themeColor="text1"/>
          <w:sz w:val="20"/>
          <w:szCs w:val="20"/>
          <w:lang w:eastAsia="ru-RU"/>
        </w:rPr>
      </w:pPr>
    </w:p>
    <w:p w14:paraId="61DF2034" w14:textId="77777777" w:rsidR="00E1456D" w:rsidRDefault="00000000">
      <w:pPr>
        <w:spacing w:after="0" w:line="240" w:lineRule="auto"/>
      </w:pPr>
      <w:r>
        <w:rPr>
          <w:rFonts w:ascii="Arial" w:eastAsia="Times New Roman" w:hAnsi="Arial" w:cs="Arial"/>
          <w:color w:val="000000" w:themeColor="text1"/>
          <w:sz w:val="20"/>
          <w:szCs w:val="20"/>
          <w:lang w:eastAsia="ru-RU"/>
        </w:rPr>
        <w:t>____________________________________________________________________________________</w:t>
      </w:r>
    </w:p>
    <w:p w14:paraId="47E344F4" w14:textId="77777777" w:rsidR="00E1456D" w:rsidRDefault="00000000">
      <w:pPr>
        <w:spacing w:before="240" w:after="0" w:line="240" w:lineRule="auto"/>
        <w:ind w:firstLine="709"/>
        <w:jc w:val="both"/>
      </w:pPr>
      <w:r>
        <w:rPr>
          <w:rFonts w:ascii="Arial" w:eastAsia="Times New Roman" w:hAnsi="Arial" w:cs="Arial"/>
          <w:color w:val="000000" w:themeColor="text1"/>
          <w:sz w:val="24"/>
          <w:szCs w:val="28"/>
          <w:lang w:eastAsia="ru-RU"/>
        </w:rPr>
        <w:t>Способ получения результата предоставления муниципальной услуги (нужное отметить (V):</w:t>
      </w:r>
    </w:p>
    <w:tbl>
      <w:tblPr>
        <w:tblW w:w="9701" w:type="dxa"/>
        <w:tblInd w:w="-62" w:type="dxa"/>
        <w:tblLayout w:type="fixed"/>
        <w:tblCellMar>
          <w:top w:w="102" w:type="dxa"/>
          <w:left w:w="62" w:type="dxa"/>
          <w:bottom w:w="102" w:type="dxa"/>
          <w:right w:w="62" w:type="dxa"/>
        </w:tblCellMar>
        <w:tblLook w:val="04A0" w:firstRow="1" w:lastRow="0" w:firstColumn="1" w:lastColumn="0" w:noHBand="0" w:noVBand="1"/>
      </w:tblPr>
      <w:tblGrid>
        <w:gridCol w:w="144"/>
        <w:gridCol w:w="1866"/>
        <w:gridCol w:w="7691"/>
      </w:tblGrid>
      <w:tr w:rsidR="00E1456D" w14:paraId="3F559BDC" w14:textId="77777777">
        <w:tc>
          <w:tcPr>
            <w:tcW w:w="1994" w:type="dxa"/>
            <w:gridSpan w:val="2"/>
          </w:tcPr>
          <w:p w14:paraId="74D92B37" w14:textId="77777777" w:rsidR="00E1456D" w:rsidRDefault="00000000">
            <w:pPr>
              <w:spacing w:after="0" w:line="240" w:lineRule="auto"/>
              <w:ind w:left="850"/>
              <w:jc w:val="both"/>
            </w:pPr>
            <w:r>
              <w:rPr>
                <w:rFonts w:ascii="Times New Roman" w:eastAsia="Times New Roman" w:hAnsi="Times New Roman" w:cs="Times New Roman"/>
                <w:color w:val="000000" w:themeColor="text1"/>
                <w:sz w:val="20"/>
                <w:szCs w:val="20"/>
                <w:lang w:eastAsia="ru-RU"/>
              </w:rPr>
              <w:t xml:space="preserve">  </w:t>
            </w:r>
            <w:r>
              <w:rPr>
                <w:noProof/>
              </w:rPr>
              <w:drawing>
                <wp:inline distT="0" distB="0" distL="0" distR="0" wp14:anchorId="46769F64" wp14:editId="4FCD9CD7">
                  <wp:extent cx="182880" cy="238760"/>
                  <wp:effectExtent l="0" t="0" r="0" b="0"/>
                  <wp:docPr id="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9"/>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4A5BD05F" w14:textId="77777777" w:rsidR="00E1456D" w:rsidRDefault="00000000">
            <w:pPr>
              <w:spacing w:after="0" w:line="240" w:lineRule="auto"/>
            </w:pPr>
            <w:r>
              <w:rPr>
                <w:rFonts w:ascii="Arial" w:eastAsia="Times New Roman" w:hAnsi="Arial" w:cs="Arial"/>
                <w:color w:val="000000" w:themeColor="text1"/>
                <w:sz w:val="24"/>
                <w:szCs w:val="24"/>
                <w:lang w:eastAsia="ru-RU"/>
              </w:rPr>
              <w:t>в администрации Тяжинского муниципального округа при личном обращении</w:t>
            </w:r>
          </w:p>
        </w:tc>
      </w:tr>
      <w:tr w:rsidR="00E1456D" w14:paraId="13798C85" w14:textId="77777777">
        <w:tc>
          <w:tcPr>
            <w:tcW w:w="124" w:type="dxa"/>
          </w:tcPr>
          <w:p w14:paraId="52492E79" w14:textId="77777777" w:rsidR="00E1456D" w:rsidRDefault="00E1456D">
            <w:pPr>
              <w:spacing w:after="0" w:line="240" w:lineRule="auto"/>
              <w:ind w:left="850"/>
              <w:jc w:val="both"/>
            </w:pPr>
          </w:p>
        </w:tc>
        <w:tc>
          <w:tcPr>
            <w:tcW w:w="1870" w:type="dxa"/>
          </w:tcPr>
          <w:p w14:paraId="5C88B2D8" w14:textId="77777777" w:rsidR="00E1456D" w:rsidRDefault="00000000">
            <w:pPr>
              <w:spacing w:after="0" w:line="240" w:lineRule="auto"/>
              <w:ind w:left="850"/>
              <w:jc w:val="both"/>
            </w:pPr>
            <w:r>
              <w:rPr>
                <w:noProof/>
              </w:rPr>
              <w:drawing>
                <wp:inline distT="0" distB="0" distL="0" distR="0" wp14:anchorId="1E06B1F5" wp14:editId="01E5D348">
                  <wp:extent cx="182880" cy="238760"/>
                  <wp:effectExtent l="0" t="0" r="0" b="0"/>
                  <wp:docPr id="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30"/>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0341EEFA" w14:textId="77777777" w:rsidR="00E1456D" w:rsidRDefault="00000000">
            <w:pPr>
              <w:spacing w:after="0" w:line="240" w:lineRule="auto"/>
            </w:pPr>
            <w:r>
              <w:rPr>
                <w:rFonts w:ascii="Arial" w:eastAsia="Times New Roman" w:hAnsi="Arial" w:cs="Arial"/>
                <w:color w:val="000000" w:themeColor="text1"/>
                <w:sz w:val="24"/>
                <w:szCs w:val="24"/>
                <w:lang w:eastAsia="ru-RU"/>
              </w:rPr>
              <w:t>в МФЦ при личном обращении</w:t>
            </w:r>
          </w:p>
        </w:tc>
      </w:tr>
      <w:tr w:rsidR="00E1456D" w14:paraId="2E31A3C4" w14:textId="77777777">
        <w:tc>
          <w:tcPr>
            <w:tcW w:w="124" w:type="dxa"/>
          </w:tcPr>
          <w:p w14:paraId="3910776D" w14:textId="77777777" w:rsidR="00E1456D" w:rsidRDefault="00E1456D">
            <w:pPr>
              <w:spacing w:after="0" w:line="240" w:lineRule="auto"/>
              <w:ind w:left="850"/>
            </w:pPr>
          </w:p>
        </w:tc>
        <w:tc>
          <w:tcPr>
            <w:tcW w:w="1870" w:type="dxa"/>
          </w:tcPr>
          <w:p w14:paraId="47C2686A" w14:textId="77777777" w:rsidR="00E1456D" w:rsidRDefault="00000000">
            <w:pPr>
              <w:spacing w:after="0" w:line="240" w:lineRule="auto"/>
              <w:ind w:left="850"/>
            </w:pPr>
            <w:r>
              <w:rPr>
                <w:noProof/>
              </w:rPr>
              <w:drawing>
                <wp:inline distT="0" distB="0" distL="0" distR="0" wp14:anchorId="68E72B60" wp14:editId="0777E0E4">
                  <wp:extent cx="182880" cy="238760"/>
                  <wp:effectExtent l="0" t="0" r="0" b="0"/>
                  <wp:docPr id="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31"/>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082C7FDB" w14:textId="77777777" w:rsidR="00E1456D" w:rsidRDefault="00000000">
            <w:pPr>
              <w:spacing w:after="0" w:line="240" w:lineRule="auto"/>
            </w:pPr>
            <w:r>
              <w:rPr>
                <w:rFonts w:ascii="Arial" w:eastAsia="Times New Roman" w:hAnsi="Arial" w:cs="Arial"/>
                <w:color w:val="000000" w:themeColor="text1"/>
                <w:sz w:val="24"/>
                <w:szCs w:val="24"/>
                <w:lang w:eastAsia="ru-RU"/>
              </w:rPr>
              <w:t>направить по почте по адресу _</w:t>
            </w:r>
            <w:r>
              <w:rPr>
                <w:rFonts w:ascii="Times New Roman" w:eastAsia="Times New Roman" w:hAnsi="Times New Roman" w:cs="Times New Roman"/>
                <w:color w:val="000000" w:themeColor="text1"/>
                <w:sz w:val="20"/>
                <w:szCs w:val="20"/>
                <w:lang w:eastAsia="ru-RU"/>
              </w:rPr>
              <w:t>________________________________________</w:t>
            </w:r>
          </w:p>
        </w:tc>
      </w:tr>
      <w:tr w:rsidR="00E1456D" w14:paraId="354A2904" w14:textId="77777777">
        <w:tc>
          <w:tcPr>
            <w:tcW w:w="124" w:type="dxa"/>
          </w:tcPr>
          <w:p w14:paraId="41645A50" w14:textId="77777777" w:rsidR="00E1456D" w:rsidRDefault="00E1456D">
            <w:pPr>
              <w:spacing w:after="0" w:line="240" w:lineRule="auto"/>
              <w:ind w:left="850"/>
            </w:pPr>
          </w:p>
        </w:tc>
        <w:tc>
          <w:tcPr>
            <w:tcW w:w="1870" w:type="dxa"/>
          </w:tcPr>
          <w:p w14:paraId="41E98D2C" w14:textId="77777777" w:rsidR="00E1456D" w:rsidRDefault="00000000">
            <w:pPr>
              <w:spacing w:after="0" w:line="240" w:lineRule="auto"/>
              <w:ind w:left="850"/>
            </w:pPr>
            <w:r>
              <w:rPr>
                <w:noProof/>
              </w:rPr>
              <w:drawing>
                <wp:inline distT="0" distB="0" distL="0" distR="0" wp14:anchorId="1CFB3B3C" wp14:editId="6D1C2D4F">
                  <wp:extent cx="182880" cy="238760"/>
                  <wp:effectExtent l="0" t="0" r="0" b="0"/>
                  <wp:docPr id="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32"/>
                          <pic:cNvPicPr>
                            <a:picLocks noChangeAspect="1" noChangeArrowheads="1"/>
                          </pic:cNvPicPr>
                        </pic:nvPicPr>
                        <pic:blipFill>
                          <a:blip r:embed="rId19"/>
                          <a:stretch>
                            <a:fillRect/>
                          </a:stretch>
                        </pic:blipFill>
                        <pic:spPr bwMode="auto">
                          <a:xfrm>
                            <a:off x="0" y="0"/>
                            <a:ext cx="182880" cy="238760"/>
                          </a:xfrm>
                          <a:prstGeom prst="rect">
                            <a:avLst/>
                          </a:prstGeom>
                        </pic:spPr>
                      </pic:pic>
                    </a:graphicData>
                  </a:graphic>
                </wp:inline>
              </w:drawing>
            </w:r>
          </w:p>
        </w:tc>
        <w:tc>
          <w:tcPr>
            <w:tcW w:w="7707" w:type="dxa"/>
          </w:tcPr>
          <w:p w14:paraId="37D9B038" w14:textId="77777777" w:rsidR="00E1456D" w:rsidRDefault="00000000">
            <w:pPr>
              <w:spacing w:after="0" w:line="240" w:lineRule="auto"/>
              <w:jc w:val="both"/>
            </w:pPr>
            <w:r>
              <w:rPr>
                <w:rFonts w:ascii="Arial" w:eastAsia="Times New Roman" w:hAnsi="Arial" w:cs="Arial"/>
                <w:color w:val="000000" w:themeColor="text1"/>
                <w:sz w:val="24"/>
                <w:szCs w:val="24"/>
                <w:lang w:eastAsia="ru-RU"/>
              </w:rPr>
              <w:t>направить посредством РПГУ, ЕПГУ</w:t>
            </w:r>
          </w:p>
        </w:tc>
      </w:tr>
    </w:tbl>
    <w:p w14:paraId="79143BAB" w14:textId="77777777" w:rsidR="00E1456D" w:rsidRDefault="00000000">
      <w:pPr>
        <w:widowControl w:val="0"/>
        <w:spacing w:after="0" w:line="240" w:lineRule="auto"/>
        <w:jc w:val="both"/>
      </w:pPr>
      <w:r>
        <w:rPr>
          <w:rFonts w:ascii="Arial" w:eastAsia="Times New Roman" w:hAnsi="Arial" w:cs="Arial"/>
          <w:color w:val="000000" w:themeColor="text1"/>
          <w:sz w:val="20"/>
          <w:szCs w:val="20"/>
          <w:lang w:eastAsia="zh-CN"/>
        </w:rPr>
        <w:t xml:space="preserve">     </w:t>
      </w:r>
      <w:r>
        <w:rPr>
          <w:rFonts w:ascii="Arial" w:eastAsia="Times New Roman" w:hAnsi="Arial" w:cs="Arial"/>
          <w:color w:val="000000" w:themeColor="text1"/>
          <w:sz w:val="24"/>
          <w:szCs w:val="24"/>
          <w:lang w:eastAsia="zh-CN"/>
        </w:rPr>
        <w:t xml:space="preserve">В соответствии с Федеральным законом от 27.07.2006 № 152-ФЗ «О </w:t>
      </w:r>
      <w:r>
        <w:rPr>
          <w:rFonts w:ascii="Arial" w:eastAsia="Times New Roman" w:hAnsi="Arial" w:cs="Arial"/>
          <w:color w:val="000000" w:themeColor="text1"/>
          <w:sz w:val="24"/>
          <w:szCs w:val="24"/>
          <w:lang w:eastAsia="zh-CN"/>
        </w:rPr>
        <w:lastRenderedPageBreak/>
        <w:t>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1841F853" w14:textId="77777777" w:rsidR="00E1456D" w:rsidRDefault="00000000">
      <w:pPr>
        <w:widowControl w:val="0"/>
        <w:spacing w:after="0" w:line="240" w:lineRule="auto"/>
        <w:ind w:firstLine="708"/>
        <w:jc w:val="both"/>
      </w:pPr>
      <w:r>
        <w:rPr>
          <w:rFonts w:ascii="Arial" w:eastAsia="Times New Roman" w:hAnsi="Arial" w:cs="Arial"/>
          <w:color w:val="000000" w:themeColor="text1"/>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35E03C87" w14:textId="77777777" w:rsidR="00E1456D" w:rsidRDefault="00E1456D">
      <w:pPr>
        <w:widowControl w:val="0"/>
        <w:spacing w:after="0" w:line="240" w:lineRule="auto"/>
        <w:jc w:val="both"/>
        <w:rPr>
          <w:rFonts w:ascii="Arial" w:eastAsia="Times New Roman" w:hAnsi="Arial" w:cs="Arial"/>
          <w:color w:val="000000" w:themeColor="text1"/>
          <w:sz w:val="24"/>
          <w:szCs w:val="24"/>
          <w:lang w:eastAsia="ru-RU"/>
        </w:rPr>
      </w:pPr>
    </w:p>
    <w:p w14:paraId="767EDF9B" w14:textId="77777777" w:rsidR="00E1456D" w:rsidRDefault="00E1456D">
      <w:pPr>
        <w:widowControl w:val="0"/>
        <w:spacing w:after="0" w:line="240" w:lineRule="auto"/>
        <w:jc w:val="both"/>
        <w:rPr>
          <w:rFonts w:ascii="Arial" w:eastAsia="Times New Roman" w:hAnsi="Arial" w:cs="Arial"/>
          <w:color w:val="000000" w:themeColor="text1"/>
          <w:sz w:val="24"/>
          <w:szCs w:val="24"/>
          <w:lang w:eastAsia="ru-RU"/>
        </w:rPr>
      </w:pPr>
    </w:p>
    <w:p w14:paraId="7C5531F8" w14:textId="77777777" w:rsidR="00E1456D" w:rsidRDefault="00000000">
      <w:pPr>
        <w:widowControl w:val="0"/>
        <w:spacing w:after="0" w:line="240" w:lineRule="auto"/>
        <w:jc w:val="both"/>
      </w:pPr>
      <w:r>
        <w:rPr>
          <w:rFonts w:ascii="Arial" w:eastAsia="Times New Roman" w:hAnsi="Arial" w:cs="Arial"/>
          <w:color w:val="000000" w:themeColor="text1"/>
          <w:sz w:val="24"/>
          <w:szCs w:val="24"/>
          <w:lang w:eastAsia="ru-RU"/>
        </w:rPr>
        <w:t>_________________                  _________________              ____________________</w:t>
      </w:r>
    </w:p>
    <w:p w14:paraId="6B6AF040" w14:textId="77777777" w:rsidR="00E1456D" w:rsidRDefault="00000000">
      <w:pPr>
        <w:widowControl w:val="0"/>
        <w:spacing w:after="0" w:line="240" w:lineRule="auto"/>
        <w:jc w:val="both"/>
      </w:pPr>
      <w:r>
        <w:rPr>
          <w:rFonts w:ascii="Arial" w:eastAsia="Times New Roman" w:hAnsi="Arial" w:cs="Arial"/>
          <w:color w:val="000000" w:themeColor="text1"/>
          <w:sz w:val="18"/>
          <w:szCs w:val="18"/>
          <w:lang w:eastAsia="ru-RU"/>
        </w:rPr>
        <w:t xml:space="preserve">               дата </w:t>
      </w:r>
      <w:r>
        <w:rPr>
          <w:rFonts w:ascii="Arial" w:eastAsia="Times New Roman" w:hAnsi="Arial" w:cs="Arial"/>
          <w:color w:val="000000" w:themeColor="text1"/>
          <w:sz w:val="24"/>
          <w:szCs w:val="24"/>
          <w:lang w:eastAsia="ru-RU"/>
        </w:rPr>
        <w:t xml:space="preserve">                                            </w:t>
      </w:r>
      <w:r>
        <w:rPr>
          <w:rFonts w:ascii="Arial" w:eastAsia="Times New Roman" w:hAnsi="Arial" w:cs="Arial"/>
          <w:color w:val="000000" w:themeColor="text1"/>
          <w:sz w:val="18"/>
          <w:szCs w:val="18"/>
          <w:lang w:eastAsia="ru-RU"/>
        </w:rPr>
        <w:t>подпись                                              расшифровка подписи</w:t>
      </w:r>
    </w:p>
    <w:p w14:paraId="008FBC84" w14:textId="77777777" w:rsidR="00E1456D" w:rsidRDefault="00E1456D">
      <w:pPr>
        <w:widowControl w:val="0"/>
        <w:spacing w:after="0" w:line="240" w:lineRule="auto"/>
        <w:ind w:right="142" w:firstLine="709"/>
        <w:jc w:val="right"/>
        <w:rPr>
          <w:rFonts w:ascii="Arial" w:eastAsia="Times New Roman" w:hAnsi="Arial" w:cs="Arial"/>
          <w:color w:val="000000" w:themeColor="text1"/>
          <w:sz w:val="24"/>
          <w:szCs w:val="24"/>
          <w:lang w:eastAsia="ru-RU"/>
        </w:rPr>
      </w:pPr>
    </w:p>
    <w:p w14:paraId="253FD1C5" w14:textId="77777777" w:rsidR="00E1456D" w:rsidRDefault="00E1456D">
      <w:pPr>
        <w:widowControl w:val="0"/>
        <w:spacing w:after="0" w:line="240" w:lineRule="auto"/>
        <w:ind w:right="142" w:firstLine="709"/>
        <w:jc w:val="right"/>
        <w:rPr>
          <w:rFonts w:ascii="Arial" w:eastAsia="Times New Roman" w:hAnsi="Arial" w:cs="Arial"/>
          <w:color w:val="000000" w:themeColor="text1"/>
          <w:sz w:val="24"/>
          <w:szCs w:val="24"/>
          <w:lang w:eastAsia="ru-RU"/>
        </w:rPr>
      </w:pPr>
    </w:p>
    <w:p w14:paraId="1C5F46CA" w14:textId="77777777" w:rsidR="00E1456D" w:rsidRDefault="00E1456D">
      <w:pPr>
        <w:spacing w:after="0" w:line="240" w:lineRule="auto"/>
        <w:jc w:val="both"/>
        <w:rPr>
          <w:rFonts w:ascii="Arial" w:eastAsia="Times New Roman" w:hAnsi="Arial" w:cs="Arial"/>
          <w:color w:val="000000" w:themeColor="text1"/>
          <w:sz w:val="20"/>
          <w:szCs w:val="20"/>
          <w:lang w:eastAsia="ru-RU"/>
        </w:rPr>
      </w:pPr>
    </w:p>
    <w:p w14:paraId="0E2B78A8" w14:textId="77777777" w:rsidR="00E1456D" w:rsidRDefault="00E1456D">
      <w:pPr>
        <w:spacing w:after="0" w:line="240" w:lineRule="auto"/>
        <w:jc w:val="both"/>
        <w:rPr>
          <w:rFonts w:ascii="Arial" w:eastAsia="Times New Roman" w:hAnsi="Arial" w:cs="Arial"/>
          <w:color w:val="000000" w:themeColor="text1"/>
          <w:sz w:val="20"/>
          <w:szCs w:val="20"/>
          <w:lang w:eastAsia="ru-RU"/>
        </w:rPr>
      </w:pPr>
    </w:p>
    <w:p w14:paraId="34C088E1"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594FF8A4"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6C02860D"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37DD9A68"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4B796105"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0A8BE379"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33A24697"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737ADA15"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4B0D3F8E"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564C0207"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3CF69F69"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5C4E42F4"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416B733E"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5230DAE1"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3749BCE9"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22E101F3"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2D148FCF"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08DDCB73"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3FD2A6B0"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0F51725A"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429C93F4"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0BE4C665"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629BC07E"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0C349DA2" w14:textId="77777777" w:rsidR="00E1456D" w:rsidRDefault="00E1456D">
      <w:pPr>
        <w:widowControl w:val="0"/>
        <w:spacing w:after="0" w:line="240" w:lineRule="auto"/>
        <w:ind w:right="142"/>
        <w:jc w:val="both"/>
        <w:rPr>
          <w:rFonts w:ascii="Arial" w:eastAsia="Times New Roman" w:hAnsi="Arial" w:cs="Arial"/>
          <w:color w:val="000000" w:themeColor="text1"/>
          <w:sz w:val="24"/>
          <w:szCs w:val="24"/>
          <w:lang w:eastAsia="ru-RU"/>
        </w:rPr>
      </w:pPr>
    </w:p>
    <w:p w14:paraId="59900CFE" w14:textId="77777777" w:rsidR="00E1456D" w:rsidRDefault="00E1456D">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064F4E82" w14:textId="77777777" w:rsidR="00E1456D" w:rsidRDefault="00E1456D">
      <w:pPr>
        <w:widowControl w:val="0"/>
        <w:spacing w:after="0" w:line="240" w:lineRule="auto"/>
        <w:ind w:right="142"/>
        <w:jc w:val="both"/>
        <w:rPr>
          <w:rFonts w:ascii="Arial" w:eastAsia="Times New Roman" w:hAnsi="Arial" w:cs="Arial"/>
          <w:color w:val="000000" w:themeColor="text1"/>
          <w:sz w:val="24"/>
          <w:szCs w:val="24"/>
          <w:lang w:eastAsia="ru-RU"/>
        </w:rPr>
      </w:pPr>
    </w:p>
    <w:p w14:paraId="2B8389B9" w14:textId="77777777" w:rsidR="00E1456D" w:rsidRDefault="00E1456D">
      <w:pPr>
        <w:widowControl w:val="0"/>
        <w:spacing w:after="0" w:line="240" w:lineRule="auto"/>
        <w:jc w:val="both"/>
        <w:rPr>
          <w:rFonts w:ascii="Courier New" w:eastAsia="Times New Roman" w:hAnsi="Courier New" w:cs="Courier New"/>
          <w:color w:val="000000" w:themeColor="text1"/>
          <w:sz w:val="20"/>
          <w:szCs w:val="20"/>
          <w:lang w:eastAsia="zh-CN"/>
        </w:rPr>
      </w:pPr>
    </w:p>
    <w:p w14:paraId="70475665" w14:textId="77777777" w:rsidR="00E1456D" w:rsidRDefault="00000000">
      <w:pPr>
        <w:widowControl w:val="0"/>
        <w:spacing w:after="0" w:line="240" w:lineRule="auto"/>
        <w:jc w:val="both"/>
      </w:pPr>
      <w:r>
        <w:rPr>
          <w:rFonts w:ascii="Courier New" w:eastAsia="Courier New" w:hAnsi="Courier New" w:cs="Courier New"/>
          <w:color w:val="000000" w:themeColor="text1"/>
          <w:sz w:val="20"/>
          <w:szCs w:val="20"/>
          <w:lang w:eastAsia="zh-CN"/>
        </w:rPr>
        <w:t xml:space="preserve"> </w:t>
      </w:r>
      <w:r>
        <w:rPr>
          <w:rFonts w:ascii="Arial" w:eastAsia="Times New Roman" w:hAnsi="Arial" w:cs="Arial"/>
          <w:color w:val="000000" w:themeColor="text1"/>
          <w:sz w:val="24"/>
          <w:szCs w:val="24"/>
          <w:lang w:eastAsia="zh-CN"/>
        </w:rPr>
        <w:t>Дата регистрации заявления "___"__________ 20__ г.</w:t>
      </w:r>
    </w:p>
    <w:p w14:paraId="7BCA58E0" w14:textId="77777777" w:rsidR="00E1456D" w:rsidRDefault="00E1456D">
      <w:pPr>
        <w:widowControl w:val="0"/>
        <w:spacing w:after="0" w:line="240" w:lineRule="auto"/>
        <w:jc w:val="both"/>
        <w:rPr>
          <w:rFonts w:ascii="Courier New" w:eastAsia="Times New Roman" w:hAnsi="Courier New" w:cs="Courier New"/>
          <w:color w:val="000000" w:themeColor="text1"/>
          <w:sz w:val="20"/>
          <w:szCs w:val="20"/>
          <w:lang w:eastAsia="zh-CN"/>
        </w:rPr>
      </w:pPr>
    </w:p>
    <w:p w14:paraId="1CC070B4" w14:textId="77777777" w:rsidR="00E1456D" w:rsidRDefault="00E1456D">
      <w:pPr>
        <w:widowControl w:val="0"/>
        <w:spacing w:after="0" w:line="240" w:lineRule="auto"/>
        <w:jc w:val="both"/>
        <w:rPr>
          <w:rFonts w:ascii="Courier New" w:eastAsia="Times New Roman" w:hAnsi="Courier New" w:cs="Courier New"/>
          <w:color w:val="000000" w:themeColor="text1"/>
          <w:sz w:val="20"/>
          <w:szCs w:val="20"/>
          <w:lang w:eastAsia="zh-CN"/>
        </w:rPr>
      </w:pPr>
    </w:p>
    <w:p w14:paraId="1DB06F73" w14:textId="77777777" w:rsidR="00E1456D" w:rsidRDefault="00E1456D">
      <w:pPr>
        <w:widowControl w:val="0"/>
        <w:spacing w:after="0" w:line="240" w:lineRule="auto"/>
        <w:jc w:val="both"/>
        <w:rPr>
          <w:rFonts w:ascii="Courier New" w:eastAsia="Times New Roman" w:hAnsi="Courier New" w:cs="Courier New"/>
          <w:color w:val="000000" w:themeColor="text1"/>
          <w:sz w:val="20"/>
          <w:szCs w:val="20"/>
          <w:lang w:eastAsia="zh-CN"/>
        </w:rPr>
      </w:pPr>
    </w:p>
    <w:p w14:paraId="14B06240" w14:textId="77777777" w:rsidR="00E1456D" w:rsidRDefault="00000000">
      <w:pPr>
        <w:widowControl w:val="0"/>
        <w:spacing w:after="0" w:line="240" w:lineRule="auto"/>
        <w:jc w:val="both"/>
      </w:pPr>
      <w:r>
        <w:rPr>
          <w:rFonts w:ascii="Courier New" w:eastAsia="Courier New" w:hAnsi="Courier New" w:cs="Courier New"/>
          <w:color w:val="000000" w:themeColor="text1"/>
          <w:sz w:val="20"/>
          <w:szCs w:val="20"/>
          <w:lang w:eastAsia="zh-CN"/>
        </w:rPr>
        <w:t xml:space="preserve"> </w:t>
      </w:r>
      <w:r>
        <w:rPr>
          <w:rFonts w:ascii="Courier New" w:eastAsia="Times New Roman" w:hAnsi="Courier New" w:cs="Courier New"/>
          <w:color w:val="000000" w:themeColor="text1"/>
          <w:sz w:val="20"/>
          <w:szCs w:val="20"/>
          <w:lang w:eastAsia="zh-CN"/>
        </w:rPr>
        <w:t>____________________________________________________________________________</w:t>
      </w:r>
    </w:p>
    <w:p w14:paraId="4DB5F210" w14:textId="77777777" w:rsidR="00E1456D" w:rsidRDefault="00000000">
      <w:pPr>
        <w:widowControl w:val="0"/>
        <w:spacing w:after="0" w:line="240" w:lineRule="auto"/>
        <w:jc w:val="both"/>
      </w:pPr>
      <w:r>
        <w:rPr>
          <w:rFonts w:ascii="Courier New" w:eastAsia="Courier New" w:hAnsi="Courier New" w:cs="Courier New"/>
          <w:color w:val="000000" w:themeColor="text1"/>
          <w:sz w:val="20"/>
          <w:szCs w:val="20"/>
          <w:lang w:eastAsia="zh-CN"/>
        </w:rPr>
        <w:t xml:space="preserve">                </w:t>
      </w:r>
      <w:r>
        <w:rPr>
          <w:rFonts w:ascii="Arial" w:eastAsia="Times New Roman" w:hAnsi="Arial" w:cs="Arial"/>
          <w:color w:val="000000" w:themeColor="text1"/>
          <w:sz w:val="18"/>
          <w:szCs w:val="18"/>
          <w:lang w:eastAsia="zh-CN"/>
        </w:rPr>
        <w:t>Ф.И.О. подпись должностного лица принявшего заявление</w:t>
      </w:r>
    </w:p>
    <w:tbl>
      <w:tblPr>
        <w:tblStyle w:val="afa"/>
        <w:tblW w:w="9875" w:type="dxa"/>
        <w:tblInd w:w="-147" w:type="dxa"/>
        <w:tblLayout w:type="fixed"/>
        <w:tblLook w:val="04A0" w:firstRow="1" w:lastRow="0" w:firstColumn="1" w:lastColumn="0" w:noHBand="0" w:noVBand="1"/>
      </w:tblPr>
      <w:tblGrid>
        <w:gridCol w:w="5011"/>
        <w:gridCol w:w="4864"/>
      </w:tblGrid>
      <w:tr w:rsidR="00E1456D" w14:paraId="62DB1AC3" w14:textId="77777777">
        <w:trPr>
          <w:trHeight w:val="1417"/>
        </w:trPr>
        <w:tc>
          <w:tcPr>
            <w:tcW w:w="5010" w:type="dxa"/>
            <w:tcBorders>
              <w:top w:val="nil"/>
              <w:left w:val="nil"/>
              <w:bottom w:val="nil"/>
              <w:right w:val="nil"/>
            </w:tcBorders>
          </w:tcPr>
          <w:p w14:paraId="58142E39" w14:textId="77777777" w:rsidR="00E1456D" w:rsidRDefault="00000000">
            <w:pPr>
              <w:widowControl w:val="0"/>
              <w:spacing w:after="0" w:line="240" w:lineRule="auto"/>
              <w:ind w:right="142"/>
              <w:rPr>
                <w:rFonts w:ascii="Calibri" w:eastAsia="Calibri" w:hAnsi="Calibri"/>
              </w:rPr>
            </w:pPr>
            <w:r>
              <w:rPr>
                <w:rFonts w:ascii="Arial" w:eastAsia="Times New Roman" w:hAnsi="Arial" w:cs="Arial"/>
                <w:b/>
                <w:bCs/>
                <w:color w:val="000000" w:themeColor="text1"/>
                <w:sz w:val="24"/>
                <w:szCs w:val="24"/>
                <w:lang w:eastAsia="ru-RU"/>
              </w:rPr>
              <w:lastRenderedPageBreak/>
              <w:t xml:space="preserve">Форма запроса </w:t>
            </w:r>
          </w:p>
          <w:p w14:paraId="193E1574" w14:textId="77777777" w:rsidR="00E1456D" w:rsidRDefault="00000000">
            <w:pPr>
              <w:widowControl w:val="0"/>
              <w:spacing w:after="0" w:line="240" w:lineRule="auto"/>
              <w:ind w:right="142"/>
              <w:rPr>
                <w:rFonts w:ascii="Calibri" w:eastAsia="Calibri" w:hAnsi="Calibri"/>
              </w:rPr>
            </w:pPr>
            <w:r>
              <w:rPr>
                <w:rFonts w:ascii="Arial" w:eastAsia="Times New Roman" w:hAnsi="Arial" w:cs="Arial"/>
                <w:b/>
                <w:bCs/>
                <w:color w:val="000000" w:themeColor="text1"/>
                <w:sz w:val="24"/>
                <w:szCs w:val="24"/>
                <w:lang w:eastAsia="ru-RU"/>
              </w:rPr>
              <w:t>о предоставлении муниципальной услуги и документов, необходимых</w:t>
            </w:r>
          </w:p>
          <w:p w14:paraId="7DC9C752" w14:textId="77777777" w:rsidR="00E1456D" w:rsidRDefault="00000000">
            <w:pPr>
              <w:spacing w:after="0" w:line="240" w:lineRule="auto"/>
              <w:rPr>
                <w:rFonts w:ascii="Calibri" w:eastAsia="Calibri" w:hAnsi="Calibri"/>
              </w:rPr>
            </w:pPr>
            <w:r>
              <w:rPr>
                <w:rFonts w:ascii="Arial" w:eastAsia="Times New Roman" w:hAnsi="Arial" w:cs="Arial"/>
                <w:b/>
                <w:bCs/>
                <w:color w:val="000000" w:themeColor="text1"/>
                <w:sz w:val="24"/>
                <w:szCs w:val="24"/>
                <w:lang w:eastAsia="ru-RU"/>
              </w:rPr>
              <w:t>для предоставления муниципальной услуги</w:t>
            </w:r>
          </w:p>
        </w:tc>
        <w:tc>
          <w:tcPr>
            <w:tcW w:w="4864" w:type="dxa"/>
            <w:tcBorders>
              <w:top w:val="nil"/>
              <w:left w:val="nil"/>
              <w:bottom w:val="nil"/>
              <w:right w:val="nil"/>
            </w:tcBorders>
          </w:tcPr>
          <w:p w14:paraId="40F0A03B" w14:textId="60F34814" w:rsidR="00E1456D" w:rsidRDefault="00000000">
            <w:pPr>
              <w:widowControl w:val="0"/>
              <w:spacing w:after="0" w:line="240" w:lineRule="auto"/>
              <w:jc w:val="right"/>
              <w:outlineLvl w:val="1"/>
              <w:rPr>
                <w:rFonts w:ascii="Calibri" w:eastAsia="Calibri" w:hAnsi="Calibri"/>
              </w:rPr>
            </w:pPr>
            <w:r>
              <w:rPr>
                <w:rFonts w:ascii="Arial" w:eastAsia="Times New Roman" w:hAnsi="Arial" w:cs="Arial"/>
                <w:color w:val="FF0000"/>
                <w:sz w:val="18"/>
                <w:szCs w:val="18"/>
                <w:lang w:eastAsia="ru-RU"/>
              </w:rPr>
              <w:t xml:space="preserve">                                                               </w:t>
            </w:r>
            <w:r>
              <w:rPr>
                <w:rFonts w:ascii="Arial" w:eastAsia="Times New Roman" w:hAnsi="Arial" w:cs="Arial"/>
                <w:sz w:val="18"/>
                <w:szCs w:val="18"/>
                <w:lang w:eastAsia="ru-RU"/>
              </w:rPr>
              <w:t>Приложение</w:t>
            </w:r>
            <w:r w:rsidR="00645742">
              <w:rPr>
                <w:rFonts w:ascii="Arial" w:eastAsia="Times New Roman" w:hAnsi="Arial" w:cs="Arial"/>
                <w:sz w:val="18"/>
                <w:szCs w:val="18"/>
                <w:lang w:eastAsia="ru-RU"/>
              </w:rPr>
              <w:t xml:space="preserve"> №</w:t>
            </w:r>
            <w:r>
              <w:rPr>
                <w:rFonts w:ascii="Arial" w:eastAsia="Times New Roman" w:hAnsi="Arial" w:cs="Arial"/>
                <w:sz w:val="18"/>
                <w:szCs w:val="18"/>
                <w:lang w:eastAsia="ru-RU"/>
              </w:rPr>
              <w:t xml:space="preserve"> 7</w:t>
            </w:r>
          </w:p>
          <w:p w14:paraId="6A3FD29E"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к административному регламенту</w:t>
            </w:r>
          </w:p>
          <w:p w14:paraId="2D7FF9C6"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предоставления муниципальной услуги</w:t>
            </w:r>
          </w:p>
          <w:p w14:paraId="219DFCDE"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«Направление уведомления о планируемом сносе</w:t>
            </w:r>
          </w:p>
          <w:p w14:paraId="44FAA59E"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объекта капитального строительства и уведомления</w:t>
            </w:r>
          </w:p>
          <w:p w14:paraId="5EB0777D" w14:textId="77777777" w:rsidR="00E1456D" w:rsidRDefault="00000000">
            <w:pPr>
              <w:widowControl w:val="0"/>
              <w:spacing w:after="0" w:line="240" w:lineRule="auto"/>
              <w:jc w:val="right"/>
              <w:outlineLvl w:val="1"/>
              <w:rPr>
                <w:rFonts w:ascii="Calibri" w:eastAsia="Calibri" w:hAnsi="Calibri"/>
              </w:rPr>
            </w:pPr>
            <w:r>
              <w:rPr>
                <w:rFonts w:ascii="Arial" w:eastAsia="Times New Roman" w:hAnsi="Arial" w:cs="Arial"/>
                <w:sz w:val="18"/>
                <w:szCs w:val="18"/>
                <w:lang w:eastAsia="ru-RU"/>
              </w:rPr>
              <w:t xml:space="preserve"> о завершении сноса объекта капитального строительства</w:t>
            </w:r>
            <w:r>
              <w:rPr>
                <w:rFonts w:ascii="Arial" w:eastAsia="Calibri" w:hAnsi="Arial" w:cs="Arial"/>
                <w:sz w:val="18"/>
                <w:szCs w:val="18"/>
              </w:rPr>
              <w:t>»</w:t>
            </w:r>
          </w:p>
          <w:p w14:paraId="32E4CF20" w14:textId="77777777" w:rsidR="00E1456D" w:rsidRDefault="00E1456D">
            <w:pPr>
              <w:widowControl w:val="0"/>
              <w:spacing w:after="0" w:line="240" w:lineRule="auto"/>
              <w:jc w:val="right"/>
              <w:outlineLvl w:val="1"/>
              <w:rPr>
                <w:rFonts w:ascii="Arial" w:eastAsia="Times New Roman" w:hAnsi="Arial" w:cs="Arial"/>
                <w:color w:val="FF0000"/>
                <w:sz w:val="20"/>
                <w:szCs w:val="20"/>
                <w:lang w:eastAsia="ru-RU"/>
              </w:rPr>
            </w:pPr>
          </w:p>
          <w:p w14:paraId="0EEADADD" w14:textId="77777777" w:rsidR="00E1456D" w:rsidRDefault="00E1456D">
            <w:pPr>
              <w:spacing w:after="0" w:line="240" w:lineRule="auto"/>
              <w:rPr>
                <w:rFonts w:ascii="Arial" w:eastAsia="Times New Roman" w:hAnsi="Arial" w:cs="Arial"/>
                <w:color w:val="FF0000"/>
                <w:sz w:val="20"/>
                <w:szCs w:val="20"/>
                <w:lang w:eastAsia="ru-RU"/>
              </w:rPr>
            </w:pPr>
          </w:p>
        </w:tc>
      </w:tr>
    </w:tbl>
    <w:p w14:paraId="0A9E99D0" w14:textId="77777777" w:rsidR="00E1456D" w:rsidRDefault="00000000">
      <w:pPr>
        <w:spacing w:after="0" w:line="240" w:lineRule="auto"/>
        <w:jc w:val="center"/>
      </w:pPr>
      <w:r>
        <w:rPr>
          <w:rFonts w:ascii="Arial" w:eastAsia="Times New Roman" w:hAnsi="Arial" w:cs="Arial"/>
          <w:color w:val="FF0000"/>
          <w:sz w:val="20"/>
          <w:szCs w:val="20"/>
          <w:lang w:eastAsia="ru-RU"/>
        </w:rPr>
        <w:t xml:space="preserve">     </w:t>
      </w:r>
      <w:r>
        <w:rPr>
          <w:rFonts w:ascii="Arial" w:eastAsia="Times New Roman" w:hAnsi="Arial" w:cs="Arial"/>
          <w:color w:val="000000" w:themeColor="text1"/>
          <w:sz w:val="20"/>
          <w:szCs w:val="20"/>
          <w:lang w:eastAsia="ru-RU"/>
        </w:rPr>
        <w:t xml:space="preserve">  </w:t>
      </w:r>
      <w:r>
        <w:rPr>
          <w:rFonts w:ascii="Arial" w:eastAsia="Times New Roman" w:hAnsi="Arial" w:cs="Arial"/>
          <w:color w:val="000000" w:themeColor="text1"/>
          <w:sz w:val="24"/>
          <w:szCs w:val="24"/>
          <w:lang w:eastAsia="ru-RU"/>
        </w:rPr>
        <w:t xml:space="preserve">В администрацию </w:t>
      </w:r>
    </w:p>
    <w:p w14:paraId="017F746B" w14:textId="77777777" w:rsidR="00E1456D" w:rsidRDefault="00000000">
      <w:pPr>
        <w:spacing w:after="0" w:line="240" w:lineRule="auto"/>
        <w:jc w:val="center"/>
      </w:pPr>
      <w:r>
        <w:rPr>
          <w:rFonts w:ascii="Arial" w:eastAsia="Times New Roman" w:hAnsi="Arial" w:cs="Arial"/>
          <w:color w:val="000000" w:themeColor="text1"/>
          <w:sz w:val="24"/>
          <w:szCs w:val="24"/>
          <w:lang w:eastAsia="ru-RU"/>
        </w:rPr>
        <w:t xml:space="preserve">                                   Тяжинского муниципального округа</w:t>
      </w:r>
    </w:p>
    <w:p w14:paraId="11A1D4A9" w14:textId="77777777" w:rsidR="00E1456D" w:rsidRDefault="00000000">
      <w:pPr>
        <w:spacing w:after="0" w:line="240" w:lineRule="auto"/>
        <w:jc w:val="center"/>
      </w:pPr>
      <w:r>
        <w:rPr>
          <w:rFonts w:ascii="Arial" w:eastAsia="Times New Roman" w:hAnsi="Arial" w:cs="Arial"/>
          <w:color w:val="000000" w:themeColor="text1"/>
          <w:sz w:val="24"/>
          <w:szCs w:val="24"/>
          <w:lang w:eastAsia="ru-RU"/>
        </w:rPr>
        <w:t xml:space="preserve">                               </w:t>
      </w:r>
    </w:p>
    <w:p w14:paraId="08681C2F" w14:textId="77777777" w:rsidR="00E1456D" w:rsidRDefault="00000000">
      <w:pPr>
        <w:spacing w:after="200" w:line="240" w:lineRule="auto"/>
        <w:ind w:left="1416"/>
        <w:jc w:val="right"/>
      </w:pPr>
      <w:r>
        <w:rPr>
          <w:rFonts w:ascii="Arial" w:eastAsia="Times New Roman" w:hAnsi="Arial" w:cs="Arial"/>
          <w:color w:val="000000" w:themeColor="text1"/>
          <w:sz w:val="24"/>
          <w:szCs w:val="24"/>
          <w:lang w:eastAsia="ru-RU"/>
        </w:rPr>
        <w:t>от</w:t>
      </w:r>
      <w:r>
        <w:rPr>
          <w:rFonts w:ascii="Arial" w:eastAsia="Times New Roman" w:hAnsi="Arial" w:cs="Arial"/>
          <w:color w:val="000000" w:themeColor="text1"/>
          <w:sz w:val="20"/>
          <w:szCs w:val="20"/>
          <w:lang w:eastAsia="ru-RU"/>
        </w:rPr>
        <w:t xml:space="preserve"> ______________________________________________                                </w:t>
      </w:r>
    </w:p>
    <w:p w14:paraId="1D0DEC50"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             (наименование организации юридический адрес,</w:t>
      </w:r>
    </w:p>
    <w:p w14:paraId="3A2F81DB"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 реквизиты (ОГРН) - для юридических лиц; Ф.И.О., </w:t>
      </w:r>
    </w:p>
    <w:p w14:paraId="4B958703"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данные документа, удостоверяющего личность, </w:t>
      </w:r>
    </w:p>
    <w:p w14:paraId="42695528"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место жительства - для физических лиц, телефон, </w:t>
      </w:r>
    </w:p>
    <w:p w14:paraId="5DF4BBEB" w14:textId="77777777" w:rsidR="00E1456D" w:rsidRDefault="00000000">
      <w:pPr>
        <w:spacing w:after="0" w:line="240" w:lineRule="auto"/>
        <w:ind w:left="1416"/>
        <w:jc w:val="right"/>
      </w:pPr>
      <w:r>
        <w:rPr>
          <w:rFonts w:ascii="Arial" w:eastAsia="Times New Roman" w:hAnsi="Arial" w:cs="Arial"/>
          <w:color w:val="000000" w:themeColor="text1"/>
          <w:sz w:val="18"/>
          <w:szCs w:val="18"/>
          <w:lang w:eastAsia="ru-RU"/>
        </w:rPr>
        <w:t xml:space="preserve">факс, адрес электронной почты)                                         </w:t>
      </w:r>
    </w:p>
    <w:p w14:paraId="10D9FECA" w14:textId="77777777" w:rsidR="00E1456D" w:rsidRDefault="00000000">
      <w:pPr>
        <w:spacing w:after="200" w:line="240" w:lineRule="auto"/>
        <w:jc w:val="center"/>
      </w:pPr>
      <w:r>
        <w:rPr>
          <w:rFonts w:ascii="Arial" w:eastAsia="Times New Roman" w:hAnsi="Arial" w:cs="Arial"/>
          <w:b/>
          <w:color w:val="000000" w:themeColor="text1"/>
          <w:sz w:val="24"/>
          <w:szCs w:val="24"/>
          <w:lang w:eastAsia="ru-RU"/>
        </w:rPr>
        <w:t>Заявление</w:t>
      </w:r>
    </w:p>
    <w:p w14:paraId="16104BC0" w14:textId="77777777" w:rsidR="00E1456D" w:rsidRDefault="00000000">
      <w:pPr>
        <w:spacing w:after="240" w:line="240" w:lineRule="auto"/>
        <w:jc w:val="center"/>
      </w:pPr>
      <w:r>
        <w:rPr>
          <w:rFonts w:ascii="Arial" w:eastAsia="Times New Roman" w:hAnsi="Arial" w:cs="Arial"/>
          <w:color w:val="000000" w:themeColor="text1"/>
          <w:sz w:val="24"/>
          <w:szCs w:val="24"/>
          <w:lang w:eastAsia="ru-RU"/>
        </w:rPr>
        <w:t>о оставлении запроса о предоставлении муниципальной услуги без рассмотрения</w:t>
      </w:r>
    </w:p>
    <w:p w14:paraId="0A36B95A" w14:textId="77777777" w:rsidR="00E1456D" w:rsidRDefault="00000000">
      <w:pPr>
        <w:spacing w:after="0" w:line="240" w:lineRule="auto"/>
        <w:ind w:firstLine="708"/>
      </w:pPr>
      <w:r>
        <w:rPr>
          <w:rFonts w:ascii="Arial" w:eastAsia="Times New Roman" w:hAnsi="Arial" w:cs="Arial"/>
          <w:color w:val="000000" w:themeColor="text1"/>
          <w:sz w:val="24"/>
          <w:szCs w:val="24"/>
          <w:lang w:eastAsia="ru-RU"/>
        </w:rPr>
        <w:t>Прошу оставить без рассмотрения запрос о предоставлении муниципальной услуги</w:t>
      </w:r>
    </w:p>
    <w:p w14:paraId="707178CD" w14:textId="77777777" w:rsidR="00E1456D" w:rsidRDefault="00000000">
      <w:pPr>
        <w:spacing w:after="0" w:line="240" w:lineRule="auto"/>
      </w:pPr>
      <w:r>
        <w:rPr>
          <w:rFonts w:ascii="Arial" w:eastAsia="Times New Roman" w:hAnsi="Arial" w:cs="Arial"/>
          <w:color w:val="000000" w:themeColor="text1"/>
          <w:sz w:val="24"/>
          <w:szCs w:val="24"/>
          <w:lang w:eastAsia="ru-RU"/>
        </w:rPr>
        <w:t>______________________________________________________________________</w:t>
      </w:r>
    </w:p>
    <w:p w14:paraId="4C3438C6" w14:textId="77777777" w:rsidR="00E1456D" w:rsidRDefault="00000000">
      <w:pPr>
        <w:spacing w:after="0" w:line="240" w:lineRule="auto"/>
        <w:jc w:val="center"/>
      </w:pPr>
      <w:r>
        <w:rPr>
          <w:rFonts w:ascii="Arial" w:eastAsia="Times New Roman" w:hAnsi="Arial" w:cs="Arial"/>
          <w:color w:val="000000" w:themeColor="text1"/>
          <w:sz w:val="20"/>
          <w:szCs w:val="20"/>
          <w:lang w:eastAsia="ru-RU"/>
        </w:rPr>
        <w:t>(указывается  результат предоставления муниципальной услуги, содержащийся в заявлении при первичном обращении)</w:t>
      </w:r>
    </w:p>
    <w:p w14:paraId="0A72D7C7" w14:textId="77777777" w:rsidR="00E1456D" w:rsidRDefault="00000000">
      <w:pPr>
        <w:spacing w:after="0" w:line="240" w:lineRule="auto"/>
        <w:ind w:firstLine="708"/>
      </w:pPr>
      <w:r>
        <w:rPr>
          <w:rFonts w:ascii="Arial" w:eastAsia="Times New Roman" w:hAnsi="Arial" w:cs="Arial"/>
          <w:color w:val="000000" w:themeColor="text1"/>
          <w:sz w:val="24"/>
          <w:szCs w:val="24"/>
          <w:lang w:eastAsia="ru-RU"/>
        </w:rPr>
        <w:t>По заявлению:</w:t>
      </w:r>
    </w:p>
    <w:p w14:paraId="72CCAA95" w14:textId="77777777" w:rsidR="00E1456D" w:rsidRDefault="00000000">
      <w:pPr>
        <w:spacing w:after="0" w:line="240" w:lineRule="auto"/>
      </w:pPr>
      <w:r>
        <w:rPr>
          <w:rFonts w:ascii="Arial" w:eastAsia="Times New Roman" w:hAnsi="Arial" w:cs="Arial"/>
          <w:color w:val="000000" w:themeColor="text1"/>
          <w:sz w:val="24"/>
          <w:szCs w:val="24"/>
          <w:lang w:eastAsia="ru-RU"/>
        </w:rPr>
        <w:t>______________________________________________________________________</w:t>
      </w:r>
    </w:p>
    <w:p w14:paraId="30B9064C" w14:textId="77777777" w:rsidR="00E1456D" w:rsidRDefault="00000000">
      <w:pPr>
        <w:spacing w:after="0" w:line="240" w:lineRule="auto"/>
        <w:jc w:val="center"/>
      </w:pPr>
      <w:r>
        <w:rPr>
          <w:rFonts w:ascii="Arial" w:eastAsia="Times New Roman" w:hAnsi="Arial" w:cs="Arial"/>
          <w:color w:val="000000" w:themeColor="text1"/>
          <w:sz w:val="20"/>
          <w:szCs w:val="20"/>
          <w:lang w:eastAsia="ru-RU"/>
        </w:rPr>
        <w:t>(указывается регистрационный номер и дата заявления)</w:t>
      </w:r>
    </w:p>
    <w:p w14:paraId="4533684D" w14:textId="77777777" w:rsidR="00E1456D" w:rsidRDefault="00000000">
      <w:pPr>
        <w:spacing w:after="0" w:line="240" w:lineRule="auto"/>
        <w:ind w:firstLine="708"/>
      </w:pPr>
      <w:r>
        <w:rPr>
          <w:rFonts w:ascii="Arial" w:eastAsia="Times New Roman" w:hAnsi="Arial" w:cs="Arial"/>
          <w:color w:val="000000" w:themeColor="text1"/>
          <w:sz w:val="24"/>
          <w:szCs w:val="24"/>
          <w:lang w:eastAsia="ru-RU"/>
        </w:rPr>
        <w:t>В отношении:</w:t>
      </w:r>
    </w:p>
    <w:p w14:paraId="603531E1" w14:textId="77777777" w:rsidR="00E1456D" w:rsidRDefault="00000000">
      <w:pPr>
        <w:spacing w:after="0" w:line="240" w:lineRule="auto"/>
      </w:pPr>
      <w:r>
        <w:rPr>
          <w:rFonts w:ascii="Arial" w:eastAsia="Times New Roman" w:hAnsi="Arial" w:cs="Arial"/>
          <w:color w:val="000000" w:themeColor="text1"/>
          <w:sz w:val="20"/>
          <w:szCs w:val="20"/>
          <w:lang w:eastAsia="ru-RU"/>
        </w:rPr>
        <w:t xml:space="preserve">  ___________________________________________________________________________</w:t>
      </w:r>
    </w:p>
    <w:p w14:paraId="73C771C2" w14:textId="77777777" w:rsidR="00E1456D" w:rsidRDefault="00000000">
      <w:pPr>
        <w:spacing w:after="0" w:line="240" w:lineRule="auto"/>
        <w:jc w:val="center"/>
      </w:pPr>
      <w:r>
        <w:rPr>
          <w:rFonts w:ascii="Arial" w:eastAsia="Times New Roman" w:hAnsi="Arial" w:cs="Arial"/>
          <w:color w:val="000000" w:themeColor="text1"/>
          <w:sz w:val="20"/>
          <w:szCs w:val="20"/>
          <w:lang w:eastAsia="ru-RU"/>
        </w:rPr>
        <w:t>(информация о заявителе: Ф.И.О. (при наличии) гражданина полностью, Ф.И.О. (при  наличии) индивидуального предпринимателя (ИП))полностью или наименование ИП полное, должность и Ф.И.О. (при наличии)полностью представителя юридического лица (ЮЛ) и полное  наименование)</w:t>
      </w:r>
    </w:p>
    <w:p w14:paraId="45640454" w14:textId="77777777" w:rsidR="00E1456D" w:rsidRDefault="00E1456D">
      <w:pPr>
        <w:spacing w:after="0" w:line="240" w:lineRule="auto"/>
        <w:rPr>
          <w:rFonts w:ascii="Arial" w:eastAsia="Times New Roman" w:hAnsi="Arial" w:cs="Arial"/>
          <w:color w:val="000000" w:themeColor="text1"/>
          <w:sz w:val="20"/>
          <w:szCs w:val="20"/>
          <w:lang w:eastAsia="ru-RU"/>
        </w:rPr>
      </w:pPr>
    </w:p>
    <w:p w14:paraId="2906F73D" w14:textId="77777777" w:rsidR="00E1456D" w:rsidRDefault="00000000">
      <w:pPr>
        <w:spacing w:after="0" w:line="240" w:lineRule="auto"/>
        <w:ind w:firstLine="708"/>
      </w:pPr>
      <w:r>
        <w:rPr>
          <w:rFonts w:ascii="Arial" w:eastAsia="Times New Roman" w:hAnsi="Arial" w:cs="Arial"/>
          <w:color w:val="000000" w:themeColor="text1"/>
          <w:sz w:val="24"/>
          <w:szCs w:val="24"/>
          <w:lang w:eastAsia="ru-RU"/>
        </w:rPr>
        <w:t>В связи с:</w:t>
      </w:r>
    </w:p>
    <w:p w14:paraId="0B47A825" w14:textId="77777777" w:rsidR="00E1456D" w:rsidRDefault="00000000">
      <w:pPr>
        <w:spacing w:after="0" w:line="240" w:lineRule="auto"/>
      </w:pPr>
      <w:r>
        <w:rPr>
          <w:rFonts w:ascii="Arial" w:eastAsia="Times New Roman" w:hAnsi="Arial" w:cs="Arial"/>
          <w:color w:val="000000" w:themeColor="text1"/>
          <w:sz w:val="24"/>
          <w:szCs w:val="24"/>
          <w:lang w:eastAsia="ru-RU"/>
        </w:rPr>
        <w:t>______________________________________________________________________</w:t>
      </w:r>
    </w:p>
    <w:p w14:paraId="570A43C5" w14:textId="77777777" w:rsidR="00E1456D" w:rsidRDefault="00000000">
      <w:pPr>
        <w:spacing w:after="0" w:line="240" w:lineRule="auto"/>
        <w:jc w:val="center"/>
      </w:pPr>
      <w:r>
        <w:rPr>
          <w:rFonts w:ascii="Arial" w:eastAsia="Times New Roman" w:hAnsi="Arial" w:cs="Arial"/>
          <w:color w:val="000000" w:themeColor="text1"/>
          <w:sz w:val="20"/>
          <w:szCs w:val="20"/>
          <w:lang w:eastAsia="ru-RU"/>
        </w:rPr>
        <w:t>(указывается причина отзыва запроса о предоставлении муниципальной услуги)</w:t>
      </w:r>
    </w:p>
    <w:p w14:paraId="3FD6BC7A" w14:textId="77777777" w:rsidR="00E1456D" w:rsidRDefault="00E1456D">
      <w:pPr>
        <w:widowControl w:val="0"/>
        <w:spacing w:after="0" w:line="240" w:lineRule="auto"/>
        <w:jc w:val="both"/>
        <w:rPr>
          <w:rFonts w:ascii="Arial" w:eastAsia="Times New Roman" w:hAnsi="Arial" w:cs="Arial"/>
          <w:color w:val="000000" w:themeColor="text1"/>
          <w:sz w:val="20"/>
          <w:szCs w:val="20"/>
          <w:lang w:eastAsia="zh-CN"/>
        </w:rPr>
      </w:pPr>
    </w:p>
    <w:p w14:paraId="2C095AFB" w14:textId="77777777" w:rsidR="00E1456D" w:rsidRDefault="00000000">
      <w:pPr>
        <w:widowControl w:val="0"/>
        <w:spacing w:after="0" w:line="240" w:lineRule="auto"/>
        <w:jc w:val="both"/>
      </w:pPr>
      <w:r>
        <w:rPr>
          <w:rFonts w:ascii="Arial" w:eastAsia="Times New Roman" w:hAnsi="Arial" w:cs="Arial"/>
          <w:color w:val="000000" w:themeColor="text1"/>
          <w:sz w:val="20"/>
          <w:szCs w:val="20"/>
          <w:lang w:eastAsia="zh-CN"/>
        </w:rPr>
        <w:t xml:space="preserve">    </w:t>
      </w:r>
      <w:r>
        <w:rPr>
          <w:rFonts w:ascii="Arial" w:eastAsia="Times New Roman" w:hAnsi="Arial" w:cs="Arial"/>
          <w:color w:val="000000" w:themeColor="text1"/>
          <w:sz w:val="24"/>
          <w:szCs w:val="24"/>
          <w:lang w:eastAsia="zh-CN"/>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7DF40DAC" w14:textId="77777777" w:rsidR="00E1456D" w:rsidRDefault="00000000">
      <w:pPr>
        <w:widowControl w:val="0"/>
        <w:spacing w:after="0" w:line="240" w:lineRule="auto"/>
        <w:ind w:firstLine="708"/>
        <w:jc w:val="both"/>
      </w:pPr>
      <w:r>
        <w:rPr>
          <w:rFonts w:ascii="Arial" w:eastAsia="Times New Roman" w:hAnsi="Arial" w:cs="Arial"/>
          <w:color w:val="000000" w:themeColor="text1"/>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16BD6C0F" w14:textId="77777777" w:rsidR="00E1456D" w:rsidRDefault="00000000">
      <w:pPr>
        <w:widowControl w:val="0"/>
        <w:spacing w:after="0" w:line="240" w:lineRule="auto"/>
        <w:jc w:val="both"/>
      </w:pPr>
      <w:r>
        <w:rPr>
          <w:rFonts w:ascii="Arial" w:eastAsia="Times New Roman" w:hAnsi="Arial" w:cs="Arial"/>
          <w:color w:val="000000" w:themeColor="text1"/>
          <w:sz w:val="24"/>
          <w:szCs w:val="24"/>
          <w:lang w:eastAsia="ru-RU"/>
        </w:rPr>
        <w:t>_________________                  _________________              ____________________</w:t>
      </w:r>
    </w:p>
    <w:p w14:paraId="7BE73690" w14:textId="77777777" w:rsidR="00E1456D" w:rsidRDefault="00000000">
      <w:pPr>
        <w:widowControl w:val="0"/>
        <w:spacing w:after="0" w:line="240" w:lineRule="auto"/>
        <w:jc w:val="both"/>
      </w:pPr>
      <w:r>
        <w:rPr>
          <w:rFonts w:ascii="Arial" w:eastAsia="Times New Roman" w:hAnsi="Arial" w:cs="Arial"/>
          <w:color w:val="000000" w:themeColor="text1"/>
          <w:sz w:val="18"/>
          <w:szCs w:val="18"/>
          <w:lang w:eastAsia="ru-RU"/>
        </w:rPr>
        <w:t xml:space="preserve">               дата </w:t>
      </w:r>
      <w:r>
        <w:rPr>
          <w:rFonts w:ascii="Arial" w:eastAsia="Times New Roman" w:hAnsi="Arial" w:cs="Arial"/>
          <w:color w:val="000000" w:themeColor="text1"/>
          <w:sz w:val="24"/>
          <w:szCs w:val="24"/>
          <w:lang w:eastAsia="ru-RU"/>
        </w:rPr>
        <w:t xml:space="preserve">                                              </w:t>
      </w:r>
      <w:r>
        <w:rPr>
          <w:rFonts w:ascii="Arial" w:eastAsia="Times New Roman" w:hAnsi="Arial" w:cs="Arial"/>
          <w:color w:val="000000" w:themeColor="text1"/>
          <w:sz w:val="18"/>
          <w:szCs w:val="18"/>
          <w:lang w:eastAsia="ru-RU"/>
        </w:rPr>
        <w:t>подпись                                              расшифровка подписи</w:t>
      </w:r>
    </w:p>
    <w:p w14:paraId="70253E93" w14:textId="77777777" w:rsidR="00E1456D" w:rsidRDefault="00E1456D">
      <w:pPr>
        <w:widowControl w:val="0"/>
        <w:spacing w:after="0" w:line="240" w:lineRule="auto"/>
        <w:jc w:val="both"/>
        <w:rPr>
          <w:rFonts w:ascii="Arial" w:eastAsia="Times New Roman" w:hAnsi="Arial" w:cs="Arial"/>
          <w:color w:val="000000" w:themeColor="text1"/>
          <w:sz w:val="18"/>
          <w:szCs w:val="18"/>
          <w:lang w:eastAsia="ru-RU"/>
        </w:rPr>
      </w:pPr>
    </w:p>
    <w:p w14:paraId="5FDE8ECD" w14:textId="77777777" w:rsidR="00E1456D" w:rsidRDefault="00000000">
      <w:pPr>
        <w:widowControl w:val="0"/>
        <w:spacing w:after="0" w:line="240" w:lineRule="auto"/>
        <w:jc w:val="both"/>
      </w:pPr>
      <w:r>
        <w:rPr>
          <w:rFonts w:ascii="Arial" w:eastAsia="Times New Roman" w:hAnsi="Arial" w:cs="Arial"/>
          <w:color w:val="000000" w:themeColor="text1"/>
          <w:sz w:val="24"/>
          <w:szCs w:val="24"/>
          <w:lang w:eastAsia="zh-CN"/>
        </w:rPr>
        <w:t>Дата регистрации заявления "___"__________ 20__ г.</w:t>
      </w:r>
    </w:p>
    <w:p w14:paraId="781942FC" w14:textId="77777777" w:rsidR="00E1456D" w:rsidRDefault="00E1456D">
      <w:pPr>
        <w:widowControl w:val="0"/>
        <w:spacing w:after="0" w:line="240" w:lineRule="auto"/>
        <w:jc w:val="both"/>
        <w:rPr>
          <w:rFonts w:ascii="Courier New" w:eastAsia="Times New Roman" w:hAnsi="Courier New" w:cs="Courier New"/>
          <w:color w:val="000000" w:themeColor="text1"/>
          <w:sz w:val="20"/>
          <w:szCs w:val="20"/>
          <w:lang w:eastAsia="zh-CN"/>
        </w:rPr>
      </w:pPr>
    </w:p>
    <w:p w14:paraId="7C2BA8B1" w14:textId="77777777" w:rsidR="00E1456D" w:rsidRDefault="00000000">
      <w:pPr>
        <w:widowControl w:val="0"/>
        <w:spacing w:after="0" w:line="240" w:lineRule="auto"/>
        <w:jc w:val="both"/>
      </w:pPr>
      <w:r>
        <w:rPr>
          <w:rFonts w:ascii="Courier New" w:eastAsia="Times New Roman" w:hAnsi="Courier New" w:cs="Courier New"/>
          <w:color w:val="000000" w:themeColor="text1"/>
          <w:sz w:val="20"/>
          <w:szCs w:val="20"/>
          <w:lang w:eastAsia="zh-CN"/>
        </w:rPr>
        <w:t>_____________________________________________________________________________</w:t>
      </w:r>
    </w:p>
    <w:p w14:paraId="31F384EA" w14:textId="77777777" w:rsidR="00E1456D" w:rsidRDefault="00000000">
      <w:pPr>
        <w:widowControl w:val="0"/>
        <w:spacing w:after="0" w:line="240" w:lineRule="auto"/>
        <w:jc w:val="both"/>
      </w:pPr>
      <w:r>
        <w:rPr>
          <w:rFonts w:ascii="Courier New" w:eastAsia="Courier New" w:hAnsi="Courier New" w:cs="Courier New"/>
          <w:color w:val="000000" w:themeColor="text1"/>
          <w:sz w:val="20"/>
          <w:szCs w:val="20"/>
          <w:lang w:eastAsia="zh-CN"/>
        </w:rPr>
        <w:t xml:space="preserve">                </w:t>
      </w:r>
      <w:r>
        <w:rPr>
          <w:rFonts w:ascii="Arial" w:eastAsia="Times New Roman" w:hAnsi="Arial" w:cs="Arial"/>
          <w:color w:val="000000" w:themeColor="text1"/>
          <w:sz w:val="18"/>
          <w:szCs w:val="18"/>
          <w:lang w:eastAsia="zh-CN"/>
        </w:rPr>
        <w:t>Ф.И.О. подпись должностного лица принявшего заявление</w:t>
      </w:r>
    </w:p>
    <w:sectPr w:rsidR="00E1456D" w:rsidSect="00F02F13">
      <w:headerReference w:type="even" r:id="rId20"/>
      <w:footerReference w:type="even" r:id="rId21"/>
      <w:footerReference w:type="default" r:id="rId22"/>
      <w:headerReference w:type="first" r:id="rId23"/>
      <w:footerReference w:type="first" r:id="rId24"/>
      <w:pgSz w:w="11906" w:h="16838"/>
      <w:pgMar w:top="1123" w:right="856" w:bottom="1276" w:left="1701" w:header="0" w:footer="45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44AC4" w14:textId="77777777" w:rsidR="00AA6423" w:rsidRDefault="00AA6423">
      <w:pPr>
        <w:spacing w:after="0" w:line="240" w:lineRule="auto"/>
      </w:pPr>
      <w:r>
        <w:separator/>
      </w:r>
    </w:p>
  </w:endnote>
  <w:endnote w:type="continuationSeparator" w:id="0">
    <w:p w14:paraId="731F9BAC" w14:textId="77777777" w:rsidR="00AA6423" w:rsidRDefault="00AA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01"/>
    <w:family w:val="roman"/>
    <w:pitch w:val="default"/>
  </w:font>
  <w:font w:name="Arial Unicode MS">
    <w:altName w:val="Arial"/>
    <w:panose1 w:val="020B0604020202020204"/>
    <w:charset w:val="01"/>
    <w:family w:val="roman"/>
    <w:pitch w:val="default"/>
  </w:font>
  <w:font w:name="Tahoma">
    <w:panose1 w:val="020B0604030504040204"/>
    <w:charset w:val="CC"/>
    <w:family w:val="swiss"/>
    <w:pitch w:val="variable"/>
    <w:sig w:usb0="E1002EFF" w:usb1="C000605B" w:usb2="00000029" w:usb3="00000000" w:csb0="000101FF" w:csb1="00000000"/>
  </w:font>
  <w:font w:name="PT Astra Serif">
    <w:charset w:val="01"/>
    <w:family w:val="roman"/>
    <w:pitch w:val="default"/>
  </w:font>
  <w:font w:name="FreeSan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0311" w14:textId="77777777" w:rsidR="00E1456D" w:rsidRDefault="00E1456D">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D086" w14:textId="22E79D95" w:rsidR="00F02F13" w:rsidRDefault="00F02F13">
    <w:pPr>
      <w:pStyle w:val="a5"/>
      <w:jc w:val="center"/>
    </w:pPr>
  </w:p>
  <w:p w14:paraId="750B34CD" w14:textId="77777777" w:rsidR="00E1456D" w:rsidRDefault="00E1456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099362"/>
      <w:docPartObj>
        <w:docPartGallery w:val="Page Numbers (Bottom of Page)"/>
        <w:docPartUnique/>
      </w:docPartObj>
    </w:sdtPr>
    <w:sdtContent>
      <w:p w14:paraId="2E1597B7" w14:textId="77777777" w:rsidR="00E1456D" w:rsidRDefault="00000000">
        <w:pPr>
          <w:pStyle w:val="a5"/>
          <w:jc w:val="center"/>
        </w:pPr>
        <w:r>
          <w:fldChar w:fldCharType="begin"/>
        </w:r>
        <w:r>
          <w:instrText xml:space="preserve"> PAGE </w:instrText>
        </w:r>
        <w:r>
          <w:fldChar w:fldCharType="separate"/>
        </w:r>
        <w:r>
          <w:t>53</w:t>
        </w:r>
        <w:r>
          <w:fldChar w:fldCharType="end"/>
        </w:r>
      </w:p>
    </w:sdtContent>
  </w:sdt>
  <w:p w14:paraId="0D6A1E07" w14:textId="77777777" w:rsidR="00E1456D" w:rsidRDefault="00E1456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6F22" w14:textId="77777777" w:rsidR="00AA6423" w:rsidRDefault="00AA6423">
      <w:pPr>
        <w:spacing w:after="0" w:line="240" w:lineRule="auto"/>
      </w:pPr>
      <w:r>
        <w:separator/>
      </w:r>
    </w:p>
  </w:footnote>
  <w:footnote w:type="continuationSeparator" w:id="0">
    <w:p w14:paraId="056B8F9E" w14:textId="77777777" w:rsidR="00AA6423" w:rsidRDefault="00AA6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2589" w14:textId="77777777" w:rsidR="00E1456D" w:rsidRDefault="00000000">
    <w:pPr>
      <w:pStyle w:val="af"/>
      <w:jc w:val="center"/>
    </w:pPr>
    <w:r>
      <w:t>43</w:t>
    </w:r>
  </w:p>
  <w:p w14:paraId="248DFA79" w14:textId="77777777" w:rsidR="00E1456D" w:rsidRDefault="00E1456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622F" w14:textId="77777777" w:rsidR="001C27DD"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302"/>
    <w:multiLevelType w:val="multilevel"/>
    <w:tmpl w:val="38EAD9E6"/>
    <w:lvl w:ilvl="0">
      <w:start w:val="1"/>
      <w:numFmt w:val="decimal"/>
      <w:lvlText w:val="%1)"/>
      <w:lvlJc w:val="left"/>
      <w:pPr>
        <w:tabs>
          <w:tab w:val="num" w:pos="0"/>
        </w:tabs>
        <w:ind w:left="671" w:hanging="360"/>
      </w:pPr>
      <w:rPr>
        <w:rFonts w:ascii="Arial" w:hAnsi="Arial"/>
        <w:color w:val="auto"/>
      </w:rPr>
    </w:lvl>
    <w:lvl w:ilvl="1">
      <w:start w:val="1"/>
      <w:numFmt w:val="lowerLetter"/>
      <w:lvlText w:val="%2."/>
      <w:lvlJc w:val="left"/>
      <w:pPr>
        <w:tabs>
          <w:tab w:val="num" w:pos="0"/>
        </w:tabs>
        <w:ind w:left="1391" w:hanging="360"/>
      </w:pPr>
    </w:lvl>
    <w:lvl w:ilvl="2">
      <w:start w:val="1"/>
      <w:numFmt w:val="lowerRoman"/>
      <w:lvlText w:val="%3."/>
      <w:lvlJc w:val="right"/>
      <w:pPr>
        <w:tabs>
          <w:tab w:val="num" w:pos="0"/>
        </w:tabs>
        <w:ind w:left="2111" w:hanging="180"/>
      </w:pPr>
    </w:lvl>
    <w:lvl w:ilvl="3">
      <w:start w:val="1"/>
      <w:numFmt w:val="decimal"/>
      <w:lvlText w:val="%4."/>
      <w:lvlJc w:val="left"/>
      <w:pPr>
        <w:tabs>
          <w:tab w:val="num" w:pos="0"/>
        </w:tabs>
        <w:ind w:left="2831" w:hanging="360"/>
      </w:pPr>
    </w:lvl>
    <w:lvl w:ilvl="4">
      <w:start w:val="1"/>
      <w:numFmt w:val="lowerLetter"/>
      <w:lvlText w:val="%5."/>
      <w:lvlJc w:val="left"/>
      <w:pPr>
        <w:tabs>
          <w:tab w:val="num" w:pos="0"/>
        </w:tabs>
        <w:ind w:left="3551" w:hanging="360"/>
      </w:pPr>
    </w:lvl>
    <w:lvl w:ilvl="5">
      <w:start w:val="1"/>
      <w:numFmt w:val="lowerRoman"/>
      <w:lvlText w:val="%6."/>
      <w:lvlJc w:val="right"/>
      <w:pPr>
        <w:tabs>
          <w:tab w:val="num" w:pos="0"/>
        </w:tabs>
        <w:ind w:left="4271" w:hanging="180"/>
      </w:pPr>
    </w:lvl>
    <w:lvl w:ilvl="6">
      <w:start w:val="1"/>
      <w:numFmt w:val="decimal"/>
      <w:lvlText w:val="%7."/>
      <w:lvlJc w:val="left"/>
      <w:pPr>
        <w:tabs>
          <w:tab w:val="num" w:pos="0"/>
        </w:tabs>
        <w:ind w:left="4991" w:hanging="360"/>
      </w:pPr>
    </w:lvl>
    <w:lvl w:ilvl="7">
      <w:start w:val="1"/>
      <w:numFmt w:val="lowerLetter"/>
      <w:lvlText w:val="%8."/>
      <w:lvlJc w:val="left"/>
      <w:pPr>
        <w:tabs>
          <w:tab w:val="num" w:pos="0"/>
        </w:tabs>
        <w:ind w:left="5711" w:hanging="360"/>
      </w:pPr>
    </w:lvl>
    <w:lvl w:ilvl="8">
      <w:start w:val="1"/>
      <w:numFmt w:val="lowerRoman"/>
      <w:lvlText w:val="%9."/>
      <w:lvlJc w:val="right"/>
      <w:pPr>
        <w:tabs>
          <w:tab w:val="num" w:pos="0"/>
        </w:tabs>
        <w:ind w:left="6431" w:hanging="180"/>
      </w:pPr>
    </w:lvl>
  </w:abstractNum>
  <w:abstractNum w:abstractNumId="1" w15:restartNumberingAfterBreak="0">
    <w:nsid w:val="1A0A2D54"/>
    <w:multiLevelType w:val="multilevel"/>
    <w:tmpl w:val="75582E76"/>
    <w:lvl w:ilvl="0">
      <w:start w:val="4"/>
      <w:numFmt w:val="decimal"/>
      <w:lvlText w:val="%1)"/>
      <w:lvlJc w:val="left"/>
      <w:pPr>
        <w:tabs>
          <w:tab w:val="num" w:pos="0"/>
        </w:tabs>
        <w:ind w:left="1221" w:hanging="360"/>
      </w:pPr>
    </w:lvl>
    <w:lvl w:ilvl="1">
      <w:start w:val="1"/>
      <w:numFmt w:val="lowerLetter"/>
      <w:lvlText w:val="%2."/>
      <w:lvlJc w:val="left"/>
      <w:pPr>
        <w:tabs>
          <w:tab w:val="num" w:pos="0"/>
        </w:tabs>
        <w:ind w:left="1941" w:hanging="360"/>
      </w:pPr>
    </w:lvl>
    <w:lvl w:ilvl="2">
      <w:start w:val="1"/>
      <w:numFmt w:val="lowerRoman"/>
      <w:lvlText w:val="%3."/>
      <w:lvlJc w:val="right"/>
      <w:pPr>
        <w:tabs>
          <w:tab w:val="num" w:pos="0"/>
        </w:tabs>
        <w:ind w:left="2661" w:hanging="180"/>
      </w:pPr>
    </w:lvl>
    <w:lvl w:ilvl="3">
      <w:start w:val="1"/>
      <w:numFmt w:val="decimal"/>
      <w:lvlText w:val="%4."/>
      <w:lvlJc w:val="left"/>
      <w:pPr>
        <w:tabs>
          <w:tab w:val="num" w:pos="0"/>
        </w:tabs>
        <w:ind w:left="3381" w:hanging="360"/>
      </w:pPr>
    </w:lvl>
    <w:lvl w:ilvl="4">
      <w:start w:val="1"/>
      <w:numFmt w:val="lowerLetter"/>
      <w:lvlText w:val="%5."/>
      <w:lvlJc w:val="left"/>
      <w:pPr>
        <w:tabs>
          <w:tab w:val="num" w:pos="0"/>
        </w:tabs>
        <w:ind w:left="4101" w:hanging="360"/>
      </w:pPr>
    </w:lvl>
    <w:lvl w:ilvl="5">
      <w:start w:val="1"/>
      <w:numFmt w:val="lowerRoman"/>
      <w:lvlText w:val="%6."/>
      <w:lvlJc w:val="right"/>
      <w:pPr>
        <w:tabs>
          <w:tab w:val="num" w:pos="0"/>
        </w:tabs>
        <w:ind w:left="4821" w:hanging="180"/>
      </w:pPr>
    </w:lvl>
    <w:lvl w:ilvl="6">
      <w:start w:val="1"/>
      <w:numFmt w:val="decimal"/>
      <w:lvlText w:val="%7."/>
      <w:lvlJc w:val="left"/>
      <w:pPr>
        <w:tabs>
          <w:tab w:val="num" w:pos="0"/>
        </w:tabs>
        <w:ind w:left="5541" w:hanging="360"/>
      </w:pPr>
    </w:lvl>
    <w:lvl w:ilvl="7">
      <w:start w:val="1"/>
      <w:numFmt w:val="lowerLetter"/>
      <w:lvlText w:val="%8."/>
      <w:lvlJc w:val="left"/>
      <w:pPr>
        <w:tabs>
          <w:tab w:val="num" w:pos="0"/>
        </w:tabs>
        <w:ind w:left="6261" w:hanging="360"/>
      </w:pPr>
    </w:lvl>
    <w:lvl w:ilvl="8">
      <w:start w:val="1"/>
      <w:numFmt w:val="lowerRoman"/>
      <w:lvlText w:val="%9."/>
      <w:lvlJc w:val="right"/>
      <w:pPr>
        <w:tabs>
          <w:tab w:val="num" w:pos="0"/>
        </w:tabs>
        <w:ind w:left="6981" w:hanging="180"/>
      </w:pPr>
    </w:lvl>
  </w:abstractNum>
  <w:abstractNum w:abstractNumId="2" w15:restartNumberingAfterBreak="0">
    <w:nsid w:val="208E1F96"/>
    <w:multiLevelType w:val="multilevel"/>
    <w:tmpl w:val="B8D09FE6"/>
    <w:lvl w:ilvl="0">
      <w:start w:val="1"/>
      <w:numFmt w:val="decimal"/>
      <w:lvlText w:val="%1)"/>
      <w:lvlJc w:val="left"/>
      <w:pPr>
        <w:tabs>
          <w:tab w:val="num" w:pos="0"/>
        </w:tabs>
        <w:ind w:left="861" w:hanging="435"/>
      </w:pPr>
      <w:rPr>
        <w:rFonts w:ascii="Arial" w:eastAsia="Times New Roman" w:hAnsi="Arial" w:cs="Arial"/>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 w15:restartNumberingAfterBreak="0">
    <w:nsid w:val="242E3798"/>
    <w:multiLevelType w:val="hybridMultilevel"/>
    <w:tmpl w:val="6F048932"/>
    <w:lvl w:ilvl="0" w:tplc="A240E74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6E4EE4"/>
    <w:multiLevelType w:val="multilevel"/>
    <w:tmpl w:val="8542C93C"/>
    <w:lvl w:ilvl="0">
      <w:start w:val="1"/>
      <w:numFmt w:val="decimal"/>
      <w:lvlText w:val="%1)"/>
      <w:lvlJc w:val="left"/>
      <w:pPr>
        <w:tabs>
          <w:tab w:val="num" w:pos="0"/>
        </w:tabs>
        <w:ind w:left="1309" w:hanging="600"/>
      </w:pPr>
      <w:rPr>
        <w:rFonts w:ascii="Arial" w:hAnsi="Arial"/>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266F31F8"/>
    <w:multiLevelType w:val="multilevel"/>
    <w:tmpl w:val="791C8CEA"/>
    <w:lvl w:ilvl="0">
      <w:start w:val="1"/>
      <w:numFmt w:val="decimal"/>
      <w:lvlText w:val="%1)"/>
      <w:lvlJc w:val="left"/>
      <w:pPr>
        <w:tabs>
          <w:tab w:val="num" w:pos="0"/>
        </w:tabs>
        <w:ind w:left="900" w:hanging="360"/>
      </w:pPr>
      <w:rPr>
        <w:rFonts w:ascii="Arial" w:hAnsi="Arial"/>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6" w15:restartNumberingAfterBreak="0">
    <w:nsid w:val="293757CF"/>
    <w:multiLevelType w:val="multilevel"/>
    <w:tmpl w:val="C2F0E1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AC61F61"/>
    <w:multiLevelType w:val="multilevel"/>
    <w:tmpl w:val="F140A532"/>
    <w:lvl w:ilvl="0">
      <w:start w:val="1"/>
      <w:numFmt w:val="decimal"/>
      <w:lvlText w:val="%1)"/>
      <w:lvlJc w:val="left"/>
      <w:pPr>
        <w:tabs>
          <w:tab w:val="num" w:pos="0"/>
        </w:tabs>
        <w:ind w:left="770" w:hanging="360"/>
      </w:pPr>
      <w:rPr>
        <w:rFonts w:ascii="Arial" w:hAnsi="Arial"/>
        <w:color w:val="000000" w:themeColor="text1"/>
      </w:rPr>
    </w:lvl>
    <w:lvl w:ilvl="1">
      <w:start w:val="1"/>
      <w:numFmt w:val="lowerLetter"/>
      <w:lvlText w:val="%2."/>
      <w:lvlJc w:val="left"/>
      <w:pPr>
        <w:tabs>
          <w:tab w:val="num" w:pos="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8" w15:restartNumberingAfterBreak="0">
    <w:nsid w:val="32CE4FFC"/>
    <w:multiLevelType w:val="hybridMultilevel"/>
    <w:tmpl w:val="096E05C6"/>
    <w:lvl w:ilvl="0" w:tplc="D05E445C">
      <w:start w:val="5555"/>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E7140E"/>
    <w:multiLevelType w:val="multilevel"/>
    <w:tmpl w:val="75582E76"/>
    <w:styleLink w:val="1"/>
    <w:lvl w:ilvl="0">
      <w:start w:val="4"/>
      <w:numFmt w:val="decimal"/>
      <w:lvlText w:val="%1)"/>
      <w:lvlJc w:val="left"/>
      <w:pPr>
        <w:tabs>
          <w:tab w:val="num" w:pos="0"/>
        </w:tabs>
        <w:ind w:left="1221" w:hanging="360"/>
      </w:pPr>
    </w:lvl>
    <w:lvl w:ilvl="1">
      <w:start w:val="1"/>
      <w:numFmt w:val="lowerLetter"/>
      <w:lvlText w:val="%2."/>
      <w:lvlJc w:val="left"/>
      <w:pPr>
        <w:tabs>
          <w:tab w:val="num" w:pos="0"/>
        </w:tabs>
        <w:ind w:left="1941" w:hanging="360"/>
      </w:pPr>
    </w:lvl>
    <w:lvl w:ilvl="2">
      <w:start w:val="1"/>
      <w:numFmt w:val="lowerRoman"/>
      <w:lvlText w:val="%3."/>
      <w:lvlJc w:val="right"/>
      <w:pPr>
        <w:tabs>
          <w:tab w:val="num" w:pos="0"/>
        </w:tabs>
        <w:ind w:left="2661" w:hanging="180"/>
      </w:pPr>
    </w:lvl>
    <w:lvl w:ilvl="3">
      <w:start w:val="1"/>
      <w:numFmt w:val="decimal"/>
      <w:lvlText w:val="%4."/>
      <w:lvlJc w:val="left"/>
      <w:pPr>
        <w:tabs>
          <w:tab w:val="num" w:pos="0"/>
        </w:tabs>
        <w:ind w:left="3381" w:hanging="360"/>
      </w:pPr>
    </w:lvl>
    <w:lvl w:ilvl="4">
      <w:start w:val="1"/>
      <w:numFmt w:val="lowerLetter"/>
      <w:lvlText w:val="%5."/>
      <w:lvlJc w:val="left"/>
      <w:pPr>
        <w:tabs>
          <w:tab w:val="num" w:pos="0"/>
        </w:tabs>
        <w:ind w:left="4101" w:hanging="360"/>
      </w:pPr>
    </w:lvl>
    <w:lvl w:ilvl="5">
      <w:start w:val="1"/>
      <w:numFmt w:val="lowerRoman"/>
      <w:lvlText w:val="%6."/>
      <w:lvlJc w:val="right"/>
      <w:pPr>
        <w:tabs>
          <w:tab w:val="num" w:pos="0"/>
        </w:tabs>
        <w:ind w:left="4821" w:hanging="180"/>
      </w:pPr>
    </w:lvl>
    <w:lvl w:ilvl="6">
      <w:start w:val="1"/>
      <w:numFmt w:val="decimal"/>
      <w:lvlText w:val="%7."/>
      <w:lvlJc w:val="left"/>
      <w:pPr>
        <w:tabs>
          <w:tab w:val="num" w:pos="0"/>
        </w:tabs>
        <w:ind w:left="5541" w:hanging="360"/>
      </w:pPr>
    </w:lvl>
    <w:lvl w:ilvl="7">
      <w:start w:val="1"/>
      <w:numFmt w:val="lowerLetter"/>
      <w:lvlText w:val="%8."/>
      <w:lvlJc w:val="left"/>
      <w:pPr>
        <w:tabs>
          <w:tab w:val="num" w:pos="0"/>
        </w:tabs>
        <w:ind w:left="6261" w:hanging="360"/>
      </w:pPr>
    </w:lvl>
    <w:lvl w:ilvl="8">
      <w:start w:val="1"/>
      <w:numFmt w:val="lowerRoman"/>
      <w:lvlText w:val="%9."/>
      <w:lvlJc w:val="right"/>
      <w:pPr>
        <w:tabs>
          <w:tab w:val="num" w:pos="0"/>
        </w:tabs>
        <w:ind w:left="6981" w:hanging="180"/>
      </w:pPr>
    </w:lvl>
  </w:abstractNum>
  <w:abstractNum w:abstractNumId="10" w15:restartNumberingAfterBreak="0">
    <w:nsid w:val="458E0BFF"/>
    <w:multiLevelType w:val="hybridMultilevel"/>
    <w:tmpl w:val="5A32A9E2"/>
    <w:lvl w:ilvl="0" w:tplc="76BEB62C">
      <w:start w:val="1"/>
      <w:numFmt w:val="decimal"/>
      <w:lvlText w:val="%1)"/>
      <w:lvlJc w:val="left"/>
      <w:pPr>
        <w:ind w:left="720" w:hanging="360"/>
      </w:pPr>
      <w:rPr>
        <w:rFonts w:ascii="Arial" w:hAnsi="Arial" w:cs="Aria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455D9"/>
    <w:multiLevelType w:val="multilevel"/>
    <w:tmpl w:val="379E269E"/>
    <w:lvl w:ilvl="0">
      <w:start w:val="1"/>
      <w:numFmt w:val="decimal"/>
      <w:lvlText w:val="%1)"/>
      <w:lvlJc w:val="left"/>
      <w:pPr>
        <w:tabs>
          <w:tab w:val="num" w:pos="0"/>
        </w:tabs>
        <w:ind w:left="960" w:hanging="360"/>
      </w:pPr>
    </w:lvl>
    <w:lvl w:ilvl="1">
      <w:start w:val="1"/>
      <w:numFmt w:val="lowerLetter"/>
      <w:lvlText w:val="%2."/>
      <w:lvlJc w:val="left"/>
      <w:pPr>
        <w:tabs>
          <w:tab w:val="num" w:pos="0"/>
        </w:tabs>
        <w:ind w:left="1680" w:hanging="360"/>
      </w:pPr>
    </w:lvl>
    <w:lvl w:ilvl="2">
      <w:start w:val="1"/>
      <w:numFmt w:val="lowerRoman"/>
      <w:lvlText w:val="%3."/>
      <w:lvlJc w:val="right"/>
      <w:pPr>
        <w:tabs>
          <w:tab w:val="num" w:pos="0"/>
        </w:tabs>
        <w:ind w:left="2400" w:hanging="180"/>
      </w:pPr>
    </w:lvl>
    <w:lvl w:ilvl="3">
      <w:start w:val="1"/>
      <w:numFmt w:val="decimal"/>
      <w:lvlText w:val="%4."/>
      <w:lvlJc w:val="left"/>
      <w:pPr>
        <w:tabs>
          <w:tab w:val="num" w:pos="0"/>
        </w:tabs>
        <w:ind w:left="3120" w:hanging="360"/>
      </w:pPr>
    </w:lvl>
    <w:lvl w:ilvl="4">
      <w:start w:val="1"/>
      <w:numFmt w:val="lowerLetter"/>
      <w:lvlText w:val="%5."/>
      <w:lvlJc w:val="left"/>
      <w:pPr>
        <w:tabs>
          <w:tab w:val="num" w:pos="0"/>
        </w:tabs>
        <w:ind w:left="3840" w:hanging="360"/>
      </w:pPr>
    </w:lvl>
    <w:lvl w:ilvl="5">
      <w:start w:val="1"/>
      <w:numFmt w:val="lowerRoman"/>
      <w:lvlText w:val="%6."/>
      <w:lvlJc w:val="right"/>
      <w:pPr>
        <w:tabs>
          <w:tab w:val="num" w:pos="0"/>
        </w:tabs>
        <w:ind w:left="4560" w:hanging="180"/>
      </w:pPr>
    </w:lvl>
    <w:lvl w:ilvl="6">
      <w:start w:val="1"/>
      <w:numFmt w:val="decimal"/>
      <w:lvlText w:val="%7."/>
      <w:lvlJc w:val="left"/>
      <w:pPr>
        <w:tabs>
          <w:tab w:val="num" w:pos="0"/>
        </w:tabs>
        <w:ind w:left="5280" w:hanging="360"/>
      </w:pPr>
    </w:lvl>
    <w:lvl w:ilvl="7">
      <w:start w:val="1"/>
      <w:numFmt w:val="lowerLetter"/>
      <w:lvlText w:val="%8."/>
      <w:lvlJc w:val="left"/>
      <w:pPr>
        <w:tabs>
          <w:tab w:val="num" w:pos="0"/>
        </w:tabs>
        <w:ind w:left="6000" w:hanging="360"/>
      </w:pPr>
    </w:lvl>
    <w:lvl w:ilvl="8">
      <w:start w:val="1"/>
      <w:numFmt w:val="lowerRoman"/>
      <w:lvlText w:val="%9."/>
      <w:lvlJc w:val="right"/>
      <w:pPr>
        <w:tabs>
          <w:tab w:val="num" w:pos="0"/>
        </w:tabs>
        <w:ind w:left="6720" w:hanging="180"/>
      </w:pPr>
    </w:lvl>
  </w:abstractNum>
  <w:abstractNum w:abstractNumId="12" w15:restartNumberingAfterBreak="0">
    <w:nsid w:val="5E1B7463"/>
    <w:multiLevelType w:val="multilevel"/>
    <w:tmpl w:val="A37C6E3E"/>
    <w:lvl w:ilvl="0">
      <w:start w:val="1"/>
      <w:numFmt w:val="decimal"/>
      <w:lvlText w:val="%1)"/>
      <w:lvlJc w:val="left"/>
      <w:pPr>
        <w:tabs>
          <w:tab w:val="num" w:pos="0"/>
        </w:tabs>
        <w:ind w:left="1069" w:hanging="360"/>
      </w:pPr>
      <w:rPr>
        <w:rFonts w:ascii="Arial" w:hAnsi="Arial"/>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15:restartNumberingAfterBreak="0">
    <w:nsid w:val="6B405334"/>
    <w:multiLevelType w:val="hybridMultilevel"/>
    <w:tmpl w:val="D5387CDA"/>
    <w:lvl w:ilvl="0" w:tplc="56EC0EFA">
      <w:start w:val="1"/>
      <w:numFmt w:val="decimal"/>
      <w:lvlText w:val="%1)"/>
      <w:lvlJc w:val="left"/>
      <w:pPr>
        <w:ind w:left="927" w:hanging="360"/>
      </w:pPr>
      <w:rPr>
        <w:rFonts w:ascii="Arial" w:hAnsi="Arial" w:cs="Arial"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918645F"/>
    <w:multiLevelType w:val="multilevel"/>
    <w:tmpl w:val="A684961C"/>
    <w:lvl w:ilvl="0">
      <w:start w:val="1"/>
      <w:numFmt w:val="decimal"/>
      <w:lvlText w:val="%1."/>
      <w:lvlJc w:val="left"/>
      <w:pPr>
        <w:tabs>
          <w:tab w:val="num" w:pos="0"/>
        </w:tabs>
        <w:ind w:left="825" w:hanging="360"/>
      </w:pPr>
    </w:lvl>
    <w:lvl w:ilvl="1">
      <w:start w:val="3"/>
      <w:numFmt w:val="decimal"/>
      <w:lvlText w:val="%1.%2."/>
      <w:lvlJc w:val="left"/>
      <w:pPr>
        <w:tabs>
          <w:tab w:val="num" w:pos="0"/>
        </w:tabs>
        <w:ind w:left="1307" w:hanging="7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911" w:hanging="1080"/>
      </w:pPr>
    </w:lvl>
    <w:lvl w:ilvl="4">
      <w:start w:val="1"/>
      <w:numFmt w:val="decimal"/>
      <w:lvlText w:val="%1.%2.%3.%4.%5."/>
      <w:lvlJc w:val="left"/>
      <w:pPr>
        <w:tabs>
          <w:tab w:val="num" w:pos="0"/>
        </w:tabs>
        <w:ind w:left="2033" w:hanging="1080"/>
      </w:pPr>
    </w:lvl>
    <w:lvl w:ilvl="5">
      <w:start w:val="1"/>
      <w:numFmt w:val="decimal"/>
      <w:lvlText w:val="%1.%2.%3.%4.%5.%6."/>
      <w:lvlJc w:val="left"/>
      <w:pPr>
        <w:tabs>
          <w:tab w:val="num" w:pos="0"/>
        </w:tabs>
        <w:ind w:left="2515" w:hanging="1440"/>
      </w:pPr>
    </w:lvl>
    <w:lvl w:ilvl="6">
      <w:start w:val="1"/>
      <w:numFmt w:val="decimal"/>
      <w:lvlText w:val="%1.%2.%3.%4.%5.%6.%7."/>
      <w:lvlJc w:val="left"/>
      <w:pPr>
        <w:tabs>
          <w:tab w:val="num" w:pos="0"/>
        </w:tabs>
        <w:ind w:left="2637" w:hanging="1440"/>
      </w:pPr>
    </w:lvl>
    <w:lvl w:ilvl="7">
      <w:start w:val="1"/>
      <w:numFmt w:val="decimal"/>
      <w:lvlText w:val="%1.%2.%3.%4.%5.%6.%7.%8."/>
      <w:lvlJc w:val="left"/>
      <w:pPr>
        <w:tabs>
          <w:tab w:val="num" w:pos="0"/>
        </w:tabs>
        <w:ind w:left="3119" w:hanging="1800"/>
      </w:pPr>
    </w:lvl>
    <w:lvl w:ilvl="8">
      <w:start w:val="1"/>
      <w:numFmt w:val="decimal"/>
      <w:lvlText w:val="%1.%2.%3.%4.%5.%6.%7.%8.%9."/>
      <w:lvlJc w:val="left"/>
      <w:pPr>
        <w:tabs>
          <w:tab w:val="num" w:pos="0"/>
        </w:tabs>
        <w:ind w:left="3601" w:hanging="2160"/>
      </w:pPr>
    </w:lvl>
  </w:abstractNum>
  <w:num w:numId="1" w16cid:durableId="56784283">
    <w:abstractNumId w:val="14"/>
  </w:num>
  <w:num w:numId="2" w16cid:durableId="967315737">
    <w:abstractNumId w:val="4"/>
  </w:num>
  <w:num w:numId="3" w16cid:durableId="1913346559">
    <w:abstractNumId w:val="12"/>
  </w:num>
  <w:num w:numId="4" w16cid:durableId="844133912">
    <w:abstractNumId w:val="7"/>
  </w:num>
  <w:num w:numId="5" w16cid:durableId="2127962465">
    <w:abstractNumId w:val="0"/>
  </w:num>
  <w:num w:numId="6" w16cid:durableId="505294673">
    <w:abstractNumId w:val="5"/>
  </w:num>
  <w:num w:numId="7" w16cid:durableId="1508057513">
    <w:abstractNumId w:val="11"/>
  </w:num>
  <w:num w:numId="8" w16cid:durableId="1419324846">
    <w:abstractNumId w:val="2"/>
  </w:num>
  <w:num w:numId="9" w16cid:durableId="1431970104">
    <w:abstractNumId w:val="1"/>
  </w:num>
  <w:num w:numId="10" w16cid:durableId="2100364320">
    <w:abstractNumId w:val="6"/>
  </w:num>
  <w:num w:numId="11" w16cid:durableId="859465251">
    <w:abstractNumId w:val="13"/>
  </w:num>
  <w:num w:numId="12" w16cid:durableId="807166944">
    <w:abstractNumId w:val="3"/>
  </w:num>
  <w:num w:numId="13" w16cid:durableId="77142033">
    <w:abstractNumId w:val="9"/>
  </w:num>
  <w:num w:numId="14" w16cid:durableId="275603778">
    <w:abstractNumId w:val="8"/>
  </w:num>
  <w:num w:numId="15" w16cid:durableId="1834030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56D"/>
    <w:rsid w:val="00190EAA"/>
    <w:rsid w:val="001C27DD"/>
    <w:rsid w:val="001D0FDB"/>
    <w:rsid w:val="00230409"/>
    <w:rsid w:val="00234EFD"/>
    <w:rsid w:val="00256991"/>
    <w:rsid w:val="00257515"/>
    <w:rsid w:val="002E70ED"/>
    <w:rsid w:val="00360663"/>
    <w:rsid w:val="003E01BD"/>
    <w:rsid w:val="004A2DF9"/>
    <w:rsid w:val="004F7FBE"/>
    <w:rsid w:val="00645742"/>
    <w:rsid w:val="006E116B"/>
    <w:rsid w:val="0075623A"/>
    <w:rsid w:val="00791230"/>
    <w:rsid w:val="007D23FC"/>
    <w:rsid w:val="00882B17"/>
    <w:rsid w:val="008C362A"/>
    <w:rsid w:val="00940002"/>
    <w:rsid w:val="00990818"/>
    <w:rsid w:val="00AA6423"/>
    <w:rsid w:val="00AA6A17"/>
    <w:rsid w:val="00B21D14"/>
    <w:rsid w:val="00B331E8"/>
    <w:rsid w:val="00CC5F38"/>
    <w:rsid w:val="00D74EB5"/>
    <w:rsid w:val="00DF5C3A"/>
    <w:rsid w:val="00E1456D"/>
    <w:rsid w:val="00E62B10"/>
    <w:rsid w:val="00F02F13"/>
    <w:rsid w:val="00F833C9"/>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7C69"/>
  <w15:docId w15:val="{B7AD306B-3E50-4436-80E9-3ECFF2F5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96E"/>
    <w:pPr>
      <w:spacing w:after="160" w:line="259" w:lineRule="auto"/>
    </w:pPr>
    <w:rPr>
      <w:sz w:val="22"/>
      <w:szCs w:val="22"/>
      <w:lang w:eastAsia="en-US"/>
    </w:rPr>
  </w:style>
  <w:style w:type="paragraph" w:styleId="10">
    <w:name w:val="heading 1"/>
    <w:next w:val="a"/>
    <w:link w:val="11"/>
    <w:uiPriority w:val="9"/>
    <w:qFormat/>
    <w:pPr>
      <w:spacing w:before="120" w:after="120"/>
      <w:jc w:val="both"/>
      <w:outlineLvl w:val="0"/>
    </w:pPr>
    <w:rPr>
      <w:rFonts w:ascii="XO Thames" w:eastAsia="Times New Roman" w:hAnsi="XO Thames" w:cs="Times New Roman"/>
      <w:b/>
      <w:color w:val="000000"/>
      <w:sz w:val="32"/>
    </w:rPr>
  </w:style>
  <w:style w:type="paragraph" w:styleId="2">
    <w:name w:val="heading 2"/>
    <w:next w:val="a"/>
    <w:link w:val="20"/>
    <w:uiPriority w:val="9"/>
    <w:qFormat/>
    <w:pPr>
      <w:spacing w:before="120" w:after="120"/>
      <w:jc w:val="both"/>
      <w:outlineLvl w:val="1"/>
    </w:pPr>
    <w:rPr>
      <w:rFonts w:ascii="XO Thames" w:eastAsia="Times New Roman" w:hAnsi="XO Thames" w:cs="Times New Roman"/>
      <w:b/>
      <w:color w:val="000000"/>
      <w:sz w:val="28"/>
    </w:rPr>
  </w:style>
  <w:style w:type="paragraph" w:styleId="3">
    <w:name w:val="heading 3"/>
    <w:next w:val="a"/>
    <w:link w:val="30"/>
    <w:uiPriority w:val="9"/>
    <w:qFormat/>
    <w:pPr>
      <w:spacing w:before="120" w:after="120"/>
      <w:jc w:val="both"/>
      <w:outlineLvl w:val="2"/>
    </w:pPr>
    <w:rPr>
      <w:rFonts w:ascii="XO Thames" w:eastAsia="Times New Roman" w:hAnsi="XO Thames" w:cs="Times New Roman"/>
      <w:b/>
      <w:color w:val="000000"/>
      <w:sz w:val="26"/>
    </w:rPr>
  </w:style>
  <w:style w:type="paragraph" w:styleId="4">
    <w:name w:val="heading 4"/>
    <w:next w:val="a"/>
    <w:link w:val="40"/>
    <w:uiPriority w:val="9"/>
    <w:qFormat/>
    <w:pPr>
      <w:spacing w:before="120" w:after="120"/>
      <w:jc w:val="both"/>
      <w:outlineLvl w:val="3"/>
    </w:pPr>
    <w:rPr>
      <w:rFonts w:ascii="XO Thames" w:eastAsia="Times New Roman" w:hAnsi="XO Thames" w:cs="Times New Roman"/>
      <w:b/>
      <w:color w:val="000000"/>
      <w:sz w:val="24"/>
    </w:rPr>
  </w:style>
  <w:style w:type="paragraph" w:styleId="5">
    <w:name w:val="heading 5"/>
    <w:next w:val="a"/>
    <w:link w:val="50"/>
    <w:uiPriority w:val="9"/>
    <w:qFormat/>
    <w:pPr>
      <w:spacing w:before="120" w:after="120"/>
      <w:jc w:val="both"/>
      <w:outlineLvl w:val="4"/>
    </w:pPr>
    <w:rPr>
      <w:rFonts w:ascii="XO Thames" w:eastAsia="Times New Roman" w:hAnsi="XO Thames"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2"/>
    <w:rPr>
      <w:rFonts w:ascii="Arial Unicode MS" w:eastAsia="Times New Roman" w:hAnsi="Arial Unicode MS" w:cs="Times New Roman"/>
      <w:color w:val="0000FF"/>
      <w:sz w:val="20"/>
      <w:szCs w:val="20"/>
      <w:u w:val="single"/>
      <w:lang w:eastAsia="ru-RU"/>
    </w:rPr>
  </w:style>
  <w:style w:type="character" w:customStyle="1" w:styleId="11">
    <w:name w:val="Заголовок 1 Знак"/>
    <w:basedOn w:val="a0"/>
    <w:link w:val="10"/>
    <w:uiPriority w:val="9"/>
    <w:qFormat/>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qFormat/>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qFormat/>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qFormat/>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qFormat/>
    <w:rPr>
      <w:rFonts w:ascii="XO Thames" w:eastAsia="Times New Roman" w:hAnsi="XO Thames" w:cs="Times New Roman"/>
      <w:b/>
      <w:color w:val="000000"/>
      <w:szCs w:val="20"/>
      <w:lang w:eastAsia="ru-RU"/>
    </w:rPr>
  </w:style>
  <w:style w:type="character" w:customStyle="1" w:styleId="13">
    <w:name w:val="Обычный1"/>
    <w:qFormat/>
    <w:rPr>
      <w:color w:val="000000"/>
      <w:sz w:val="24"/>
    </w:rPr>
  </w:style>
  <w:style w:type="character" w:customStyle="1" w:styleId="21">
    <w:name w:val="Оглавление 2 Знак"/>
    <w:link w:val="22"/>
    <w:uiPriority w:val="39"/>
    <w:qFormat/>
    <w:rPr>
      <w:rFonts w:ascii="XO Thames" w:eastAsia="Times New Roman" w:hAnsi="XO Thames" w:cs="Times New Roman"/>
      <w:color w:val="000000"/>
      <w:sz w:val="28"/>
      <w:szCs w:val="20"/>
      <w:lang w:eastAsia="ru-RU"/>
    </w:rPr>
  </w:style>
  <w:style w:type="character" w:customStyle="1" w:styleId="41">
    <w:name w:val="Оглавление 4 Знак"/>
    <w:link w:val="42"/>
    <w:uiPriority w:val="39"/>
    <w:qFormat/>
    <w:rPr>
      <w:rFonts w:ascii="XO Thames" w:eastAsia="Times New Roman" w:hAnsi="XO Thames" w:cs="Times New Roman"/>
      <w:color w:val="000000"/>
      <w:sz w:val="28"/>
      <w:szCs w:val="20"/>
      <w:lang w:eastAsia="ru-RU"/>
    </w:rPr>
  </w:style>
  <w:style w:type="character" w:customStyle="1" w:styleId="6">
    <w:name w:val="Оглавление 6 Знак"/>
    <w:link w:val="60"/>
    <w:uiPriority w:val="39"/>
    <w:qFormat/>
    <w:rPr>
      <w:rFonts w:ascii="XO Thames" w:eastAsia="Times New Roman" w:hAnsi="XO Thames" w:cs="Times New Roman"/>
      <w:color w:val="000000"/>
      <w:sz w:val="28"/>
      <w:szCs w:val="20"/>
      <w:lang w:eastAsia="ru-RU"/>
    </w:rPr>
  </w:style>
  <w:style w:type="character" w:customStyle="1" w:styleId="7">
    <w:name w:val="Оглавление 7 Знак"/>
    <w:link w:val="70"/>
    <w:uiPriority w:val="39"/>
    <w:qFormat/>
    <w:rPr>
      <w:rFonts w:ascii="XO Thames" w:eastAsia="Times New Roman" w:hAnsi="XO Thames" w:cs="Times New Roman"/>
      <w:color w:val="000000"/>
      <w:sz w:val="28"/>
      <w:szCs w:val="20"/>
      <w:lang w:eastAsia="ru-RU"/>
    </w:rPr>
  </w:style>
  <w:style w:type="character" w:customStyle="1" w:styleId="a4">
    <w:name w:val="Нижний колонтитул Знак"/>
    <w:basedOn w:val="a0"/>
    <w:link w:val="a5"/>
    <w:uiPriority w:val="99"/>
    <w:qFormat/>
    <w:rPr>
      <w:rFonts w:ascii="Arial Unicode MS" w:eastAsia="Times New Roman" w:hAnsi="Arial Unicode MS" w:cs="Times New Roman"/>
      <w:color w:val="000000"/>
      <w:sz w:val="24"/>
      <w:szCs w:val="20"/>
      <w:lang w:eastAsia="ru-RU"/>
    </w:rPr>
  </w:style>
  <w:style w:type="character" w:customStyle="1" w:styleId="31">
    <w:name w:val="Оглавление 3 Знак"/>
    <w:link w:val="32"/>
    <w:uiPriority w:val="39"/>
    <w:qFormat/>
    <w:rPr>
      <w:rFonts w:ascii="XO Thames" w:eastAsia="Times New Roman" w:hAnsi="XO Thames" w:cs="Times New Roman"/>
      <w:color w:val="000000"/>
      <w:sz w:val="28"/>
      <w:szCs w:val="20"/>
      <w:lang w:eastAsia="ru-RU"/>
    </w:rPr>
  </w:style>
  <w:style w:type="character" w:customStyle="1" w:styleId="14">
    <w:name w:val="Оглавление 1 Знак"/>
    <w:link w:val="15"/>
    <w:uiPriority w:val="39"/>
    <w:qFormat/>
    <w:rPr>
      <w:rFonts w:ascii="XO Thames" w:eastAsia="Times New Roman" w:hAnsi="XO Thames" w:cs="Times New Roman"/>
      <w:b/>
      <w:color w:val="000000"/>
      <w:sz w:val="28"/>
      <w:szCs w:val="20"/>
      <w:lang w:eastAsia="ru-RU"/>
    </w:rPr>
  </w:style>
  <w:style w:type="character" w:customStyle="1" w:styleId="9">
    <w:name w:val="Оглавление 9 Знак"/>
    <w:link w:val="90"/>
    <w:uiPriority w:val="39"/>
    <w:qFormat/>
    <w:rPr>
      <w:rFonts w:ascii="XO Thames" w:eastAsia="Times New Roman" w:hAnsi="XO Thames" w:cs="Times New Roman"/>
      <w:color w:val="000000"/>
      <w:sz w:val="28"/>
      <w:szCs w:val="20"/>
      <w:lang w:eastAsia="ru-RU"/>
    </w:rPr>
  </w:style>
  <w:style w:type="character" w:customStyle="1" w:styleId="8">
    <w:name w:val="Оглавление 8 Знак"/>
    <w:link w:val="80"/>
    <w:uiPriority w:val="39"/>
    <w:qFormat/>
    <w:rPr>
      <w:rFonts w:ascii="XO Thames" w:eastAsia="Times New Roman" w:hAnsi="XO Thames" w:cs="Times New Roman"/>
      <w:color w:val="000000"/>
      <w:sz w:val="28"/>
      <w:szCs w:val="20"/>
      <w:lang w:eastAsia="ru-RU"/>
    </w:rPr>
  </w:style>
  <w:style w:type="character" w:customStyle="1" w:styleId="a6">
    <w:name w:val="Текст выноски Знак"/>
    <w:basedOn w:val="a0"/>
    <w:link w:val="a7"/>
    <w:qFormat/>
    <w:rPr>
      <w:rFonts w:ascii="Tahoma" w:eastAsia="Times New Roman" w:hAnsi="Tahoma" w:cs="Times New Roman"/>
      <w:color w:val="000000"/>
      <w:sz w:val="16"/>
      <w:szCs w:val="20"/>
      <w:lang w:eastAsia="ru-RU"/>
    </w:rPr>
  </w:style>
  <w:style w:type="character" w:customStyle="1" w:styleId="51">
    <w:name w:val="Оглавление 5 Знак"/>
    <w:link w:val="52"/>
    <w:uiPriority w:val="39"/>
    <w:qFormat/>
    <w:rPr>
      <w:rFonts w:ascii="XO Thames" w:eastAsia="Times New Roman" w:hAnsi="XO Thames" w:cs="Times New Roman"/>
      <w:color w:val="000000"/>
      <w:sz w:val="28"/>
      <w:szCs w:val="20"/>
      <w:lang w:eastAsia="ru-RU"/>
    </w:rPr>
  </w:style>
  <w:style w:type="character" w:customStyle="1" w:styleId="a8">
    <w:name w:val="Абзац списка Знак"/>
    <w:basedOn w:val="13"/>
    <w:link w:val="a9"/>
    <w:qFormat/>
    <w:rPr>
      <w:rFonts w:ascii="Arial Unicode MS" w:eastAsia="Times New Roman" w:hAnsi="Arial Unicode MS" w:cs="Times New Roman"/>
      <w:color w:val="000000"/>
      <w:sz w:val="24"/>
      <w:szCs w:val="20"/>
      <w:lang w:eastAsia="ru-RU"/>
    </w:rPr>
  </w:style>
  <w:style w:type="character" w:customStyle="1" w:styleId="aa">
    <w:name w:val="Подзаголовок Знак"/>
    <w:basedOn w:val="a0"/>
    <w:link w:val="ab"/>
    <w:uiPriority w:val="11"/>
    <w:qFormat/>
    <w:rPr>
      <w:rFonts w:ascii="XO Thames" w:eastAsia="Times New Roman" w:hAnsi="XO Thames" w:cs="Times New Roman"/>
      <w:i/>
      <w:color w:val="000000"/>
      <w:sz w:val="24"/>
      <w:szCs w:val="20"/>
      <w:lang w:eastAsia="ru-RU"/>
    </w:rPr>
  </w:style>
  <w:style w:type="character" w:customStyle="1" w:styleId="ac">
    <w:name w:val="Заголовок Знак"/>
    <w:basedOn w:val="a0"/>
    <w:link w:val="ad"/>
    <w:uiPriority w:val="10"/>
    <w:qFormat/>
    <w:rPr>
      <w:rFonts w:ascii="XO Thames" w:eastAsia="Times New Roman" w:hAnsi="XO Thames" w:cs="Times New Roman"/>
      <w:b/>
      <w:caps/>
      <w:color w:val="000000"/>
      <w:sz w:val="40"/>
      <w:szCs w:val="20"/>
      <w:lang w:eastAsia="ru-RU"/>
    </w:rPr>
  </w:style>
  <w:style w:type="character" w:customStyle="1" w:styleId="ae">
    <w:name w:val="Верхний колонтитул Знак"/>
    <w:basedOn w:val="a0"/>
    <w:link w:val="af"/>
    <w:uiPriority w:val="99"/>
    <w:qFormat/>
    <w:rPr>
      <w:rFonts w:ascii="Arial Unicode MS" w:eastAsia="Times New Roman" w:hAnsi="Arial Unicode MS" w:cs="Times New Roman"/>
      <w:color w:val="000000"/>
      <w:sz w:val="24"/>
      <w:szCs w:val="20"/>
      <w:lang w:eastAsia="ru-RU"/>
    </w:rPr>
  </w:style>
  <w:style w:type="character" w:customStyle="1" w:styleId="16">
    <w:name w:val="Неразрешенное упоминание1"/>
    <w:basedOn w:val="a0"/>
    <w:uiPriority w:val="99"/>
    <w:semiHidden/>
    <w:unhideWhenUsed/>
    <w:qFormat/>
    <w:rPr>
      <w:color w:val="605E5C"/>
      <w:shd w:val="clear" w:color="auto" w:fill="E1DFDD"/>
    </w:rPr>
  </w:style>
  <w:style w:type="paragraph" w:styleId="ad">
    <w:name w:val="Title"/>
    <w:next w:val="af0"/>
    <w:link w:val="ac"/>
    <w:uiPriority w:val="10"/>
    <w:qFormat/>
    <w:pPr>
      <w:spacing w:before="567" w:after="567"/>
      <w:jc w:val="center"/>
    </w:pPr>
    <w:rPr>
      <w:rFonts w:ascii="XO Thames" w:eastAsia="Times New Roman" w:hAnsi="XO Thames" w:cs="Times New Roman"/>
      <w:b/>
      <w:caps/>
      <w:color w:val="000000"/>
      <w:sz w:val="40"/>
    </w:rPr>
  </w:style>
  <w:style w:type="paragraph" w:styleId="af0">
    <w:name w:val="Body Text"/>
    <w:basedOn w:val="a"/>
    <w:pPr>
      <w:spacing w:after="140" w:line="276" w:lineRule="auto"/>
    </w:pPr>
  </w:style>
  <w:style w:type="paragraph" w:styleId="af1">
    <w:name w:val="List"/>
    <w:basedOn w:val="af0"/>
    <w:rPr>
      <w:rFonts w:ascii="PT Astra Serif" w:hAnsi="PT Astra Serif" w:cs="FreeSans"/>
    </w:rPr>
  </w:style>
  <w:style w:type="paragraph" w:styleId="af2">
    <w:name w:val="caption"/>
    <w:basedOn w:val="a"/>
    <w:qFormat/>
    <w:pPr>
      <w:suppressLineNumbers/>
      <w:spacing w:before="120" w:after="120"/>
    </w:pPr>
    <w:rPr>
      <w:rFonts w:ascii="PT Astra Serif" w:hAnsi="PT Astra Serif" w:cs="FreeSans"/>
      <w:i/>
      <w:iCs/>
      <w:sz w:val="24"/>
      <w:szCs w:val="24"/>
    </w:rPr>
  </w:style>
  <w:style w:type="paragraph" w:styleId="af3">
    <w:name w:val="index heading"/>
    <w:basedOn w:val="a"/>
    <w:qFormat/>
    <w:pPr>
      <w:suppressLineNumbers/>
    </w:pPr>
    <w:rPr>
      <w:rFonts w:ascii="PT Astra Serif" w:hAnsi="PT Astra Serif" w:cs="FreeSans"/>
    </w:rPr>
  </w:style>
  <w:style w:type="paragraph" w:customStyle="1" w:styleId="12">
    <w:name w:val="Гиперссылка1"/>
    <w:basedOn w:val="17"/>
    <w:link w:val="a3"/>
    <w:qFormat/>
    <w:rPr>
      <w:color w:val="0000FF"/>
      <w:u w:val="single"/>
    </w:rPr>
  </w:style>
  <w:style w:type="paragraph" w:customStyle="1" w:styleId="17">
    <w:name w:val="Основной шрифт абзаца1"/>
    <w:qFormat/>
    <w:rPr>
      <w:rFonts w:ascii="Arial Unicode MS" w:eastAsia="Times New Roman" w:hAnsi="Arial Unicode MS" w:cs="Times New Roman"/>
      <w:color w:val="000000"/>
    </w:rPr>
  </w:style>
  <w:style w:type="paragraph" w:styleId="a7">
    <w:name w:val="Balloon Text"/>
    <w:basedOn w:val="a"/>
    <w:link w:val="a6"/>
    <w:qFormat/>
    <w:pPr>
      <w:widowControl w:val="0"/>
      <w:spacing w:after="0" w:line="240" w:lineRule="auto"/>
    </w:pPr>
    <w:rPr>
      <w:rFonts w:ascii="Tahoma" w:eastAsia="Times New Roman" w:hAnsi="Tahoma" w:cs="Times New Roman"/>
      <w:color w:val="000000"/>
      <w:sz w:val="16"/>
      <w:szCs w:val="20"/>
      <w:lang w:eastAsia="ru-RU"/>
    </w:rPr>
  </w:style>
  <w:style w:type="paragraph" w:styleId="80">
    <w:name w:val="toc 8"/>
    <w:next w:val="a"/>
    <w:link w:val="8"/>
    <w:uiPriority w:val="39"/>
    <w:qFormat/>
    <w:pPr>
      <w:ind w:left="1400"/>
    </w:pPr>
    <w:rPr>
      <w:rFonts w:ascii="XO Thames" w:eastAsia="Times New Roman" w:hAnsi="XO Thames" w:cs="Times New Roman"/>
      <w:color w:val="000000"/>
      <w:sz w:val="28"/>
    </w:rPr>
  </w:style>
  <w:style w:type="paragraph" w:customStyle="1" w:styleId="af4">
    <w:name w:val="Колонтитул"/>
    <w:qFormat/>
    <w:pPr>
      <w:jc w:val="both"/>
    </w:pPr>
    <w:rPr>
      <w:rFonts w:ascii="XO Thames" w:eastAsia="Times New Roman" w:hAnsi="XO Thames" w:cs="Times New Roman"/>
      <w:color w:val="000000"/>
      <w:sz w:val="28"/>
    </w:rPr>
  </w:style>
  <w:style w:type="paragraph" w:styleId="af">
    <w:name w:val="header"/>
    <w:basedOn w:val="a"/>
    <w:link w:val="ae"/>
    <w:uiPriority w:val="99"/>
    <w:qFormat/>
    <w:pPr>
      <w:widowControl w:val="0"/>
      <w:tabs>
        <w:tab w:val="center" w:pos="4677"/>
        <w:tab w:val="right" w:pos="9355"/>
      </w:tabs>
      <w:spacing w:after="0" w:line="240" w:lineRule="auto"/>
    </w:pPr>
    <w:rPr>
      <w:rFonts w:ascii="Arial Unicode MS" w:eastAsia="Times New Roman" w:hAnsi="Arial Unicode MS" w:cs="Times New Roman"/>
      <w:color w:val="000000"/>
      <w:sz w:val="24"/>
      <w:szCs w:val="20"/>
      <w:lang w:eastAsia="ru-RU"/>
    </w:rPr>
  </w:style>
  <w:style w:type="paragraph" w:styleId="90">
    <w:name w:val="toc 9"/>
    <w:next w:val="a"/>
    <w:link w:val="9"/>
    <w:uiPriority w:val="39"/>
    <w:pPr>
      <w:ind w:left="1600"/>
    </w:pPr>
    <w:rPr>
      <w:rFonts w:ascii="XO Thames" w:eastAsia="Times New Roman" w:hAnsi="XO Thames" w:cs="Times New Roman"/>
      <w:color w:val="000000"/>
      <w:sz w:val="28"/>
    </w:rPr>
  </w:style>
  <w:style w:type="paragraph" w:styleId="70">
    <w:name w:val="toc 7"/>
    <w:next w:val="a"/>
    <w:link w:val="7"/>
    <w:uiPriority w:val="39"/>
    <w:pPr>
      <w:ind w:left="1200"/>
    </w:pPr>
    <w:rPr>
      <w:rFonts w:ascii="XO Thames" w:eastAsia="Times New Roman" w:hAnsi="XO Thames" w:cs="Times New Roman"/>
      <w:color w:val="000000"/>
      <w:sz w:val="28"/>
    </w:rPr>
  </w:style>
  <w:style w:type="paragraph" w:styleId="15">
    <w:name w:val="toc 1"/>
    <w:next w:val="a"/>
    <w:link w:val="14"/>
    <w:uiPriority w:val="39"/>
    <w:rPr>
      <w:rFonts w:ascii="XO Thames" w:eastAsia="Times New Roman" w:hAnsi="XO Thames" w:cs="Times New Roman"/>
      <w:b/>
      <w:color w:val="000000"/>
      <w:sz w:val="28"/>
    </w:rPr>
  </w:style>
  <w:style w:type="paragraph" w:styleId="60">
    <w:name w:val="toc 6"/>
    <w:next w:val="a"/>
    <w:link w:val="6"/>
    <w:uiPriority w:val="39"/>
    <w:pPr>
      <w:ind w:left="1000"/>
    </w:pPr>
    <w:rPr>
      <w:rFonts w:ascii="XO Thames" w:eastAsia="Times New Roman" w:hAnsi="XO Thames" w:cs="Times New Roman"/>
      <w:color w:val="000000"/>
      <w:sz w:val="28"/>
    </w:rPr>
  </w:style>
  <w:style w:type="paragraph" w:styleId="32">
    <w:name w:val="toc 3"/>
    <w:next w:val="a"/>
    <w:link w:val="31"/>
    <w:uiPriority w:val="39"/>
    <w:qFormat/>
    <w:pPr>
      <w:ind w:left="400"/>
    </w:pPr>
    <w:rPr>
      <w:rFonts w:ascii="XO Thames" w:eastAsia="Times New Roman" w:hAnsi="XO Thames" w:cs="Times New Roman"/>
      <w:color w:val="000000"/>
      <w:sz w:val="28"/>
    </w:rPr>
  </w:style>
  <w:style w:type="paragraph" w:styleId="22">
    <w:name w:val="toc 2"/>
    <w:next w:val="a"/>
    <w:link w:val="21"/>
    <w:uiPriority w:val="39"/>
    <w:pPr>
      <w:ind w:left="200"/>
    </w:pPr>
    <w:rPr>
      <w:rFonts w:ascii="XO Thames" w:eastAsia="Times New Roman" w:hAnsi="XO Thames" w:cs="Times New Roman"/>
      <w:color w:val="000000"/>
      <w:sz w:val="28"/>
    </w:rPr>
  </w:style>
  <w:style w:type="paragraph" w:styleId="42">
    <w:name w:val="toc 4"/>
    <w:next w:val="a"/>
    <w:link w:val="41"/>
    <w:uiPriority w:val="39"/>
    <w:pPr>
      <w:ind w:left="600"/>
    </w:pPr>
    <w:rPr>
      <w:rFonts w:ascii="XO Thames" w:eastAsia="Times New Roman" w:hAnsi="XO Thames" w:cs="Times New Roman"/>
      <w:color w:val="000000"/>
      <w:sz w:val="28"/>
    </w:rPr>
  </w:style>
  <w:style w:type="paragraph" w:styleId="52">
    <w:name w:val="toc 5"/>
    <w:next w:val="a"/>
    <w:link w:val="51"/>
    <w:uiPriority w:val="39"/>
    <w:qFormat/>
    <w:pPr>
      <w:ind w:left="800"/>
    </w:pPr>
    <w:rPr>
      <w:rFonts w:ascii="XO Thames" w:eastAsia="Times New Roman" w:hAnsi="XO Thames" w:cs="Times New Roman"/>
      <w:color w:val="000000"/>
      <w:sz w:val="28"/>
    </w:rPr>
  </w:style>
  <w:style w:type="paragraph" w:styleId="a5">
    <w:name w:val="footer"/>
    <w:basedOn w:val="a"/>
    <w:link w:val="a4"/>
    <w:uiPriority w:val="99"/>
    <w:pPr>
      <w:widowControl w:val="0"/>
      <w:tabs>
        <w:tab w:val="center" w:pos="4677"/>
        <w:tab w:val="right" w:pos="9355"/>
      </w:tabs>
      <w:spacing w:after="0" w:line="240" w:lineRule="auto"/>
    </w:pPr>
    <w:rPr>
      <w:rFonts w:ascii="Arial Unicode MS" w:eastAsia="Times New Roman" w:hAnsi="Arial Unicode MS" w:cs="Times New Roman"/>
      <w:color w:val="000000"/>
      <w:sz w:val="24"/>
      <w:szCs w:val="20"/>
      <w:lang w:eastAsia="ru-RU"/>
    </w:rPr>
  </w:style>
  <w:style w:type="paragraph" w:styleId="ab">
    <w:name w:val="Subtitle"/>
    <w:next w:val="a"/>
    <w:link w:val="aa"/>
    <w:uiPriority w:val="11"/>
    <w:qFormat/>
    <w:pPr>
      <w:jc w:val="both"/>
    </w:pPr>
    <w:rPr>
      <w:rFonts w:ascii="XO Thames" w:eastAsia="Times New Roman" w:hAnsi="XO Thames" w:cs="Times New Roman"/>
      <w:i/>
      <w:color w:val="000000"/>
      <w:sz w:val="24"/>
    </w:rPr>
  </w:style>
  <w:style w:type="paragraph" w:customStyle="1" w:styleId="23">
    <w:name w:val="Колонтитул (2)"/>
    <w:basedOn w:val="a"/>
    <w:qFormat/>
    <w:pPr>
      <w:widowControl w:val="0"/>
      <w:spacing w:after="0" w:line="240" w:lineRule="auto"/>
    </w:pPr>
    <w:rPr>
      <w:rFonts w:ascii="Times New Roman" w:eastAsia="Times New Roman" w:hAnsi="Times New Roman" w:cs="Times New Roman"/>
      <w:color w:val="000000"/>
      <w:sz w:val="20"/>
      <w:szCs w:val="20"/>
      <w:lang w:eastAsia="ru-RU"/>
    </w:rPr>
  </w:style>
  <w:style w:type="paragraph" w:customStyle="1" w:styleId="18">
    <w:name w:val="Основной текст1"/>
    <w:basedOn w:val="a"/>
    <w:qFormat/>
    <w:pPr>
      <w:widowControl w:val="0"/>
      <w:spacing w:after="0" w:line="264" w:lineRule="auto"/>
      <w:ind w:firstLine="400"/>
    </w:pPr>
    <w:rPr>
      <w:rFonts w:ascii="Times New Roman" w:eastAsia="Times New Roman" w:hAnsi="Times New Roman" w:cs="Times New Roman"/>
      <w:color w:val="000000"/>
      <w:sz w:val="28"/>
      <w:szCs w:val="20"/>
      <w:lang w:eastAsia="ru-RU"/>
    </w:rPr>
  </w:style>
  <w:style w:type="paragraph" w:customStyle="1" w:styleId="53">
    <w:name w:val="Основной текст (5)"/>
    <w:basedOn w:val="a"/>
    <w:qFormat/>
    <w:pPr>
      <w:widowControl w:val="0"/>
      <w:spacing w:after="40" w:line="240" w:lineRule="auto"/>
      <w:ind w:left="3980"/>
    </w:pPr>
    <w:rPr>
      <w:rFonts w:ascii="Times New Roman" w:eastAsia="Times New Roman" w:hAnsi="Times New Roman" w:cs="Times New Roman"/>
      <w:color w:val="000000"/>
      <w:sz w:val="14"/>
      <w:szCs w:val="20"/>
      <w:lang w:eastAsia="ru-RU"/>
    </w:rPr>
  </w:style>
  <w:style w:type="paragraph" w:customStyle="1" w:styleId="Endnote">
    <w:name w:val="Endnote"/>
    <w:qFormat/>
    <w:pPr>
      <w:ind w:firstLine="851"/>
      <w:jc w:val="both"/>
    </w:pPr>
    <w:rPr>
      <w:rFonts w:ascii="XO Thames" w:eastAsia="Times New Roman" w:hAnsi="XO Thames" w:cs="Times New Roman"/>
      <w:color w:val="000000"/>
      <w:sz w:val="22"/>
    </w:rPr>
  </w:style>
  <w:style w:type="paragraph" w:customStyle="1" w:styleId="paragraph">
    <w:name w:val="paragraph"/>
    <w:basedOn w:val="a"/>
    <w:qFormat/>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ConsPlusNonformat">
    <w:name w:val="ConsPlusNonformat"/>
    <w:qFormat/>
    <w:pPr>
      <w:widowControl w:val="0"/>
    </w:pPr>
    <w:rPr>
      <w:rFonts w:ascii="Courier New" w:eastAsia="Times New Roman" w:hAnsi="Courier New" w:cs="Times New Roman"/>
      <w:color w:val="000000"/>
    </w:rPr>
  </w:style>
  <w:style w:type="paragraph" w:customStyle="1" w:styleId="33">
    <w:name w:val="Основной текст (3)"/>
    <w:basedOn w:val="a"/>
    <w:qFormat/>
    <w:pPr>
      <w:widowControl w:val="0"/>
      <w:spacing w:after="180" w:line="240" w:lineRule="auto"/>
      <w:jc w:val="center"/>
    </w:pPr>
    <w:rPr>
      <w:rFonts w:ascii="Times New Roman" w:eastAsia="Times New Roman" w:hAnsi="Times New Roman" w:cs="Times New Roman"/>
      <w:i/>
      <w:color w:val="000000"/>
      <w:sz w:val="19"/>
      <w:szCs w:val="20"/>
      <w:lang w:eastAsia="ru-RU"/>
    </w:rPr>
  </w:style>
  <w:style w:type="paragraph" w:customStyle="1" w:styleId="24">
    <w:name w:val="Заголовок №2"/>
    <w:basedOn w:val="a"/>
    <w:qFormat/>
    <w:pPr>
      <w:widowControl w:val="0"/>
      <w:spacing w:after="220" w:line="240" w:lineRule="auto"/>
      <w:ind w:left="4320"/>
      <w:outlineLvl w:val="1"/>
    </w:pPr>
    <w:rPr>
      <w:rFonts w:ascii="Times New Roman" w:eastAsia="Times New Roman" w:hAnsi="Times New Roman" w:cs="Times New Roman"/>
      <w:color w:val="000000"/>
      <w:sz w:val="28"/>
      <w:szCs w:val="20"/>
      <w:lang w:eastAsia="ru-RU"/>
    </w:rPr>
  </w:style>
  <w:style w:type="paragraph" w:customStyle="1" w:styleId="af5">
    <w:name w:val="Другое"/>
    <w:basedOn w:val="a"/>
    <w:qFormat/>
    <w:pPr>
      <w:widowControl w:val="0"/>
      <w:spacing w:after="0" w:line="264" w:lineRule="auto"/>
      <w:ind w:firstLine="400"/>
    </w:pPr>
    <w:rPr>
      <w:rFonts w:ascii="Times New Roman" w:eastAsia="Times New Roman" w:hAnsi="Times New Roman" w:cs="Times New Roman"/>
      <w:color w:val="000000"/>
      <w:sz w:val="28"/>
      <w:szCs w:val="20"/>
      <w:lang w:eastAsia="ru-RU"/>
    </w:rPr>
  </w:style>
  <w:style w:type="paragraph" w:customStyle="1" w:styleId="af6">
    <w:name w:val="Подпись к картинке"/>
    <w:basedOn w:val="a"/>
    <w:qFormat/>
    <w:pPr>
      <w:widowControl w:val="0"/>
      <w:spacing w:after="0" w:line="240" w:lineRule="auto"/>
      <w:ind w:firstLine="720"/>
    </w:pPr>
    <w:rPr>
      <w:rFonts w:ascii="Times New Roman" w:eastAsia="Times New Roman" w:hAnsi="Times New Roman" w:cs="Times New Roman"/>
      <w:color w:val="242324"/>
      <w:sz w:val="28"/>
      <w:szCs w:val="20"/>
      <w:lang w:eastAsia="ru-RU"/>
    </w:rPr>
  </w:style>
  <w:style w:type="paragraph" w:customStyle="1" w:styleId="Footnote">
    <w:name w:val="Footnote"/>
    <w:qFormat/>
    <w:pPr>
      <w:ind w:firstLine="851"/>
      <w:jc w:val="both"/>
    </w:pPr>
    <w:rPr>
      <w:rFonts w:ascii="XO Thames" w:eastAsia="Times New Roman" w:hAnsi="XO Thames" w:cs="Times New Roman"/>
      <w:color w:val="000000"/>
      <w:sz w:val="22"/>
    </w:rPr>
  </w:style>
  <w:style w:type="paragraph" w:customStyle="1" w:styleId="61">
    <w:name w:val="Основной текст (6)"/>
    <w:basedOn w:val="a"/>
    <w:qFormat/>
    <w:pPr>
      <w:widowControl w:val="0"/>
      <w:spacing w:after="0" w:line="240" w:lineRule="auto"/>
      <w:ind w:firstLine="240"/>
    </w:pPr>
    <w:rPr>
      <w:rFonts w:ascii="Times New Roman" w:eastAsia="Times New Roman" w:hAnsi="Times New Roman" w:cs="Times New Roman"/>
      <w:color w:val="000000"/>
      <w:sz w:val="8"/>
      <w:szCs w:val="20"/>
      <w:lang w:eastAsia="ru-RU"/>
    </w:rPr>
  </w:style>
  <w:style w:type="paragraph" w:customStyle="1" w:styleId="19">
    <w:name w:val="Текст сноски1"/>
    <w:basedOn w:val="a"/>
    <w:pPr>
      <w:widowControl w:val="0"/>
      <w:spacing w:after="390" w:line="240" w:lineRule="auto"/>
      <w:ind w:firstLine="330"/>
    </w:pPr>
    <w:rPr>
      <w:rFonts w:ascii="Times New Roman" w:eastAsia="Times New Roman" w:hAnsi="Times New Roman" w:cs="Times New Roman"/>
      <w:color w:val="000000"/>
      <w:sz w:val="20"/>
      <w:szCs w:val="20"/>
      <w:lang w:eastAsia="ru-RU"/>
    </w:rPr>
  </w:style>
  <w:style w:type="paragraph" w:customStyle="1" w:styleId="af7">
    <w:name w:val="Оглавление"/>
    <w:basedOn w:val="a"/>
    <w:qFormat/>
    <w:pPr>
      <w:widowControl w:val="0"/>
      <w:spacing w:after="250" w:line="240" w:lineRule="auto"/>
    </w:pPr>
    <w:rPr>
      <w:rFonts w:ascii="Times New Roman" w:eastAsia="Times New Roman" w:hAnsi="Times New Roman" w:cs="Times New Roman"/>
      <w:color w:val="000000"/>
      <w:sz w:val="24"/>
      <w:szCs w:val="20"/>
      <w:lang w:eastAsia="ru-RU"/>
    </w:rPr>
  </w:style>
  <w:style w:type="paragraph" w:customStyle="1" w:styleId="43">
    <w:name w:val="Основной текст (4)"/>
    <w:basedOn w:val="a"/>
    <w:qFormat/>
    <w:pPr>
      <w:widowControl w:val="0"/>
      <w:spacing w:after="0" w:line="264" w:lineRule="auto"/>
      <w:ind w:left="780" w:hanging="390"/>
    </w:pPr>
    <w:rPr>
      <w:rFonts w:ascii="Arial" w:eastAsia="Times New Roman" w:hAnsi="Arial" w:cs="Times New Roman"/>
      <w:color w:val="000000"/>
      <w:sz w:val="13"/>
      <w:szCs w:val="20"/>
      <w:lang w:eastAsia="ru-RU"/>
    </w:rPr>
  </w:style>
  <w:style w:type="paragraph" w:customStyle="1" w:styleId="34">
    <w:name w:val="Заголовок №3"/>
    <w:basedOn w:val="a"/>
    <w:qFormat/>
    <w:pPr>
      <w:widowControl w:val="0"/>
      <w:spacing w:after="340" w:line="264" w:lineRule="auto"/>
      <w:ind w:firstLine="520"/>
      <w:outlineLvl w:val="2"/>
    </w:pPr>
    <w:rPr>
      <w:rFonts w:ascii="Times New Roman" w:eastAsia="Times New Roman" w:hAnsi="Times New Roman" w:cs="Times New Roman"/>
      <w:b/>
      <w:color w:val="000000"/>
      <w:sz w:val="28"/>
      <w:szCs w:val="20"/>
      <w:lang w:eastAsia="ru-RU"/>
    </w:rPr>
  </w:style>
  <w:style w:type="paragraph" w:styleId="a9">
    <w:name w:val="List Paragraph"/>
    <w:basedOn w:val="a"/>
    <w:link w:val="a8"/>
    <w:qFormat/>
    <w:pPr>
      <w:widowControl w:val="0"/>
      <w:spacing w:after="0" w:line="240" w:lineRule="auto"/>
      <w:ind w:left="720"/>
      <w:contextualSpacing/>
    </w:pPr>
    <w:rPr>
      <w:rFonts w:ascii="Arial Unicode MS" w:eastAsia="Times New Roman" w:hAnsi="Arial Unicode MS" w:cs="Times New Roman"/>
      <w:color w:val="000000"/>
      <w:sz w:val="24"/>
      <w:szCs w:val="20"/>
      <w:lang w:eastAsia="ru-RU"/>
    </w:rPr>
  </w:style>
  <w:style w:type="paragraph" w:customStyle="1" w:styleId="af8">
    <w:name w:val="Подпись к таблице"/>
    <w:basedOn w:val="a"/>
    <w:qFormat/>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25">
    <w:name w:val="Основной текст (2)"/>
    <w:basedOn w:val="a"/>
    <w:qFormat/>
    <w:pPr>
      <w:widowControl w:val="0"/>
      <w:spacing w:after="180" w:line="240" w:lineRule="auto"/>
      <w:ind w:firstLine="60"/>
    </w:pPr>
    <w:rPr>
      <w:rFonts w:ascii="Times New Roman" w:eastAsia="Times New Roman" w:hAnsi="Times New Roman" w:cs="Times New Roman"/>
      <w:i/>
      <w:color w:val="000000"/>
      <w:szCs w:val="20"/>
      <w:lang w:eastAsia="ru-RU"/>
    </w:rPr>
  </w:style>
  <w:style w:type="paragraph" w:customStyle="1" w:styleId="normaltextrun">
    <w:name w:val="normaltextrun"/>
    <w:basedOn w:val="17"/>
    <w:qFormat/>
  </w:style>
  <w:style w:type="paragraph" w:customStyle="1" w:styleId="1a">
    <w:name w:val="Заголовок №1"/>
    <w:basedOn w:val="a"/>
    <w:qFormat/>
    <w:pPr>
      <w:widowControl w:val="0"/>
      <w:spacing w:after="100" w:line="240" w:lineRule="auto"/>
      <w:jc w:val="center"/>
      <w:outlineLvl w:val="0"/>
    </w:pPr>
    <w:rPr>
      <w:rFonts w:ascii="Times New Roman" w:eastAsia="Times New Roman" w:hAnsi="Times New Roman" w:cs="Times New Roman"/>
      <w:b/>
      <w:color w:val="242324"/>
      <w:sz w:val="28"/>
      <w:szCs w:val="20"/>
      <w:lang w:eastAsia="ru-RU"/>
    </w:rPr>
  </w:style>
  <w:style w:type="paragraph" w:customStyle="1" w:styleId="ConsPlusTitle">
    <w:name w:val="ConsPlusTitle"/>
    <w:qFormat/>
    <w:pPr>
      <w:widowControl w:val="0"/>
    </w:pPr>
    <w:rPr>
      <w:rFonts w:ascii="Calibri" w:eastAsiaTheme="minorEastAsia" w:hAnsi="Calibri" w:cs="Calibri"/>
      <w:b/>
      <w:sz w:val="22"/>
      <w:szCs w:val="22"/>
    </w:rPr>
  </w:style>
  <w:style w:type="paragraph" w:customStyle="1" w:styleId="ConsPlusNormal">
    <w:name w:val="ConsPlusNormal"/>
    <w:qFormat/>
    <w:pPr>
      <w:widowControl w:val="0"/>
    </w:pPr>
    <w:rPr>
      <w:rFonts w:ascii="Calibri" w:eastAsiaTheme="minorEastAsia" w:hAnsi="Calibri" w:cs="Calibri"/>
      <w:sz w:val="22"/>
      <w:szCs w:val="22"/>
    </w:rPr>
  </w:style>
  <w:style w:type="paragraph" w:customStyle="1" w:styleId="af9">
    <w:name w:val="Содержимое врезки"/>
    <w:basedOn w:val="a"/>
    <w:qFormat/>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25751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98A562F25A3D769931A364A509E9248319BC89A38FB5D47F8D8F71C7C2B7E79EE2E6F3560B6A45EDFB0C1D5CDi3D6I" TargetMode="External"/><Relationship Id="rId18" Type="http://schemas.openxmlformats.org/officeDocument/2006/relationships/hyperlink" Target="http://www.tyazhin.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C414865BCC2B46DA5C7DAAAB5ACDD001F9CD10D7F800ED26772B8A0AE4269D2B2EE1FF782F09CF6671ED415EE5b9hBG" TargetMode="External"/><Relationship Id="rId17" Type="http://schemas.openxmlformats.org/officeDocument/2006/relationships/hyperlink" Target="http://umfc42.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rgu.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yazhin.ru/"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eader" Target="header2.xml"/><Relationship Id="rId10" Type="http://schemas.openxmlformats.org/officeDocument/2006/relationships/hyperlink" Target="https://www.tyazhin.ru/"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tyazhin.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CC22EE8-B5E8-4489-A068-6FEDC81AFC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3445</TotalTime>
  <Pages>56</Pages>
  <Words>20289</Words>
  <Characters>115652</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ATMO82</dc:creator>
  <dc:description/>
  <cp:lastModifiedBy>ATMO82</cp:lastModifiedBy>
  <cp:revision>536</cp:revision>
  <dcterms:created xsi:type="dcterms:W3CDTF">2025-08-22T03:04:00Z</dcterms:created>
  <dcterms:modified xsi:type="dcterms:W3CDTF">2026-02-20T02:37:00Z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DB44EC14B9C3475B807BD91253630208_13</vt:lpwstr>
  </property>
  <property fmtid="{D5CDD505-2E9C-101B-9397-08002B2CF9AE}" pid="3" name="KSOProductBuildVer">
    <vt:lpwstr>1049-12.2.0.22549</vt:lpwstr>
  </property>
</Properties>
</file>