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1FBF" w:rsidRDefault="00DC0A70" w:rsidP="00DC0A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0"/>
          <w:szCs w:val="20"/>
          <w:lang w:eastAsia="zh-CN"/>
        </w:rPr>
      </w:pPr>
      <w:r>
        <w:rPr>
          <w:noProof/>
          <w:lang w:eastAsia="ru-RU"/>
        </w:rPr>
        <w:drawing>
          <wp:inline distT="0" distB="0" distL="0" distR="0" wp14:anchorId="46F40454" wp14:editId="45447AC2">
            <wp:extent cx="6207760" cy="940308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940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70" w:rsidRDefault="00DC0A70" w:rsidP="00DC0A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DC0A70" w:rsidRDefault="00DC0A70" w:rsidP="00DC0A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DC0A70" w:rsidRDefault="00DC0A70" w:rsidP="00DE4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0"/>
          <w:szCs w:val="20"/>
          <w:lang w:eastAsia="zh-CN"/>
        </w:rPr>
        <w:sectPr w:rsidR="00DC0A70" w:rsidSect="00DC0A70">
          <w:pgSz w:w="11906" w:h="16838"/>
          <w:pgMar w:top="720" w:right="720" w:bottom="720" w:left="238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6EFEBC86" wp14:editId="684E389D">
            <wp:extent cx="6645910" cy="940308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7F6" w:rsidRDefault="00CD57F6" w:rsidP="00CD57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CD57F6" w:rsidRDefault="00CD57F6" w:rsidP="00CD57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223BEC" w:rsidRPr="00223BEC" w:rsidRDefault="00223BEC" w:rsidP="00223BE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  <w:r w:rsidRPr="00223BEC">
        <w:rPr>
          <w:rFonts w:ascii="Times New Roman" w:eastAsia="Times New Roman" w:hAnsi="Times New Roman" w:cs="Arial"/>
          <w:sz w:val="20"/>
          <w:szCs w:val="20"/>
          <w:lang w:eastAsia="zh-CN"/>
        </w:rPr>
        <w:t>Приложение</w:t>
      </w:r>
    </w:p>
    <w:p w:rsidR="00223BEC" w:rsidRPr="00223BEC" w:rsidRDefault="00223BEC" w:rsidP="00223B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23BEC">
        <w:rPr>
          <w:rFonts w:ascii="Times New Roman" w:eastAsia="Times New Roman" w:hAnsi="Times New Roman" w:cs="Times New Roman"/>
          <w:sz w:val="20"/>
          <w:szCs w:val="20"/>
          <w:lang w:eastAsia="zh-CN"/>
        </w:rPr>
        <w:t>к постановлению администрации</w:t>
      </w:r>
    </w:p>
    <w:p w:rsidR="00223BEC" w:rsidRPr="00223BEC" w:rsidRDefault="00223BEC" w:rsidP="00223BEC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23BEC">
        <w:rPr>
          <w:rFonts w:ascii="Times New Roman" w:eastAsia="Times New Roman" w:hAnsi="Times New Roman" w:cs="Times New Roman"/>
          <w:sz w:val="20"/>
          <w:szCs w:val="20"/>
          <w:lang w:eastAsia="zh-CN"/>
        </w:rPr>
        <w:t>Тяжинского муниципального округа</w:t>
      </w:r>
    </w:p>
    <w:p w:rsidR="00223BEC" w:rsidRPr="00223BEC" w:rsidRDefault="00223BEC" w:rsidP="00223BEC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223BE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от </w:t>
      </w:r>
      <w:r w:rsidR="00E70E59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="004D2238" w:rsidRPr="00840D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840DE6" w:rsidRPr="00840DE6">
        <w:rPr>
          <w:rFonts w:ascii="Times New Roman" w:eastAsia="Times New Roman" w:hAnsi="Times New Roman" w:cs="Times New Roman"/>
          <w:sz w:val="20"/>
          <w:szCs w:val="20"/>
          <w:lang w:eastAsia="zh-CN"/>
        </w:rPr>
        <w:t>марта</w:t>
      </w:r>
      <w:r w:rsidRPr="00840D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2021</w:t>
      </w:r>
      <w:r w:rsidRPr="00223BE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г. № </w:t>
      </w:r>
      <w:r w:rsidR="00E70E59">
        <w:rPr>
          <w:rFonts w:ascii="Times New Roman" w:eastAsia="Times New Roman" w:hAnsi="Times New Roman" w:cs="Times New Roman"/>
          <w:sz w:val="20"/>
          <w:szCs w:val="20"/>
          <w:lang w:eastAsia="zh-CN"/>
        </w:rPr>
        <w:t>62-п</w:t>
      </w:r>
      <w:r w:rsidRPr="00223BEC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 </w:t>
      </w:r>
    </w:p>
    <w:p w:rsidR="00223BEC" w:rsidRDefault="00223BEC" w:rsidP="00223BEC">
      <w:pPr>
        <w:jc w:val="right"/>
      </w:pPr>
    </w:p>
    <w:p w:rsidR="00EE04AB" w:rsidRDefault="00223BEC" w:rsidP="00223BE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223BEC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Административный регламент </w:t>
      </w:r>
    </w:p>
    <w:p w:rsidR="00223BEC" w:rsidRPr="00223BEC" w:rsidRDefault="00223BEC" w:rsidP="00223BE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223BEC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4D2238" w:rsidRDefault="00223BEC" w:rsidP="00223BE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223BEC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«</w:t>
      </w:r>
      <w:r w:rsidR="004D2238" w:rsidRPr="004D2238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Н</w:t>
      </w:r>
      <w:r w:rsidR="004D2238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аправление</w:t>
      </w:r>
      <w:r w:rsidR="004D2238" w:rsidRPr="004D2238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="004D2238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уведомления о планируемом сносе</w:t>
      </w:r>
      <w:r w:rsidR="004D2238" w:rsidRPr="004D2238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</w:p>
    <w:p w:rsidR="00223BEC" w:rsidRPr="00223BEC" w:rsidRDefault="004D2238" w:rsidP="00223BE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объекта капитального строительства</w:t>
      </w:r>
      <w:r w:rsidRPr="004D2238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и уведомления о завершении</w:t>
      </w:r>
      <w:r w:rsidRPr="004D2238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сноса</w:t>
      </w:r>
      <w:r w:rsidRPr="004D2238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 объекта капитального строительства</w:t>
      </w:r>
      <w:r w:rsidR="00223BEC" w:rsidRPr="00223BEC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»</w:t>
      </w:r>
    </w:p>
    <w:p w:rsidR="00223BEC" w:rsidRDefault="00223BEC"/>
    <w:p w:rsidR="004D2238" w:rsidRPr="004D2238" w:rsidRDefault="004D2238" w:rsidP="004D2238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4D2238" w:rsidRPr="004D2238" w:rsidRDefault="004D2238" w:rsidP="00840DE6">
      <w:pPr>
        <w:spacing w:before="240" w:after="200" w:line="276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Тяжинского муниципального округа при предоставлении </w:t>
      </w:r>
      <w:r w:rsidR="0038501A" w:rsidRPr="003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Круг заявителей.</w:t>
      </w:r>
    </w:p>
    <w:p w:rsidR="004D2238" w:rsidRPr="004D2238" w:rsidRDefault="004D2238" w:rsidP="00127E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1.2.1. </w:t>
      </w:r>
      <w:r w:rsidR="0038501A" w:rsidRPr="0038501A">
        <w:rPr>
          <w:rFonts w:ascii="Times New Roman" w:eastAsia="Times New Roman" w:hAnsi="Times New Roman" w:cs="Calibri"/>
          <w:sz w:val="28"/>
          <w:szCs w:val="28"/>
          <w:lang w:eastAsia="ru-RU"/>
        </w:rPr>
        <w:t>Заявителями муниципальной услуги являются юридические или физические</w:t>
      </w:r>
      <w:r w:rsidR="00127E0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38501A" w:rsidRPr="003850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лица,</w:t>
      </w:r>
      <w:r w:rsidR="00127E0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38501A" w:rsidRPr="003850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</w:t>
      </w:r>
      <w:r w:rsidR="00127E0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38501A" w:rsidRPr="0038501A">
        <w:rPr>
          <w:rFonts w:ascii="Times New Roman" w:eastAsia="Times New Roman" w:hAnsi="Times New Roman" w:cs="Calibri"/>
          <w:sz w:val="28"/>
          <w:szCs w:val="28"/>
          <w:lang w:eastAsia="ru-RU"/>
        </w:rPr>
        <w:t>том</w:t>
      </w:r>
      <w:r w:rsidR="00127E0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числе    индивидуальные</w:t>
      </w:r>
      <w:r w:rsidR="00127E0A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предприниматели, </w:t>
      </w:r>
      <w:r w:rsidR="0038501A" w:rsidRPr="0038501A">
        <w:rPr>
          <w:rFonts w:ascii="Times New Roman" w:eastAsia="Times New Roman" w:hAnsi="Times New Roman" w:cs="Calibri"/>
          <w:sz w:val="28"/>
          <w:szCs w:val="28"/>
          <w:lang w:eastAsia="ru-RU"/>
        </w:rPr>
        <w:t>являющи</w:t>
      </w:r>
      <w:r w:rsidR="00127E0A">
        <w:rPr>
          <w:rFonts w:ascii="Times New Roman" w:eastAsia="Times New Roman" w:hAnsi="Times New Roman" w:cs="Calibri"/>
          <w:sz w:val="28"/>
          <w:szCs w:val="28"/>
          <w:lang w:eastAsia="ru-RU"/>
        </w:rPr>
        <w:t>еся застройщиками</w:t>
      </w:r>
      <w:r w:rsidR="00127E0A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(техническими заказчиками) </w:t>
      </w:r>
      <w:r w:rsidR="0038501A" w:rsidRPr="0038501A">
        <w:rPr>
          <w:rFonts w:ascii="Times New Roman" w:eastAsia="Times New Roman" w:hAnsi="Times New Roman" w:cs="Calibri"/>
          <w:sz w:val="28"/>
          <w:szCs w:val="28"/>
          <w:lang w:eastAsia="ru-RU"/>
        </w:rPr>
        <w:t>обратившиеся в уполномоченный орган с уведомлением о планируемом сносе объекта капитального строительства, уведомлением о завершении сноса объекта капитального строительства (далее - заявители)</w:t>
      </w:r>
    </w:p>
    <w:p w:rsidR="0038501A" w:rsidRPr="0038501A" w:rsidRDefault="0038501A" w:rsidP="004D2238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заявителя (далее - представители).</w:t>
      </w:r>
    </w:p>
    <w:p w:rsidR="004D2238" w:rsidRPr="004D2238" w:rsidRDefault="004D2238" w:rsidP="004D2238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От имени физических лиц заявления могут подавать: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законные представители (родители, усыновители, опекуны) несовершеннолетних в возрасте до 14 лет;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опекуны недееспособных граждан;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представители, действующие в силу полномочий, основанных на доверенности или договоре.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38" w:rsidRPr="004D2238" w:rsidRDefault="004D2238" w:rsidP="004D2238">
      <w:pPr>
        <w:widowControl w:val="0"/>
        <w:autoSpaceDE w:val="0"/>
        <w:autoSpaceDN w:val="0"/>
        <w:spacing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От имени юридического лица заявления могут подавать: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лица, действующие в соответствии с законом, иными правовыми актами и учредительными документами без доверенности;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представители в силу полномочий, основанных на доверенности или договоре;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в) участники юридического лица в предусмотренных законом случаях.</w:t>
      </w:r>
    </w:p>
    <w:p w:rsidR="004D2238" w:rsidRPr="004D2238" w:rsidRDefault="004D2238" w:rsidP="004D2238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4D2238" w:rsidRPr="00127E0A" w:rsidRDefault="004D2238" w:rsidP="004D2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27E0A" w:rsidRPr="004D2238" w:rsidRDefault="00127E0A" w:rsidP="004D2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38" w:rsidRPr="004D2238" w:rsidRDefault="004D2238" w:rsidP="004D2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специалистом администрации Тяжинского муниципального округа при непосредственном обращении заявителя в администрацию Тяжинского муниципального округа или посредством телефонной связи, в том числе путем размещения на официальном сайте администрации Тяжинского муниципального округа в информационно-телекоммуникационной сети «Интернет» (далее – официальный сайт администрации);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б) путем размещения в </w:t>
      </w:r>
      <w:r w:rsidRPr="004D2238">
        <w:rPr>
          <w:rFonts w:ascii="Times New Roman" w:eastAsia="Calibri" w:hAnsi="Times New Roman" w:cs="Calibri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127E0A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для предоставления государственных и муниципальных услуг (функций)</w:t>
      </w:r>
      <w:r w:rsidRPr="004D2238">
        <w:rPr>
          <w:rFonts w:ascii="Times New Roman" w:eastAsia="Calibri" w:hAnsi="Times New Roman" w:cs="Calibri"/>
          <w:sz w:val="28"/>
          <w:szCs w:val="28"/>
        </w:rPr>
        <w:t xml:space="preserve"> (далее – РПГУ)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в) путем размещения на информационном стенде в помещении администрации Тяжинского муниципального округа, в информационных материалах (брошюры, буклеты, листовки, памятки);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г) путем публикации информационных материалов в средствах массовой информации;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д) посредством ответов на письменные обращения;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е) сотрудником отдела «Мои Документы»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</w:t>
      </w:r>
      <w:r w:rsidRPr="00840DE6">
        <w:rPr>
          <w:rFonts w:ascii="Times New Roman" w:eastAsia="Times New Roman" w:hAnsi="Times New Roman" w:cs="Calibri"/>
          <w:sz w:val="28"/>
          <w:szCs w:val="28"/>
          <w:lang w:eastAsia="ru-RU"/>
        </w:rPr>
        <w:t>6.3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настояще</w:t>
      </w:r>
      <w:r w:rsidR="00127E0A">
        <w:rPr>
          <w:rFonts w:ascii="Times New Roman" w:eastAsia="Times New Roman" w:hAnsi="Times New Roman" w:cs="Calibri"/>
          <w:sz w:val="28"/>
          <w:szCs w:val="28"/>
          <w:lang w:eastAsia="ru-RU"/>
        </w:rPr>
        <w:t>го административного регламента.</w:t>
      </w:r>
    </w:p>
    <w:p w:rsidR="004D2238" w:rsidRPr="004D2238" w:rsidRDefault="004D2238" w:rsidP="004D2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4D2238" w:rsidRPr="004D2238" w:rsidRDefault="004D2238" w:rsidP="004D2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Справочная информация о местонахождении, графике работы, контактных телефонах администрации Тяжинского муниципального округа, адресе электронной почты администрации Тяжинского муниципального округа размещена на официальном сайте администрации, в федеральной 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4D2238" w:rsidRPr="004D2238" w:rsidRDefault="004D2238" w:rsidP="004D2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38" w:rsidRPr="004D2238" w:rsidRDefault="004D2238" w:rsidP="004D2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4D2238" w:rsidRPr="004D2238" w:rsidRDefault="004D2238" w:rsidP="004D2238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D2238" w:rsidRPr="004D2238" w:rsidRDefault="004D2238" w:rsidP="004D2238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 «</w:t>
      </w:r>
      <w:r w:rsidR="002E6D8A" w:rsidRPr="002E6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Муниципальная услуга предоставляется администрацией Тяжинского муниципального округа (далее администрация).</w:t>
      </w:r>
    </w:p>
    <w:p w:rsidR="004D2238" w:rsidRPr="00840DE6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документов по вопросу получения </w:t>
      </w:r>
      <w:r w:rsidR="002E6D8A"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от имени администрации отдел архитектуры и градостроительства администрации Тяжинского муниципального округа (далее ОАиГ).</w:t>
      </w:r>
    </w:p>
    <w:p w:rsidR="004D2238" w:rsidRPr="00840DE6" w:rsidRDefault="004D2238" w:rsidP="004D2238">
      <w:pPr>
        <w:widowControl w:val="0"/>
        <w:autoSpaceDE w:val="0"/>
        <w:autoSpaceDN w:val="0"/>
        <w:spacing w:before="22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МФЦ участвует в предоставлении муниципальной услуги в части:</w:t>
      </w:r>
    </w:p>
    <w:p w:rsidR="004D2238" w:rsidRPr="00840DE6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информирования о порядке предоставления муниципальной услуги;</w:t>
      </w:r>
    </w:p>
    <w:p w:rsidR="004D2238" w:rsidRPr="00840DE6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приема заявлений и документов, необходимых для предоставления муниципальной услуги;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выдачи результата предоставления муниципальной услуги.</w:t>
      </w:r>
    </w:p>
    <w:p w:rsidR="004D2238" w:rsidRPr="004D2238" w:rsidRDefault="004D2238" w:rsidP="004D2238">
      <w:pPr>
        <w:autoSpaceDE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234C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муниципального образования Кемеровской области – Кузбасса (далее –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D3A24" w:rsidRDefault="009D3A24" w:rsidP="001679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</w:t>
      </w:r>
    </w:p>
    <w:p w:rsidR="001679B4" w:rsidRPr="002D654D" w:rsidRDefault="009D3A24" w:rsidP="001679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</w:t>
      </w:r>
      <w:r w:rsidR="001679B4" w:rsidRPr="002D6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1679B4" w:rsidRPr="002D654D" w:rsidRDefault="009D3A24" w:rsidP="001679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679B4" w:rsidRPr="002D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</w:t>
      </w:r>
      <w:r w:rsidR="001679B4" w:rsidRPr="002D6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строительного надзора Кузбасса или Сибирско</w:t>
      </w:r>
      <w:r w:rsidR="00441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679B4" w:rsidRPr="002D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4419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679B4" w:rsidRPr="002D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по экологическому, технологическому и атомному надзору;</w:t>
      </w:r>
    </w:p>
    <w:p w:rsidR="001679B4" w:rsidRPr="002D654D" w:rsidRDefault="009D3A24" w:rsidP="001679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1679B4" w:rsidRPr="002D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уведомления о завершении сноса в информационной системе обеспечения градостроительной деятельности и уведомление о таком размещении </w:t>
      </w:r>
      <w:r w:rsidR="0044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79B4" w:rsidRPr="002D654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нспекции государственного стро</w:t>
      </w:r>
      <w:r w:rsidR="0044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ительного</w:t>
      </w:r>
      <w:r w:rsidR="00441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надзор Кузбасса или </w:t>
      </w:r>
      <w:r w:rsidR="001679B4" w:rsidRPr="002D6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</w:t>
      </w:r>
      <w:r w:rsidR="0044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1679B4" w:rsidRPr="002D65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D6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44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Федеральной  службы по </w:t>
      </w:r>
      <w:r w:rsidR="001679B4" w:rsidRPr="002D65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экологическому, технологическому и атомному надзору;</w:t>
      </w:r>
    </w:p>
    <w:p w:rsidR="001679B4" w:rsidRPr="00576DE7" w:rsidRDefault="009D3A24" w:rsidP="001679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CA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</w:t>
      </w:r>
      <w:r w:rsidR="001679B4" w:rsidRPr="00576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CA5B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79B4" w:rsidRPr="0057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муниципальной услуги.</w:t>
      </w:r>
    </w:p>
    <w:p w:rsidR="001679B4" w:rsidRPr="009D3A24" w:rsidRDefault="001679B4" w:rsidP="001679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24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9D3A24" w:rsidRPr="009D3A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D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результата предоставления муниципальной услуги действующим законодательством не предусмотрена, за исключением случаев направления </w:t>
      </w:r>
      <w:r w:rsidR="00D26F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9D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муниципальной услуги по форме, согласно приложению № 1 к настоящему административному регламенту.</w:t>
      </w:r>
    </w:p>
    <w:p w:rsidR="004D2238" w:rsidRPr="00840DE6" w:rsidRDefault="004D2238" w:rsidP="001679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9D3A24"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предоставления муниципальной услуги</w:t>
      </w:r>
      <w:r w:rsidR="009D3A24"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в п. 2.3.</w:t>
      </w:r>
      <w:r w:rsidR="00DA578B"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3A24"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административного ре</w:t>
      </w:r>
      <w:r w:rsidR="00333F35"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D3A24"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ламента,</w:t>
      </w:r>
      <w:r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получен</w:t>
      </w:r>
      <w:r w:rsidR="00333F35" w:rsidRPr="00840DE6">
        <w:t xml:space="preserve"> </w:t>
      </w:r>
      <w:r w:rsidR="00333F35"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(либо его представителем)</w:t>
      </w:r>
      <w:r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2238" w:rsidRPr="00840DE6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администрации (ОАиГ) на бумажном носителе при личном обращении;</w:t>
      </w:r>
    </w:p>
    <w:p w:rsidR="004D2238" w:rsidRPr="00840DE6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МФЦ на бумажном носителе при личном обращении;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F6102B"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технической возможности, </w:t>
      </w:r>
      <w:r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посредством ЕПГУ, РПГУ, подписа</w:t>
      </w:r>
      <w:r w:rsidR="00F6102B"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электронной подписью</w:t>
      </w:r>
      <w:r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случае, если </w:t>
      </w:r>
      <w:r w:rsidR="00333F35"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планируемом сносе объекта капитального строительства и</w:t>
      </w:r>
      <w:r w:rsidR="00F6102B"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33F35"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завершении сноса объекта капитального строительства </w:t>
      </w:r>
      <w:r w:rsidR="00F6102B"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</w:t>
      </w:r>
      <w:r w:rsidRPr="0084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ЕПГУ, РПГУ.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</w:t>
      </w:r>
    </w:p>
    <w:p w:rsidR="004D2238" w:rsidRPr="004D2238" w:rsidRDefault="004D2238" w:rsidP="00AE5F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Срок предоставления муниципальной услуги составляет </w:t>
      </w:r>
      <w:r w:rsidR="00F6102B" w:rsidRPr="00F6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7 рабочих дней 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поступления </w:t>
      </w:r>
      <w:r w:rsidR="00F6102B" w:rsidRPr="00F61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планируемом сносе объекта капитального строительства или уведомления о завершении сноса объекта капитального строительства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2238" w:rsidRPr="004D2238" w:rsidRDefault="00AC62A0" w:rsidP="00AE5F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</w:t>
      </w:r>
      <w:r w:rsidR="004D2238"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документов в МФЦ срок предоставления муниципальной услуги исчисляется со дня поступления в администрацию документов из МФЦ.</w:t>
      </w:r>
    </w:p>
    <w:p w:rsidR="004D2238" w:rsidRPr="004D2238" w:rsidRDefault="004D2238" w:rsidP="00AE5F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ЕПГУ, РПГУ.</w:t>
      </w:r>
    </w:p>
    <w:p w:rsidR="004D2238" w:rsidRPr="004D2238" w:rsidRDefault="004D2238" w:rsidP="00AE5F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4D2238" w:rsidRPr="004D2238" w:rsidRDefault="004D2238" w:rsidP="00AE5F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56198E" w:rsidRPr="002303AF" w:rsidRDefault="002303AF" w:rsidP="00AE5F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47"/>
      <w:bookmarkEnd w:id="0"/>
      <w:r w:rsidRPr="002303A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Pr="00230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Исчерпывающий перечень документов, необходимых для </w:t>
      </w:r>
      <w:r w:rsidR="0056198E" w:rsidRPr="00230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при направлении уведомлений о планируемом сносе объекта капитального строительства:</w:t>
      </w:r>
    </w:p>
    <w:p w:rsidR="0056198E" w:rsidRPr="002303AF" w:rsidRDefault="0056198E" w:rsidP="005619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A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2.6.1.1. Уведомление о планируемом сносе объекта капитального строительства по форме, утвержденной приказом Минстроя России от 24.01.2019 №</w:t>
      </w:r>
      <w:r w:rsidRPr="00230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и содержащее следующие сведения:</w:t>
      </w:r>
    </w:p>
    <w:p w:rsidR="0056198E" w:rsidRPr="002303AF" w:rsidRDefault="0056198E" w:rsidP="005619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A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56198E" w:rsidRPr="002303AF" w:rsidRDefault="0056198E" w:rsidP="005619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A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2.6.1.1.2.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6198E" w:rsidRPr="002303AF" w:rsidRDefault="0056198E" w:rsidP="005619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A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2.6.1.1.3. Кадастровый номер земельного участка (при наличии), адрес или описание местоположения земельного участка;</w:t>
      </w:r>
    </w:p>
    <w:p w:rsidR="0056198E" w:rsidRPr="002303AF" w:rsidRDefault="0056198E" w:rsidP="005619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A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2.6.1.1.4.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56198E" w:rsidRPr="002303AF" w:rsidRDefault="0056198E" w:rsidP="005619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A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2.6.1.1.5.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56198E" w:rsidRPr="002303AF" w:rsidRDefault="0056198E" w:rsidP="005619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A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2.6.1.1.6.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56198E" w:rsidRDefault="0056198E" w:rsidP="005619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A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2.6.1.1.7. Почтовый адрес и (или) адрес электронной почты для связи с застройщи</w:t>
      </w:r>
      <w:r w:rsidR="00387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или техническим заказчиком;</w:t>
      </w:r>
    </w:p>
    <w:p w:rsidR="00387ACF" w:rsidRPr="002303AF" w:rsidRDefault="00387ACF" w:rsidP="005619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CF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7AC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87AC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 на обработку персональных данных (в случае если заявителем является физическое лицо).</w:t>
      </w:r>
    </w:p>
    <w:p w:rsidR="0056198E" w:rsidRPr="00A71D99" w:rsidRDefault="0056198E" w:rsidP="005619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2.6.1.2. В случае,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6198E" w:rsidRPr="00A71D99" w:rsidRDefault="0056198E" w:rsidP="005619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99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2.6.1.2.1. Оформленную в соответствии с законодательством Российской Федерации доверенность (для физических лиц);</w:t>
      </w:r>
    </w:p>
    <w:p w:rsidR="0056198E" w:rsidRPr="00A71D99" w:rsidRDefault="0056198E" w:rsidP="005619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99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56198E" w:rsidRPr="00A71D99" w:rsidRDefault="0056198E" w:rsidP="005619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99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6198E" w:rsidRPr="00B96F0A" w:rsidRDefault="009A4B0F" w:rsidP="009A4B0F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2.6.1.2.4. Документ, </w:t>
      </w:r>
      <w:r w:rsidR="0056198E"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</w:t>
      </w:r>
      <w:r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дающий </w:t>
      </w:r>
      <w:r w:rsidR="0056198E"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очия </w:t>
      </w:r>
      <w:r w:rsidR="0056198E"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заявителя,</w:t>
      </w:r>
      <w:r w:rsidR="0056198E"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</w:t>
      </w:r>
      <w:r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0F6"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198E"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  </w:t>
      </w:r>
      <w:r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оригинал</w:t>
      </w:r>
      <w:r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или заверенная в порядке,</w:t>
      </w:r>
      <w:r w:rsidR="00BF60F6"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98E"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законодательством Российской Федерации копия; при обращении в электронной </w:t>
      </w:r>
      <w:r w:rsidR="00BF60F6"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к заявлению </w:t>
      </w:r>
      <w:r w:rsidR="0056198E"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прикрепляется </w:t>
      </w:r>
      <w:r w:rsidR="00BF60F6"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</w:t>
      </w:r>
      <w:r w:rsidR="0056198E"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F60F6"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</w:t>
      </w:r>
      <w:r w:rsidR="00BF60F6"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документа,</w:t>
      </w:r>
      <w:r w:rsidR="00BF60F6"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подтверждающего </w:t>
      </w:r>
      <w:r w:rsidR="0056198E" w:rsidRPr="00B96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D7154C" w:rsidRPr="005D1B11" w:rsidRDefault="0056198E" w:rsidP="00D7154C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2.6.1.3. Результаты и материалы обследования объе</w:t>
      </w:r>
      <w:r w:rsidR="00D7154C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капитального строительства.</w:t>
      </w:r>
    </w:p>
    <w:p w:rsidR="0056198E" w:rsidRPr="005D1B11" w:rsidRDefault="00D7154C" w:rsidP="00D715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вышеуказанного документа не требуется при осуществлении </w:t>
      </w:r>
      <w:r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сноса</w:t>
      </w:r>
      <w:r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гаража</w:t>
      </w:r>
      <w:r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</w:t>
      </w:r>
      <w:r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ельном  участке </w:t>
      </w:r>
      <w:r w:rsidR="00334F15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предоставленном физическому </w:t>
      </w:r>
      <w:r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 для 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334F15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связанных с осуществлением предпринимательской 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34F15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жилых домов и садовых 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</w:t>
      </w:r>
      <w:r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B11" w:rsidRPr="005D1B11" w:rsidRDefault="0056198E" w:rsidP="005D1B11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2.6.1.4. Проект организации работ по сносу объе</w:t>
      </w:r>
      <w:r w:rsidR="005D1B11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капитального строительства.</w:t>
      </w:r>
    </w:p>
    <w:p w:rsidR="0056198E" w:rsidRPr="005D1B11" w:rsidRDefault="005D1B11" w:rsidP="005D1B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вышеуказанного документа не требуется при осуществлении сноса гаража на зем</w:t>
      </w:r>
      <w:r w:rsidR="00D7154C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ельном</w:t>
      </w:r>
      <w:r w:rsidR="00D7154C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участке,</w:t>
      </w:r>
      <w:r w:rsidR="00D7154C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предоставленном 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физическому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лицу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целей,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связанных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о</w:t>
      </w:r>
      <w:r w:rsidR="00D7154C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существлением 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    деятельности</w:t>
      </w:r>
      <w:r w:rsidR="00D7154C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жилых</w:t>
      </w:r>
      <w:r w:rsidR="00D7154C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домов</w:t>
      </w:r>
      <w:r w:rsidR="00D7154C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    садовых 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</w:t>
      </w:r>
      <w:r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спомогательного использования</w:t>
      </w:r>
      <w:r w:rsidR="0056198E" w:rsidRPr="005D1B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198E" w:rsidRPr="000F12C7" w:rsidRDefault="0056198E" w:rsidP="009A4B0F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C7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56198E" w:rsidRPr="000F12C7" w:rsidRDefault="0056198E" w:rsidP="000F12C7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C7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</w:t>
      </w:r>
      <w:r w:rsidRPr="000F12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Исч</w:t>
      </w:r>
      <w:r w:rsidR="000F12C7" w:rsidRPr="000F12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ерпывающий</w:t>
      </w:r>
      <w:r w:rsidR="000F12C7" w:rsidRPr="000F12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перечень  документов,   необходимых</w:t>
      </w:r>
      <w:r w:rsidR="000F12C7" w:rsidRPr="000F12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</w:t>
      </w:r>
      <w:r w:rsidRPr="000F1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при направлении уведомлений о завершении сноса объекта капитального строительства:</w:t>
      </w:r>
    </w:p>
    <w:p w:rsidR="0056198E" w:rsidRPr="000F12C7" w:rsidRDefault="0056198E" w:rsidP="009A4B0F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C7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2.6.2.1. Уведомление о завершении сноса объекта капитального строительства по форме, утвержденной приказом Минстроя России от 24.01.2019 №</w:t>
      </w:r>
      <w:r w:rsidRPr="000F12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F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содержащее следующие сведения:</w:t>
      </w:r>
    </w:p>
    <w:p w:rsidR="000F12C7" w:rsidRPr="004B6482" w:rsidRDefault="000F12C7" w:rsidP="000F12C7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82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4B6482" w:rsidRPr="004B64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6482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0F12C7" w:rsidRPr="004B6482" w:rsidRDefault="000F12C7" w:rsidP="000F12C7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82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4B6482" w:rsidRPr="004B64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6482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0F12C7" w:rsidRPr="004B6482" w:rsidRDefault="000F12C7" w:rsidP="000F12C7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82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4B6482" w:rsidRPr="004B64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6482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Кадастровый номер земельного участка (при наличии), адрес или описание местоположения земельного участка;</w:t>
      </w:r>
    </w:p>
    <w:p w:rsidR="000F12C7" w:rsidRPr="004B6482" w:rsidRDefault="000F12C7" w:rsidP="000F12C7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82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4B6482" w:rsidRPr="004B64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6482">
        <w:rPr>
          <w:rFonts w:ascii="Times New Roman" w:eastAsia="Times New Roman" w:hAnsi="Times New Roman" w:cs="Times New Roman"/>
          <w:sz w:val="28"/>
          <w:szCs w:val="28"/>
          <w:lang w:eastAsia="ru-RU"/>
        </w:rPr>
        <w:t>.1.4.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0F12C7" w:rsidRPr="00545C95" w:rsidRDefault="000F12C7" w:rsidP="00545C95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2.6.1.1.5. Сведения о </w:t>
      </w:r>
      <w:r w:rsidR="00573498" w:rsidRPr="005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снесенном </w:t>
      </w:r>
      <w:r w:rsidRPr="00545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573498" w:rsidRPr="005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капитального строительства (кадастровый номер объекта капитального строительства (при наличии)), указанном в уведомлении о планируемом сносе объекта капитального строительства </w:t>
      </w:r>
      <w:r w:rsidR="00545C95" w:rsidRPr="00545C95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дата направления вышеуказанного уведомления);</w:t>
      </w:r>
    </w:p>
    <w:p w:rsidR="0056198E" w:rsidRPr="00B43E1E" w:rsidRDefault="000F12C7" w:rsidP="000F12C7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1E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545C95" w:rsidRPr="00B43E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3E1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45C95" w:rsidRPr="00B43E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43E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Почтовый адрес и (или) адрес электронной почты для связи с застройщ</w:t>
      </w:r>
      <w:r w:rsidR="00545C95" w:rsidRPr="00B43E1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 или техническим заказчиком;</w:t>
      </w:r>
    </w:p>
    <w:p w:rsidR="00545C95" w:rsidRPr="00B43E1E" w:rsidRDefault="00545C95" w:rsidP="00545C95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2.6.2.1.7. Согласие  на обработку персональных данных (в случае если заявителем является физическое лицо).</w:t>
      </w:r>
    </w:p>
    <w:p w:rsidR="00C400A6" w:rsidRPr="00C400A6" w:rsidRDefault="0056198E" w:rsidP="009A4B0F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2.6.2.2.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56198E" w:rsidRPr="00C400A6" w:rsidRDefault="0056198E" w:rsidP="00C400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6198E" w:rsidRPr="00C400A6" w:rsidRDefault="0056198E" w:rsidP="009A4B0F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A6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2.6.2.2.1. Оформленную в соответствии с законодательством Российской Федерации доверенность (для физических лиц);</w:t>
      </w:r>
    </w:p>
    <w:p w:rsidR="0056198E" w:rsidRPr="00C400A6" w:rsidRDefault="0056198E" w:rsidP="009A4B0F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A6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56198E" w:rsidRPr="00DD1508" w:rsidRDefault="0056198E" w:rsidP="009A4B0F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6198E" w:rsidRPr="00DD1508" w:rsidRDefault="00DD1508" w:rsidP="009A4B0F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2.6.2.2.4. </w:t>
      </w:r>
      <w:r w:rsidR="003C4EF1"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</w:t>
      </w:r>
      <w:r w:rsidR="0056198E"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очия</w:t>
      </w:r>
      <w:r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представителя </w:t>
      </w:r>
      <w:r w:rsidR="003C4EF1"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3C4EF1"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если </w:t>
      </w:r>
      <w:r w:rsidR="0056198E"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завершении сноса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</w:t>
      </w:r>
      <w:r w:rsidR="0056198E"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56198E"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предоставляется     оригинал ил</w:t>
      </w:r>
      <w:r w:rsidR="003C4EF1"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4EF1"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заверенная     в </w:t>
      </w:r>
      <w:r w:rsidR="0056198E"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  установленном законодательством Российской Федерации копия; при обращении в электронной форме к </w:t>
      </w:r>
      <w:r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</w:t>
      </w:r>
      <w:r w:rsidR="0056198E"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прикрепляет</w:t>
      </w:r>
      <w:r w:rsidR="003C4EF1"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56198E" w:rsidRPr="00DD150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копия документа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56198E" w:rsidRDefault="0056198E" w:rsidP="009A4B0F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F6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2.6.2.3.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234C19" w:rsidRPr="00234C19" w:rsidRDefault="00234C19" w:rsidP="00234C19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Pr="00234C1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администрацию (ОАиГ), через МФЦ в соответствии с соглашением о взаимодействии между МФЦ и администрацией Тяжинского муниципального округа, почтовым отправлением или с помощью ЕПГУ, РПГУ (при наличии технической возможности).</w:t>
      </w:r>
    </w:p>
    <w:p w:rsidR="00234C19" w:rsidRPr="00234C19" w:rsidRDefault="00234C19" w:rsidP="00234C19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727FEF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Pr="00234C1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 предоставляется возможность получения бланков уведомлений в электронном виде с помощью ЕПГУ,РПГУ (при наличии технической возможности, в зависимости от выбора заявителя)</w:t>
      </w:r>
    </w:p>
    <w:p w:rsidR="00234C19" w:rsidRPr="006C0AF6" w:rsidRDefault="00234C19" w:rsidP="00234C19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7FEF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Pr="00234C1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запроса осуществляется посредством заполнения электронной формы запроса на ЕПГУ, РПГУ (при</w:t>
      </w:r>
      <w:r w:rsidRPr="00234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80453" w:rsidRDefault="0056198E" w:rsidP="009A4B0F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EF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727FEF" w:rsidRPr="00727F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7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453" w:rsidRPr="00480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документах из исчерпывающего перечня документов, необходимых для предоставления муниципальной услуги:</w:t>
      </w:r>
    </w:p>
    <w:p w:rsidR="0056198E" w:rsidRPr="006C0AF6" w:rsidRDefault="00480453" w:rsidP="009A4B0F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727F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6198E" w:rsidRPr="006C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(их копии или сведения, содержащиеся в них), указанные в подпункте 2.6.1.5 пункта 2.6.1 и подпункте 2.6.2.3 пункта 2.6.2, запрашиваются </w:t>
      </w:r>
      <w:r w:rsidR="00702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(ОАиГ)</w:t>
      </w:r>
      <w:r w:rsidR="003C4EF1" w:rsidRPr="006C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государственных</w:t>
      </w:r>
      <w:r w:rsidR="003C4EF1" w:rsidRPr="006C0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органах, органах местного самоуправления и </w:t>
      </w:r>
      <w:r w:rsidR="0056198E" w:rsidRPr="006C0A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государственным органам или органам местного самоуправления организациях, в распоряжении которых находятся указанные документы,</w:t>
      </w:r>
      <w:r w:rsidR="000718E1" w:rsidRPr="000718E1">
        <w:t xml:space="preserve"> </w:t>
      </w:r>
      <w:r w:rsidR="000718E1" w:rsidRPr="000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межведомственного электронного взаимодействия</w:t>
      </w:r>
      <w:r w:rsidR="000718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198E" w:rsidRPr="006C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застройщик не представил указанные документы самостоятельно.</w:t>
      </w:r>
    </w:p>
    <w:p w:rsidR="0056198E" w:rsidRPr="001561AA" w:rsidRDefault="0056198E" w:rsidP="001561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межведомственным запросам </w:t>
      </w:r>
      <w:r w:rsidR="00480453" w:rsidRPr="001561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561A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1561AA" w:rsidRPr="001561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первом настоящего пункта, документы (их копии или сведения, содержащиеся в них)</w:t>
      </w:r>
      <w:r w:rsidR="003C4EF1" w:rsidRPr="0015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 w:rsidR="003C4EF1" w:rsidRPr="0015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государственными органами, органами местного самоуправления и </w:t>
      </w:r>
      <w:r w:rsidRPr="0015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</w:t>
      </w:r>
      <w:r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пяти рабочих дней со</w:t>
      </w:r>
      <w:r w:rsidRPr="0015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получения соответствующего межведомственного запроса.</w:t>
      </w:r>
    </w:p>
    <w:p w:rsidR="0056198E" w:rsidRPr="001561AA" w:rsidRDefault="001561AA" w:rsidP="009A4B0F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AA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727F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5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56198E" w:rsidRPr="00156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подпункте 2.6.1.5 пункта 2.6.1 и подпункте 2.6.2.3 пункта 2.6.2, направляются заявителем самостоятельно, если указанные документы (их копии или сведения, содержащиеся в них) отсутствуют в Едином госуда</w:t>
      </w:r>
      <w:r w:rsidR="003C4EF1" w:rsidRPr="001561AA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рственном реестре недвижимости.</w:t>
      </w:r>
    </w:p>
    <w:p w:rsidR="0056198E" w:rsidRDefault="001561AA" w:rsidP="009A4B0F">
      <w:pPr>
        <w:widowControl w:val="0"/>
        <w:autoSpaceDE w:val="0"/>
        <w:autoSpaceDN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09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727F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56198E" w:rsidRPr="008C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по собственной инициативе предоставить указанные в подпункте </w:t>
      </w:r>
      <w:r w:rsidR="0056198E"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2.6.1.5 пункта 2.6.1 и подпункте 2.6.2.3 пункта 2.6.2</w:t>
      </w:r>
      <w:r w:rsidR="0056198E" w:rsidRPr="008C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земельный участок и объект капитального с</w:t>
      </w:r>
      <w:r w:rsidR="00C648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троительства, подлежащий сносу.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Запрещается требовать от заявителя или его представителя: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448F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2.7.2. Представления документов и информации, которые находятся в 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</w:t>
      </w:r>
      <w:r w:rsidR="009F448F" w:rsidRPr="009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Федеральный за</w:t>
      </w:r>
      <w:r w:rsidR="009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 от 27.07.2010 № 210-ФЗ) </w:t>
      </w:r>
      <w:r w:rsidR="009F448F" w:rsidRPr="009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документов;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2.7.4.4.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уведомляется заявитель, а также приносятся извинения за доставленные неудобства.</w:t>
      </w:r>
    </w:p>
    <w:p w:rsidR="009B7349" w:rsidRPr="004D2238" w:rsidRDefault="009B7349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2.7.4.5. </w:t>
      </w:r>
      <w:r w:rsidR="003035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7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FB19D5" w:rsidRPr="007D2635" w:rsidRDefault="00FB19D5" w:rsidP="00FB19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принятии документов, необходимых в соответствии с подпунктами 2.6.1, 2.6.2 настоящего административного регламента, отказывается при наличии одного из следующих оснований:</w:t>
      </w:r>
    </w:p>
    <w:p w:rsidR="007D2635" w:rsidRPr="007D2635" w:rsidRDefault="00FB19D5" w:rsidP="00FB19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</w:t>
      </w:r>
      <w:r w:rsidR="00642CA9"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 установить личность гражданина; </w:t>
      </w:r>
    </w:p>
    <w:p w:rsidR="00FB19D5" w:rsidRPr="007D2635" w:rsidRDefault="00FB19D5" w:rsidP="00FB19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текст в </w:t>
      </w:r>
      <w:r w:rsidR="00642CA9"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уведомлении</w:t>
      </w:r>
      <w:r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поддается прочтению;</w:t>
      </w:r>
    </w:p>
    <w:p w:rsidR="00FB19D5" w:rsidRPr="007D2635" w:rsidRDefault="00FB19D5" w:rsidP="00FB19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>2.8.3. в представленных документах имеются исправления, помарки, подчистки и иные неоговоренные исправления, имеются серьезные повреждения, наличие которых не позволяет однозначно истолковать их содержание;</w:t>
      </w:r>
    </w:p>
    <w:p w:rsidR="00FB19D5" w:rsidRPr="007D2635" w:rsidRDefault="00FB19D5" w:rsidP="00FB19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2.8.4.  </w:t>
      </w:r>
      <w:r w:rsidR="00642CA9"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карандашом;</w:t>
      </w:r>
    </w:p>
    <w:p w:rsidR="00FB19D5" w:rsidRPr="007D2635" w:rsidRDefault="00FB19D5" w:rsidP="00FB19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>2.8.5. срок действия представленн</w:t>
      </w:r>
      <w:r w:rsidR="007D2635"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7D2635"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истек.</w:t>
      </w:r>
    </w:p>
    <w:p w:rsidR="00FB19D5" w:rsidRPr="007D2635" w:rsidRDefault="00FB19D5" w:rsidP="00FB19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4D2238" w:rsidRPr="004D2238" w:rsidRDefault="00FB19D5" w:rsidP="00FB19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35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Приостановление предоставления муниципальной услуги не предусмотрено.</w:t>
      </w:r>
    </w:p>
    <w:p w:rsid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BB117A"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17A"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отказывается в случае:</w:t>
      </w:r>
    </w:p>
    <w:p w:rsidR="00BB117A" w:rsidRPr="00BB117A" w:rsidRDefault="00DD641E" w:rsidP="00BB11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2.9.2.1.</w:t>
      </w:r>
      <w:r w:rsidR="00BB117A" w:rsidRPr="00BB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планируемом сносе объекта капитального строительства, уведомление о завершении сноса объекта капитального строительства поданы (</w:t>
      </w:r>
      <w:r w:rsidR="00BB1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направлены) ненадлежащим лицом;</w:t>
      </w:r>
    </w:p>
    <w:p w:rsidR="00BB117A" w:rsidRPr="00BB117A" w:rsidRDefault="00DD641E" w:rsidP="0091693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2.9.2.2. </w:t>
      </w:r>
      <w:r w:rsidR="0091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</w:t>
      </w:r>
      <w:r w:rsidR="00BB117A" w:rsidRPr="00BB1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</w:t>
      </w:r>
      <w:r w:rsidR="0091693F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(сведения), предусмотренные пунктами</w:t>
      </w:r>
      <w:r w:rsid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</w:t>
      </w:r>
      <w:r w:rsidR="00BB117A"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2.6.2</w:t>
      </w:r>
      <w:r w:rsidR="00BB117A" w:rsidRPr="00BB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BB117A" w:rsidRPr="00BB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17A" w:rsidRPr="00BB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17A" w:rsidRPr="00BB11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документов, предусмотренных подпунктами 2.6.1.5 пункта 2.6.1 и 2.6.2.3 пункта 2.6.</w:t>
      </w:r>
      <w:r w:rsidR="00BB11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BB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BB117A" w:rsidRPr="00BB117A" w:rsidRDefault="00DD641E" w:rsidP="00BB11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2.9.2.3.</w:t>
      </w:r>
      <w:r w:rsidR="00BB117A" w:rsidRPr="00BB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(сведения), предусмотренные пунктами 2.6.1 и 2.6.2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BB117A" w:rsidRPr="00BB1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не соответствуют требованиям, установленным законода</w:t>
      </w:r>
      <w:r w:rsidR="00BB11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BB117A" w:rsidRPr="004D2238" w:rsidRDefault="00CA5B9C" w:rsidP="00B35DD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2.9.3. </w:t>
      </w:r>
      <w:r w:rsidR="00BB117A" w:rsidRPr="00BB1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D2238" w:rsidRPr="004D2238" w:rsidRDefault="004D2238" w:rsidP="004D2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4D2238" w:rsidRPr="00B36A7A" w:rsidRDefault="004D2238" w:rsidP="00B35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</w:t>
      </w:r>
      <w:r w:rsidR="00B35DD2" w:rsidRPr="00B3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3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Неполучение или несвоевременное получение документов, указанных в пункт</w:t>
      </w:r>
      <w:r w:rsid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583"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583"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2.6.2 настоящего административного  регламента </w:t>
      </w:r>
      <w:r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D34583"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19"/>
      <w:bookmarkEnd w:id="1"/>
      <w:r w:rsidRPr="00B36A7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услуг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D2238" w:rsidRPr="001B53C3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услуги:</w:t>
      </w:r>
    </w:p>
    <w:p w:rsidR="001B53C3" w:rsidRPr="004D2238" w:rsidRDefault="001B53C3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C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изготовление документа, удостоверяющего права (полномочия) представителя заявителя.</w:t>
      </w:r>
    </w:p>
    <w:p w:rsidR="001B53C3" w:rsidRPr="001B53C3" w:rsidRDefault="001B53C3" w:rsidP="001B53C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C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подготовка проекта организации работ по сносу объекта капитального строительства (при необходимости);</w:t>
      </w:r>
    </w:p>
    <w:p w:rsidR="001B53C3" w:rsidRPr="001B53C3" w:rsidRDefault="001B53C3" w:rsidP="001B53C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C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выдача документа, подтверждающего обследование объекта капитального строительства (при необходимости).</w:t>
      </w:r>
    </w:p>
    <w:p w:rsidR="004D2238" w:rsidRPr="004D2238" w:rsidRDefault="004D2238" w:rsidP="001B53C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бесплатно.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Срок и порядок регистрации запроса заявителя о предоставлении муниципальной услуги, услуги организации, участвующей в ее представлении, в 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в электронной форме.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 </w:t>
      </w:r>
      <w:r w:rsidR="009A20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представленное заявителем лично либо его представителем, регистрируется в установленном порядке администрацией (ОАиГ) в течение 15 минут с момента поступления такого </w:t>
      </w:r>
      <w:r w:rsidR="00112DD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день обращения заявителя либо его представителя.</w:t>
      </w:r>
    </w:p>
    <w:p w:rsidR="004D2238" w:rsidRPr="004D2238" w:rsidRDefault="009A2082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Уведомление, представленное заявителем </w:t>
      </w:r>
      <w:r w:rsidR="004D2238"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его представителем через МФЦ, регистрируется в установленном порядке администрацией (ОАиГ) в день поступления от МФЦ.</w:t>
      </w:r>
    </w:p>
    <w:p w:rsidR="004D2238" w:rsidRPr="004D2238" w:rsidRDefault="004D2238" w:rsidP="003435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2.14.3. </w:t>
      </w:r>
      <w:r w:rsidR="0098185C" w:rsidRPr="009818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поступившее в электронной форме на ЕПГУ, РПГУ (при наличии технической возможности), регистрируется в установленном порядке  администрацией (ОАиГ) в день его поступления в случае отсутствия автоматической регистрации запросов на ЕПГУ, РПГУ. </w:t>
      </w:r>
      <w:r w:rsidR="0098185C" w:rsidRPr="009818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поступившее в нерабочее время, регистрируется в первый рабочий день.</w:t>
      </w:r>
    </w:p>
    <w:p w:rsidR="0034359D" w:rsidRPr="00AC4AE5" w:rsidRDefault="009A4034" w:rsidP="00AC4A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r w:rsidR="004D2238"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AC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социальной защите инвалидов:</w:t>
      </w:r>
    </w:p>
    <w:p w:rsidR="009A4034" w:rsidRPr="009A4034" w:rsidRDefault="004D2238" w:rsidP="009A40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2.15.1. Помещения администрации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</w:t>
      </w:r>
      <w:r w:rsidR="009A4034" w:rsidRPr="009A403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  </w:t>
      </w:r>
    </w:p>
    <w:p w:rsidR="004D2238" w:rsidRPr="004D2238" w:rsidRDefault="009A4034" w:rsidP="009A4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9A403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      </w:t>
      </w:r>
      <w:r w:rsidR="004D2238" w:rsidRPr="004D2238">
        <w:rPr>
          <w:rFonts w:ascii="Times New Roman" w:eastAsia="Calibri" w:hAnsi="Times New Roman" w:cs="Calibri"/>
          <w:sz w:val="28"/>
          <w:szCs w:val="28"/>
          <w:lang w:eastAsia="ru-RU"/>
        </w:rPr>
        <w:t>Передвижение по помещениям администрации,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2.15.2. При расположении помещения администрации на верхнем этаже специалисты администрации (ОАиГ) 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2.15.3. 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bCs/>
          <w:sz w:val="28"/>
          <w:szCs w:val="28"/>
          <w:lang w:eastAsia="ru-RU"/>
        </w:rPr>
        <w:t>2.15.4. 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2.15.5.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2.15.6.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9A4034" w:rsidRPr="008D4B89" w:rsidRDefault="004D2238" w:rsidP="008D4B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bCs/>
          <w:sz w:val="28"/>
          <w:szCs w:val="28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2.15.8. </w:t>
      </w:r>
      <w:r w:rsidR="00014695" w:rsidRPr="00014695">
        <w:rPr>
          <w:rFonts w:ascii="Times New Roman" w:eastAsia="Times New Roman" w:hAnsi="Times New Roman" w:cs="Calibri"/>
          <w:sz w:val="28"/>
          <w:szCs w:val="28"/>
          <w:lang w:eastAsia="ru-RU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30.12.2020 № 904/пр «Об утверждении 59.13330.2020 «СНиП 35-01-2001 Доступность зданий сооружений для маломобильных групп населения»</w:t>
      </w:r>
      <w:r w:rsidRPr="004D2238">
        <w:rPr>
          <w:rFonts w:ascii="Times New Roman" w:eastAsia="Calibri" w:hAnsi="Times New Roman" w:cs="Calibri"/>
          <w:sz w:val="28"/>
          <w:szCs w:val="28"/>
        </w:rPr>
        <w:t>.</w:t>
      </w:r>
      <w:r w:rsidRPr="004D223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</w:p>
    <w:p w:rsidR="00014695" w:rsidRPr="00014695" w:rsidRDefault="00014695" w:rsidP="000146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4695">
        <w:rPr>
          <w:rFonts w:ascii="Arial" w:eastAsia="Calibri" w:hAnsi="Arial" w:cs="Arial"/>
          <w:sz w:val="24"/>
          <w:szCs w:val="24"/>
          <w:lang w:eastAsia="ru-RU"/>
        </w:rPr>
        <w:t>(</w:t>
      </w:r>
      <w:r w:rsidRPr="00014695">
        <w:rPr>
          <w:rFonts w:ascii="Arial" w:eastAsia="Times New Roman" w:hAnsi="Arial" w:cs="Arial"/>
          <w:lang w:eastAsia="ru-RU"/>
        </w:rPr>
        <w:t>в редакции постановления администрации Тяжинского муниципального округа от 07.05.2025 № 8</w:t>
      </w:r>
      <w:r>
        <w:rPr>
          <w:rFonts w:ascii="Arial" w:eastAsia="Times New Roman" w:hAnsi="Arial" w:cs="Arial"/>
          <w:lang w:eastAsia="ru-RU"/>
        </w:rPr>
        <w:t>1</w:t>
      </w:r>
      <w:r w:rsidRPr="00014695">
        <w:rPr>
          <w:rFonts w:ascii="Arial" w:eastAsia="Times New Roman" w:hAnsi="Arial" w:cs="Arial"/>
          <w:lang w:eastAsia="ru-RU"/>
        </w:rPr>
        <w:t>-п).</w:t>
      </w:r>
      <w:bookmarkStart w:id="2" w:name="_GoBack"/>
      <w:bookmarkEnd w:id="2"/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2.15.9. В кабинете по приему маломобильных групп населения имеется медицинская аптечка, питьевая вода. При необходимости сотрудник администрации (ОАиГ), осуществляющий прием, может вызвать карету неотложной скорой помощи.</w:t>
      </w:r>
    </w:p>
    <w:p w:rsidR="00FC76D4" w:rsidRPr="004D2238" w:rsidRDefault="004D2238" w:rsidP="00FC76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2.15.10.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4D2238" w:rsidRPr="004D2238" w:rsidRDefault="004D2238" w:rsidP="008D4B8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здании.</w:t>
      </w:r>
    </w:p>
    <w:p w:rsidR="004D2238" w:rsidRPr="004D2238" w:rsidRDefault="004D2238" w:rsidP="008D4B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прием.</w:t>
      </w:r>
    </w:p>
    <w:p w:rsidR="004D2238" w:rsidRPr="004D2238" w:rsidRDefault="004D2238" w:rsidP="008D4B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документы.</w:t>
      </w:r>
    </w:p>
    <w:p w:rsidR="004D2238" w:rsidRPr="004D2238" w:rsidRDefault="004D2238" w:rsidP="008D4B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предоставления муниципальной услуги сотрудник администрации,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D2238" w:rsidRPr="004D2238" w:rsidRDefault="004D2238" w:rsidP="00FC76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2.15.11. При обращении граждан с недостатками зрения работники администрации предпринимают следующие действия:</w:t>
      </w:r>
    </w:p>
    <w:p w:rsidR="004D2238" w:rsidRPr="004D2238" w:rsidRDefault="004D2238" w:rsidP="00FC76D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предупреждения.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шрифтом.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предоставления муниципальной услуги сотрудник администрации,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2.15.12. При обращении гражданина с дефектами слуха работники администрации предпринимают следующие действия:</w:t>
      </w:r>
    </w:p>
    <w:p w:rsidR="004D2238" w:rsidRPr="004D2238" w:rsidRDefault="004D2238" w:rsidP="004D2238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(сурдопереводчика).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2.15.13.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государственных и муниципальных услуг».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2.16.1. 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Основными показателями доступности и качества предоставления 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являются: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расположенность помещений администрации, предназначенных для предоставления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зоне доступности к основным транспортным магистралям;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б) степень информированности заявителя о порядке предоставления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(доступность информации о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услуге, возможность выбора способа получения информации);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в) возможность выбора заявителем форм обращения за получением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г) доступность обращения за предоставлением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том числе для лиц с ограниченными возможностями здоровья;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д) своевременность предоставления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соответствии со стандартом ее предоставления;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е) соблюдение сроков предоставления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и сроков выполнения административных процедур при предоставлении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ж) возможность получения информации о ходе предоставления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и) отсутствие обоснованных жалоб со стороны заявителя по результатам предоставления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к) открытый доступ для заявителей к информации о порядке и сроках предоставления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порядке обжалования действий (бездействия) администрации, руководителя администрации либо специалиста администрации;</w:t>
      </w:r>
    </w:p>
    <w:p w:rsidR="004D2238" w:rsidRPr="004D2238" w:rsidRDefault="004D2238" w:rsidP="000D3C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л) наличие необходимого и достаточного количества специалистов администрации, а также помещений администрации, в которых осуществляется прием заявлений и документов от заявителей.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2.16.2. Администрацией обеспечивается создание инвалидам и иным маломобильным группам населения следующих условий доступности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оказание инвалидам помощи, необходимой для получения в доступной для них форме информации о правилах предоставления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том числе об оформлении необходимых для получения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документов, о совершении ими других необходимых для получения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действий;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б) предоставление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4D2238" w:rsidRPr="004D2238" w:rsidRDefault="004D2238" w:rsidP="004D2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в) оказание помощи инвалидам в преодолении барьеров, мешающих получению 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наравне с другими лицами</w:t>
      </w:r>
      <w:r w:rsidR="000D3C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D2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2.16.3.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При предоставлении муниципальной услуги в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заимодействие заявителя со специалистом администрации (ОАиГ) осуществляется при личном обращении заявителя: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для получения информации по вопросам предоставления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б) для подачи заявления и документов;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в) для получения информации о ходе предоставления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г) для получения результата предоставления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Продолжительность взаимодействия заявителя со специалистом ОАиГ не может превышать 15 минут.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2.16.4. Предоставление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МФЦ возможно при наличии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52189A" w:rsidRPr="0052189A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2.16.5. Администрация обеспечивает информирование заявителей о возможности получения муниципальной услуги на базе МФЦ. </w:t>
      </w:r>
    </w:p>
    <w:p w:rsidR="004D2238" w:rsidRPr="004D2238" w:rsidRDefault="004D2238" w:rsidP="005218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В случае подачи заявления о предоставл</w:t>
      </w:r>
      <w:r w:rsidR="0052189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ении муниципальной услуги в МФЦ непосредственное предоставление муниципальной услуги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осуществляется администрацией Тяжинского муниципального округа.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2.16.6. 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238" w:rsidRPr="004D2238" w:rsidRDefault="004D2238" w:rsidP="004D2238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2.17.1. Предоставление </w:t>
      </w:r>
      <w:r w:rsidRPr="004D223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экстерриториальному принципу невозможно.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2.17.2. </w:t>
      </w:r>
      <w:r w:rsidR="0002078B" w:rsidRPr="0002078B">
        <w:rPr>
          <w:rFonts w:ascii="Times New Roman" w:eastAsia="Times New Roman" w:hAnsi="Times New Roman" w:cs="Calibri"/>
          <w:sz w:val="28"/>
          <w:szCs w:val="28"/>
          <w:lang w:eastAsia="ru-RU"/>
        </w:rP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</w:t>
      </w:r>
    </w:p>
    <w:p w:rsidR="004D2238" w:rsidRPr="004D2238" w:rsidRDefault="004D2238" w:rsidP="000207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Администрация обеспечивает информирование заявителей о возможности получения муниципальной услуги через ЕПГУ, РПГУ. </w:t>
      </w:r>
    </w:p>
    <w:p w:rsidR="004D2238" w:rsidRPr="004D2238" w:rsidRDefault="004D2238" w:rsidP="000207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Обращение за услугой через ЕПГУ, РПГУ (при наличии технической возможности) осуществляется 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путем заполнения интерактивной формы заявления (формирования запроса о предоставлении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содержание которого соответствует требованиям формы </w:t>
      </w:r>
      <w:r w:rsidR="00F36CF3" w:rsidRPr="00F36CF3">
        <w:rPr>
          <w:rFonts w:ascii="Times New Roman" w:eastAsia="Calibri" w:hAnsi="Times New Roman" w:cs="Calibri"/>
          <w:sz w:val="28"/>
          <w:szCs w:val="28"/>
          <w:lang w:eastAsia="ru-RU"/>
        </w:rPr>
        <w:t>уведомления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, установленной настоящи</w:t>
      </w:r>
      <w:r w:rsidR="00F36CF3" w:rsidRPr="00F36CF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м административным регламентом). 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Обращение заявителя в администрацию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7" w:history="1">
        <w:r w:rsidRPr="004D2238">
          <w:rPr>
            <w:rFonts w:ascii="Times New Roman" w:eastAsia="Calibri" w:hAnsi="Times New Roman" w:cs="Calibri"/>
            <w:sz w:val="28"/>
            <w:szCs w:val="28"/>
            <w:lang w:eastAsia="ru-RU"/>
          </w:rPr>
          <w:t>порядке</w:t>
        </w:r>
      </w:hyperlink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, предусмотренном законодательством Российской Федерации.</w:t>
      </w:r>
    </w:p>
    <w:p w:rsidR="004D2238" w:rsidRPr="004D2238" w:rsidRDefault="004D2238" w:rsidP="004D223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2.17.3. При предоставлении 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в электронной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посредством ЕПГУ, РПГУ (</w:t>
      </w:r>
      <w:r w:rsidRPr="004D2238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технической возможности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заявителю обеспечивается: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получение информации о порядке и сроках предоставления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б) запись на прием в администрацию для подачи заявления и документов; 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в) формирование запроса; 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г) прием и регистрация администрацией запроса и документов;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д) получение результата предоставления </w:t>
      </w: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е) получение сведений о ходе выполнения запроса;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ж) осуществление оценки качества предоставления муниципальной услуги;</w:t>
      </w:r>
    </w:p>
    <w:p w:rsidR="004D2238" w:rsidRPr="004D2238" w:rsidRDefault="004D2238" w:rsidP="00F36C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е) досудебное (внесудебное) обжалование решений и действий (бездействия) администрации Тяжинского муниципального округа, руководителя администрации либо специалиста администрации.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2.17.4. 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б) возможность печати на бумажном носителе копии электронной формы запроса;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е) возможность вернуться на любой из этапов заполнения электронной 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формы запроса без потери ранее введенной информации;</w:t>
      </w:r>
    </w:p>
    <w:p w:rsidR="004D2238" w:rsidRPr="004D2238" w:rsidRDefault="004D2238" w:rsidP="004D22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ж) возможность доступа заявителя на ЕГПУ, РПГУ к ранее поданным им запросам.</w:t>
      </w:r>
    </w:p>
    <w:p w:rsid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E7475" w:rsidRPr="00DE7475" w:rsidRDefault="00AB4250" w:rsidP="00DE747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2.17.5. </w:t>
      </w:r>
      <w:r w:rsidR="00DE7475" w:rsidRPr="00DE74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DE7475" w:rsidRDefault="00AB4250" w:rsidP="00DE747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2.17.6. Администрация</w:t>
      </w:r>
      <w:r w:rsidR="00DE7475" w:rsidRPr="00DE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рмативными актами Правительства Российской Федерации, </w:t>
      </w:r>
      <w:r w:rsidR="00DE7475" w:rsidRPr="00DE74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1E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аконами Кемеровской области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Кузбасса </w:t>
      </w:r>
      <w:r w:rsidR="00DE7475" w:rsidRPr="00DE74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принимаемыми в соответствии с ними нормативными актами Правительства Кемеровской области - Кузбасса.</w:t>
      </w:r>
    </w:p>
    <w:p w:rsidR="00F06D2B" w:rsidRPr="00F06D2B" w:rsidRDefault="00F06D2B" w:rsidP="00F06D2B">
      <w:pPr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2.17.7. </w:t>
      </w:r>
      <w:r w:rsidRPr="00957B7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>
        <w:rPr>
          <w:rFonts w:ascii="Times New Roman" w:hAnsi="Times New Roman" w:cs="Times New Roman"/>
          <w:sz w:val="28"/>
          <w:szCs w:val="28"/>
        </w:rPr>
        <w:t>администрацией (ОАиГ)</w:t>
      </w:r>
      <w:r w:rsidRPr="00957B78">
        <w:rPr>
          <w:rFonts w:ascii="Times New Roman" w:hAnsi="Times New Roman" w:cs="Times New Roman"/>
          <w:sz w:val="28"/>
          <w:szCs w:val="28"/>
        </w:rPr>
        <w:t xml:space="preserve"> электронных документов, необходимых для предоставления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2.17.</w:t>
      </w:r>
      <w:r w:rsidR="00F06D2B">
        <w:rPr>
          <w:rFonts w:ascii="Times New Roman" w:eastAsia="Calibri" w:hAnsi="Times New Roman" w:cs="Calibri"/>
          <w:sz w:val="28"/>
          <w:szCs w:val="28"/>
          <w:lang w:eastAsia="ru-RU"/>
        </w:rPr>
        <w:t>8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. </w:t>
      </w:r>
      <w:r w:rsidR="000E362A" w:rsidRPr="00294D9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Уведомление об отказе в предоставлении муниципальной услуги 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в форме электронного документа посредством ЕПГУ, РПГУ 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(при наличии технической возможности)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подписанного электронной подписью, в случае, если </w:t>
      </w:r>
      <w:r w:rsidR="00D37E13" w:rsidRPr="00294D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планируемом сносе объекта капитального строительства или уведомление о завершении сноса объекта капитального строительства направленно через ЕПГУ, РПГУ</w:t>
      </w:r>
      <w:r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62A" w:rsidRPr="00294D98" w:rsidRDefault="00D37E13" w:rsidP="00294D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отказе в предоставлении муниципальной услуги </w:t>
      </w:r>
      <w:r w:rsidR="004D2238"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администрацией в электронном виде заявителю только при условии сверки электронных образов документов, направленных заявителем посредством ЕПГУ, РПГУ </w:t>
      </w:r>
      <w:r w:rsidR="004D2238" w:rsidRPr="004D2238">
        <w:rPr>
          <w:rFonts w:ascii="Times New Roman" w:eastAsia="Calibri" w:hAnsi="Times New Roman" w:cs="Calibri"/>
          <w:sz w:val="28"/>
          <w:szCs w:val="28"/>
          <w:lang w:eastAsia="ru-RU"/>
        </w:rPr>
        <w:t>(при наличии технической возможности)</w:t>
      </w:r>
      <w:r w:rsidR="004D2238" w:rsidRPr="004D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оригиналами при личном обращении заявителя в администрацию (ОАиГ), при поступлении уведомления от администрации (ОАиГ) о готовности результата в личный кабинет заявителя на ЕПГУ, РПГУ).  </w:t>
      </w:r>
      <w:r w:rsidRPr="002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238" w:rsidRPr="004D2238" w:rsidRDefault="004D2238" w:rsidP="004D223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2.17.</w:t>
      </w:r>
      <w:r w:rsidR="00F06D2B">
        <w:rPr>
          <w:rFonts w:ascii="Times New Roman" w:eastAsia="Calibri" w:hAnsi="Times New Roman" w:cs="Calibri"/>
          <w:sz w:val="28"/>
          <w:szCs w:val="28"/>
          <w:lang w:eastAsia="ru-RU"/>
        </w:rPr>
        <w:t>9</w:t>
      </w:r>
      <w:r w:rsidRPr="004D2238">
        <w:rPr>
          <w:rFonts w:ascii="Times New Roman" w:eastAsia="Calibri" w:hAnsi="Times New Roman" w:cs="Calibri"/>
          <w:sz w:val="28"/>
          <w:szCs w:val="28"/>
          <w:lang w:eastAsia="ru-RU"/>
        </w:rPr>
        <w:t>. 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указано в запросе, направленном в администрацию,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администрацию (ОАиГ), при этом заявителю обеспечивается возможность:</w:t>
      </w:r>
    </w:p>
    <w:p w:rsidR="004D2238" w:rsidRPr="004D2238" w:rsidRDefault="004D2238" w:rsidP="004D2238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а) ознакомления с расписанием работы администрации Тяжинского муниципального округа либо уполномоченного сотрудника администрации, а также с доступными для записи на прием датами и интервалами времени приема;</w:t>
      </w:r>
    </w:p>
    <w:p w:rsidR="004D2238" w:rsidRDefault="004D2238" w:rsidP="004D2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238">
        <w:rPr>
          <w:rFonts w:ascii="Times New Roman" w:eastAsia="Calibri" w:hAnsi="Times New Roman" w:cs="Times New Roman"/>
          <w:sz w:val="28"/>
          <w:szCs w:val="28"/>
          <w:lang w:eastAsia="ru-RU"/>
        </w:rPr>
        <w:t>б) записи в любые свободные для приема дату и время в пределах установленного в администрации Тяжинского муниципального округа графика приема заявителей.</w:t>
      </w:r>
    </w:p>
    <w:p w:rsidR="0094460B" w:rsidRPr="004D2238" w:rsidRDefault="0094460B" w:rsidP="008D4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AE5" w:rsidRDefault="00AC4AE5" w:rsidP="008D4B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B89" w:rsidRPr="008D4B89" w:rsidRDefault="0094460B" w:rsidP="008D4B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B89">
        <w:rPr>
          <w:rFonts w:ascii="Times New Roman" w:eastAsia="Calibri" w:hAnsi="Times New Roman" w:cs="Times New Roman"/>
          <w:sz w:val="28"/>
          <w:szCs w:val="28"/>
          <w:lang w:eastAsia="ru-RU"/>
        </w:rPr>
        <w:t>3. Состав, последовательность и сроки выполнения</w:t>
      </w:r>
    </w:p>
    <w:p w:rsidR="008D4B89" w:rsidRPr="008D4B89" w:rsidRDefault="0094460B" w:rsidP="008D4B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процедур, требования к порядку </w:t>
      </w:r>
    </w:p>
    <w:p w:rsidR="0094460B" w:rsidRPr="008D4B89" w:rsidRDefault="0094460B" w:rsidP="008D4B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B89">
        <w:rPr>
          <w:rFonts w:ascii="Times New Roman" w:eastAsia="Calibri" w:hAnsi="Times New Roman" w:cs="Times New Roman"/>
          <w:sz w:val="28"/>
          <w:szCs w:val="28"/>
          <w:lang w:eastAsia="ru-RU"/>
        </w:rPr>
        <w:t>их выполнения, в том числе особенности выполнения административных процедур в электронной форме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6E44A9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</w:t>
      </w:r>
      <w:r w:rsidR="006E44A9" w:rsidRPr="006E44A9">
        <w:rPr>
          <w:rFonts w:ascii="Times New Roman" w:eastAsia="Calibri" w:hAnsi="Times New Roman" w:cs="Times New Roman"/>
          <w:sz w:val="28"/>
          <w:szCs w:val="28"/>
          <w:lang w:eastAsia="ru-RU"/>
        </w:rPr>
        <w:t>Исчерпывающий перечень административных процедур, требования к порядку их выполнения, в том числе особенности выполнения административных процедур в электронной форме,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6E44A9" w:rsidRDefault="006E44A9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60B" w:rsidRPr="003B2C9A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8D4B89" w:rsidRPr="003B2C9A" w:rsidRDefault="008D4B89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60B" w:rsidRPr="003B2C9A" w:rsidRDefault="0094460B" w:rsidP="008D4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прием и регистрация </w:t>
      </w:r>
      <w:r w:rsidR="0049751D"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 о планируемом сносе объекта капитального строительства либо уведомления о завершении сноса объекта капитального строительства</w:t>
      </w:r>
      <w:r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9751D"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прилагаемых </w:t>
      </w:r>
      <w:r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 на предо</w:t>
      </w:r>
      <w:r w:rsidR="008D4B89"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ставление муниципальной услуги;</w:t>
      </w:r>
    </w:p>
    <w:p w:rsidR="0094460B" w:rsidRPr="003B2C9A" w:rsidRDefault="0094460B" w:rsidP="0049751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>2) формирование и направление межведомственных запросов (при необходимости);</w:t>
      </w:r>
    </w:p>
    <w:p w:rsidR="0094460B" w:rsidRPr="00C53C56" w:rsidRDefault="0094460B" w:rsidP="0049751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проверка </w:t>
      </w:r>
      <w:r w:rsidR="0049751D"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 о планируемом сносе объекта капитального строительства либо уведомления о завершении сноса объекта капитального строительства</w:t>
      </w:r>
      <w:r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прилагаемых документов на наличие оснований для приостановления или отказа в предоставлении муниципальной услуги</w:t>
      </w:r>
      <w:r w:rsidR="009B0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020F" w:rsidRPr="00C53C56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наличия оснований для отказа  в предоставлении муниципальной услуги</w:t>
      </w:r>
      <w:r w:rsidR="009C6A00" w:rsidRPr="00C53C56">
        <w:rPr>
          <w:rFonts w:ascii="Times New Roman" w:eastAsia="Calibri" w:hAnsi="Times New Roman" w:cs="Times New Roman"/>
          <w:sz w:val="28"/>
          <w:szCs w:val="28"/>
          <w:lang w:eastAsia="ru-RU"/>
        </w:rPr>
        <w:t>, подготовка уведомления об отказе в предоставлении муниципальной услуги</w:t>
      </w:r>
      <w:r w:rsidRPr="00C53C5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4460B" w:rsidRDefault="00393C67" w:rsidP="0049751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4460B"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размещение </w:t>
      </w:r>
      <w:r w:rsidR="0049751D"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 о планируемом сносе объекта капитального строительства либо уведомления о завершении сноса объекта капитального строительства</w:t>
      </w:r>
      <w:r w:rsidR="003B2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уведомлени</w:t>
      </w:r>
      <w:r w:rsidR="002969E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3B2C9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4460B"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прилагаемых документов в информационной системе обеспечения градостроительной деятельности и уведомление о таком размещении </w:t>
      </w:r>
      <w:r w:rsidR="0044196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4460B"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>нспекции государственного строительног</w:t>
      </w:r>
      <w:r w:rsidR="00757FAF">
        <w:rPr>
          <w:rFonts w:ascii="Times New Roman" w:eastAsia="Calibri" w:hAnsi="Times New Roman" w:cs="Times New Roman"/>
          <w:sz w:val="28"/>
          <w:szCs w:val="28"/>
          <w:lang w:eastAsia="ru-RU"/>
        </w:rPr>
        <w:t>о надзора Кузбасса или Сибирского</w:t>
      </w:r>
      <w:r w:rsidR="0094460B"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</w:t>
      </w:r>
      <w:r w:rsidR="00757FA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94460B"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Федеральной службы по экологическому, техн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ологическому и атомному надзору;</w:t>
      </w:r>
    </w:p>
    <w:p w:rsidR="00393C67" w:rsidRPr="003B2C9A" w:rsidRDefault="00393C67" w:rsidP="0049751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3C6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5) </w:t>
      </w:r>
      <w:r w:rsidRPr="00C53C56">
        <w:rPr>
          <w:rFonts w:ascii="Times New Roman" w:eastAsia="Calibri" w:hAnsi="Times New Roman" w:cs="Times New Roman"/>
          <w:sz w:val="28"/>
          <w:szCs w:val="28"/>
          <w:lang w:eastAsia="ru-RU"/>
        </w:rPr>
        <w:t>выдача (направление) уведомления об отказе в предоставлении муниципальной услуги в случае наличия оснований для отказа в соответствии с настоящим регламентом.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Pr="003B2C9A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>3.1.1. Прием и регистрация уведомлени</w:t>
      </w:r>
      <w:r w:rsidR="003B2C9A"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3B2C9A"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прилагаемых </w:t>
      </w:r>
      <w:r w:rsidRPr="003B2C9A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 на предоставление муниципальной услуги.</w:t>
      </w:r>
    </w:p>
    <w:p w:rsidR="004174AC" w:rsidRDefault="004174AC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Default="004174AC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3.1.1.1. </w:t>
      </w:r>
      <w:r w:rsidR="0094460B"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для начала предоставления муниципальной услуги является личное обращение заявителя в </w:t>
      </w:r>
      <w:r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администрацию (ОАиГ)</w:t>
      </w:r>
      <w:r w:rsidR="0094460B"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>, МФЦ по месту нахождения планируемого к сносу объекта капитального строительства, с уведомлением и документами, поступление уведомления и документов почтовым отправлением или в электронной форме через ЕПГУ, РПГУ (при наличии технической возможности).</w:t>
      </w:r>
    </w:p>
    <w:p w:rsidR="00E01B1E" w:rsidRDefault="00E01B1E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1B1E" w:rsidRPr="00AB5C42" w:rsidRDefault="00E01B1E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1B1E">
        <w:rPr>
          <w:rFonts w:ascii="Times New Roman" w:eastAsia="Calibri" w:hAnsi="Times New Roman" w:cs="Times New Roman"/>
          <w:sz w:val="28"/>
          <w:szCs w:val="28"/>
          <w:lang w:eastAsia="ru-RU"/>
        </w:rPr>
        <w:t>3.1.1.2. Ответственным за выполнение административной процедуры является специалист администрации (ОАиГ), ответственный за прием и выдачу документов</w:t>
      </w:r>
    </w:p>
    <w:p w:rsidR="004174AC" w:rsidRPr="00AB5C42" w:rsidRDefault="004174AC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9E5" w:rsidRPr="00AB5C42" w:rsidRDefault="0094460B" w:rsidP="00296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174AC"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случае личного обращения заявителя в администрацию:</w:t>
      </w:r>
    </w:p>
    <w:p w:rsidR="0094460B" w:rsidRDefault="002969E5" w:rsidP="002969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C42">
        <w:rPr>
          <w:rFonts w:ascii="Times New Roman" w:eastAsia="Calibri" w:hAnsi="Times New Roman" w:cs="Times New Roman"/>
          <w:sz w:val="28"/>
          <w:szCs w:val="28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</w:rPr>
        <w:t>3</w:t>
      </w:r>
      <w:r w:rsidRPr="00AB5C42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Pr="00AB5C42">
        <w:rPr>
          <w:rFonts w:ascii="Times New Roman" w:hAnsi="Times New Roman" w:cs="Times New Roman"/>
          <w:sz w:val="28"/>
          <w:szCs w:val="28"/>
        </w:rPr>
        <w:t xml:space="preserve">При личном </w:t>
      </w:r>
      <w:r w:rsidRPr="002969E5">
        <w:rPr>
          <w:rFonts w:ascii="Times New Roman" w:hAnsi="Times New Roman" w:cs="Times New Roman"/>
          <w:sz w:val="28"/>
          <w:szCs w:val="28"/>
        </w:rPr>
        <w:t xml:space="preserve">обращении заявителя в администрацию (ОАиГ) специалист администрации (ОАиГ), ответственный за прием и выдачу документов: </w:t>
      </w:r>
    </w:p>
    <w:p w:rsidR="0094460B" w:rsidRPr="00AB5C42" w:rsidRDefault="002969E5" w:rsidP="00AB5C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</w:t>
      </w:r>
      <w:r w:rsidR="00AB5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омочия (в случае его обращения);</w:t>
      </w:r>
    </w:p>
    <w:p w:rsidR="0094460B" w:rsidRPr="00AB5C42" w:rsidRDefault="00AB5C42" w:rsidP="00AB5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4460B"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</w:t>
      </w:r>
      <w:r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уведомлении о планируемом сносе </w:t>
      </w:r>
      <w:r w:rsidR="0094460B"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>объ</w:t>
      </w:r>
      <w:r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>екта капитального строительства либо</w:t>
      </w:r>
      <w:r w:rsidR="0094460B"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уведомлении о завершении сноса объекта капитального строительства и приложенных к ним документах.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Pr="00AB5C42" w:rsidRDefault="00AB5C42" w:rsidP="00AB5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94460B"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>В ходе приема документов от заявителя специалист, ответственный за прием и выдачу д</w:t>
      </w:r>
      <w:r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>окументов, удостоверяется, что:</w:t>
      </w:r>
    </w:p>
    <w:p w:rsidR="0094460B" w:rsidRPr="00AB5C42" w:rsidRDefault="00E91EDF" w:rsidP="00AB5C4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460B"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текст в у</w:t>
      </w:r>
      <w:r w:rsidR="00AB5C42" w:rsidRPr="00AB5C42">
        <w:rPr>
          <w:rFonts w:ascii="Times New Roman" w:eastAsia="Calibri" w:hAnsi="Times New Roman" w:cs="Times New Roman"/>
          <w:sz w:val="28"/>
          <w:szCs w:val="28"/>
          <w:lang w:eastAsia="ru-RU"/>
        </w:rPr>
        <w:t>ведомлении поддается прочтению;</w:t>
      </w:r>
    </w:p>
    <w:p w:rsidR="0094460B" w:rsidRPr="00C76136" w:rsidRDefault="00E91EDF" w:rsidP="00C761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460B"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уведомление подано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</w:t>
      </w:r>
      <w:r w:rsidR="00AB5C42"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та капитального строительства»;</w:t>
      </w:r>
    </w:p>
    <w:p w:rsidR="0094460B" w:rsidRPr="00C76136" w:rsidRDefault="00E91EDF" w:rsidP="00C761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460B"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уведомление </w:t>
      </w:r>
      <w:r w:rsidR="00AB5C42"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подписано уполномоченным лицом;</w:t>
      </w:r>
    </w:p>
    <w:p w:rsidR="0094460B" w:rsidRPr="00C76136" w:rsidRDefault="00E91EDF" w:rsidP="00E01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4460B"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приложены документы, необходимые для предоставления муниципальной услуги.</w:t>
      </w:r>
    </w:p>
    <w:p w:rsidR="0094460B" w:rsidRPr="00C76136" w:rsidRDefault="00E91EDF" w:rsidP="00FE7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="0094460B"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ри</w:t>
      </w:r>
      <w:r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460B"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</w:t>
      </w:r>
      <w:r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фактов отсутствия необходимых документов, обязанность </w:t>
      </w:r>
      <w:r w:rsidR="0094460B"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предоставлению которых возложена на заявителя, при </w:t>
      </w:r>
      <w:r w:rsidR="0094460B"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несоответствии     представленных документов требованиям административного регламента уведомляет заявителя о выявленных недостатках в представленных документах и предлагает принять меры по их устранению.</w:t>
      </w:r>
    </w:p>
    <w:p w:rsidR="0094460B" w:rsidRPr="00C76136" w:rsidRDefault="0094460B" w:rsidP="00C761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Pr="00C76136" w:rsidRDefault="00C76136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</w:t>
      </w:r>
      <w:r w:rsidR="0094460B"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Pr="00C76136" w:rsidRDefault="00C76136" w:rsidP="007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.4. </w:t>
      </w:r>
      <w:r w:rsidR="0094460B"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Ко</w:t>
      </w:r>
      <w:r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пии документов, необходимых для предоставления </w:t>
      </w:r>
      <w:r w:rsidR="0094460B"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4460B"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услуги, представляются в </w:t>
      </w:r>
      <w:r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администрацию (ОАиГ)</w:t>
      </w:r>
      <w:r w:rsidR="0094460B"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вместе с подлинниками для сверки.</w:t>
      </w:r>
    </w:p>
    <w:p w:rsidR="0094460B" w:rsidRPr="0079396E" w:rsidRDefault="00C76136" w:rsidP="0079396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</w:t>
      </w:r>
      <w:r w:rsidR="0094460B" w:rsidRPr="00C76136">
        <w:rPr>
          <w:rFonts w:ascii="Times New Roman" w:eastAsia="Calibri" w:hAnsi="Times New Roman" w:cs="Times New Roman"/>
          <w:sz w:val="28"/>
          <w:szCs w:val="28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</w:t>
      </w:r>
      <w:r w:rsidR="0079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указанием фамилии и инициалов.</w:t>
      </w:r>
    </w:p>
    <w:p w:rsidR="0094460B" w:rsidRPr="0079396E" w:rsidRDefault="0079396E" w:rsidP="0079396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.6. </w:t>
      </w:r>
      <w:r w:rsidR="0094460B"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составляет на 15 минут.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Pr="0079396E" w:rsidRDefault="0079396E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.7. </w:t>
      </w:r>
      <w:r w:rsidR="0094460B"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</w:t>
      </w:r>
      <w:r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>ли</w:t>
      </w:r>
      <w:r w:rsidR="0094460B"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уведомления о завершении сноса объекта капитального строительства и приложенных документов.</w:t>
      </w:r>
    </w:p>
    <w:p w:rsidR="0094460B" w:rsidRPr="0079396E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60B" w:rsidRPr="0079396E" w:rsidRDefault="0079396E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.8. </w:t>
      </w:r>
      <w:r w:rsidR="0094460B"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</w:t>
      </w:r>
      <w:r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>ли</w:t>
      </w:r>
      <w:r w:rsidR="0094460B"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уведомления о завершении сноса объекта капитального строительства и приложенных документов.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Pr="0079396E" w:rsidRDefault="0079396E" w:rsidP="0079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.9. </w:t>
      </w:r>
      <w:r w:rsidR="0094460B"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приеме уведомлени</w:t>
      </w:r>
      <w:r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94460B"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</w:t>
      </w:r>
      <w:r w:rsidRPr="0079396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460B" w:rsidRPr="00B71E15" w:rsidRDefault="0079396E" w:rsidP="0079396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E15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71E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.10. </w:t>
      </w:r>
      <w:r w:rsidR="0094460B" w:rsidRPr="00B71E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</w:t>
      </w:r>
      <w:r w:rsidR="00B71E15" w:rsidRPr="00B71E15">
        <w:rPr>
          <w:rFonts w:ascii="Times New Roman" w:eastAsia="Calibri" w:hAnsi="Times New Roman" w:cs="Times New Roman"/>
          <w:sz w:val="28"/>
          <w:szCs w:val="28"/>
          <w:lang w:eastAsia="ru-RU"/>
        </w:rPr>
        <w:t>ОАиГ</w:t>
      </w:r>
      <w:r w:rsidR="0094460B" w:rsidRPr="00B71E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Pr="00A75C5C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>.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документов.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Default="00A75C5C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</w:t>
      </w:r>
      <w:r w:rsidR="0094460B"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уведомления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E01B1E" w:rsidRPr="000A4010" w:rsidRDefault="00E01B1E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4010" w:rsidRPr="000A4010" w:rsidRDefault="000A4010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94460B"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ЕПГУ, РПГУ размещается образец заполнения электронной формы </w:t>
      </w:r>
      <w:r w:rsidR="008521A3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</w:t>
      </w:r>
      <w:r w:rsidR="0094460B"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(запроса). </w:t>
      </w:r>
    </w:p>
    <w:p w:rsidR="000A4010" w:rsidRPr="000A4010" w:rsidRDefault="000A4010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4010" w:rsidRPr="000A4010" w:rsidRDefault="000A4010" w:rsidP="000A4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</w:t>
      </w:r>
      <w:r w:rsidR="0094460B"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Форматно-логическая проверка сформированного </w:t>
      </w:r>
      <w:r w:rsidR="00076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уведомления </w:t>
      </w:r>
      <w:r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(запроса) осуществляется </w:t>
      </w:r>
      <w:r w:rsidR="0094460B"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>автоматически после заполнения заявителем каждого из полей электронной формы запроса.</w:t>
      </w:r>
    </w:p>
    <w:p w:rsidR="0094460B" w:rsidRPr="000A4010" w:rsidRDefault="0094460B" w:rsidP="000A4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4460B" w:rsidRPr="000A4010" w:rsidRDefault="000A4010" w:rsidP="000A4010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.4. </w:t>
      </w:r>
      <w:r w:rsidR="0094460B"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Специалист, ответственный за прием и выдачу документов, при поступлении </w:t>
      </w:r>
      <w:r w:rsidR="001612A2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</w:t>
      </w:r>
      <w:r w:rsidR="0094460B" w:rsidRPr="000A4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докум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ентов в электронном виде:</w:t>
      </w:r>
    </w:p>
    <w:p w:rsidR="000A4010" w:rsidRPr="000A4010" w:rsidRDefault="000A4010" w:rsidP="000A40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0A4010" w:rsidRPr="000A4010" w:rsidRDefault="000A4010" w:rsidP="000A40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регистрирует документы в установленном порядке, в том числе в системе электронного документооборота (при наличии технической возможности) администрации; </w:t>
      </w:r>
    </w:p>
    <w:p w:rsidR="000A4010" w:rsidRPr="000A4010" w:rsidRDefault="000A4010" w:rsidP="000A40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и направляет заявителю электронное уведомление через ЕПГУ, РПГУ о получении и регистрации от заявителя </w:t>
      </w:r>
      <w:r w:rsidR="004226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0A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94460B" w:rsidRPr="006544C0" w:rsidRDefault="000A4010" w:rsidP="006544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поступивший пакет документов в электронном виде начальнику ОАиГ.</w:t>
      </w:r>
    </w:p>
    <w:p w:rsidR="0094460B" w:rsidRPr="006544C0" w:rsidRDefault="006544C0" w:rsidP="006544C0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</w:t>
      </w:r>
      <w:r w:rsidR="0094460B"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</w:t>
      </w:r>
      <w:r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>нтов составляет 1 рабочий день.</w:t>
      </w:r>
    </w:p>
    <w:p w:rsidR="0094460B" w:rsidRPr="006544C0" w:rsidRDefault="006544C0" w:rsidP="006544C0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.6. </w:t>
      </w:r>
      <w:r w:rsidR="0094460B"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94460B" w:rsidRPr="006544C0" w:rsidRDefault="006544C0" w:rsidP="006544C0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.7. </w:t>
      </w:r>
      <w:r w:rsidR="0094460B"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ьства и приложенных документов</w:t>
      </w:r>
    </w:p>
    <w:p w:rsidR="006544C0" w:rsidRPr="006544C0" w:rsidRDefault="006544C0" w:rsidP="006544C0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.8. </w:t>
      </w:r>
      <w:r w:rsidR="0094460B"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</w:t>
      </w:r>
      <w:r w:rsidR="000767F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94460B"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460B" w:rsidRPr="006544C0" w:rsidRDefault="006544C0" w:rsidP="006544C0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.9. </w:t>
      </w:r>
      <w:r w:rsidR="0094460B"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</w:t>
      </w:r>
      <w:r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</w:t>
      </w:r>
      <w:r w:rsidR="0094460B"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кументов, специалист, ответственный за прием документов, передает поступившие документы начальнику </w:t>
      </w:r>
      <w:r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>ОАиГ</w:t>
      </w:r>
      <w:r w:rsidR="0094460B" w:rsidRPr="00654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B71E15" w:rsidRPr="00CC7F6D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F6D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C7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71E15" w:rsidRPr="00CC7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направления заявителем </w:t>
      </w:r>
      <w:r w:rsidR="00CC7F6D" w:rsidRPr="00CC7F6D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 о планируемом сносе объекта капитального строительства или уведомления о завершении сноса объекта капитального строительства</w:t>
      </w:r>
      <w:r w:rsidR="00B71E15" w:rsidRPr="00CC7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приложенных к ним документов в администрацию (ОАиГ) посредством почтовой связи:</w:t>
      </w:r>
    </w:p>
    <w:p w:rsidR="00B71E15" w:rsidRPr="00CC7F6D" w:rsidRDefault="00B71E15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60B" w:rsidRPr="00CC7F6D" w:rsidRDefault="00CC7F6D" w:rsidP="00CC7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F6D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C7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</w:t>
      </w:r>
      <w:r w:rsidR="0094460B" w:rsidRPr="00CC7F6D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заявителем уведомлени</w:t>
      </w:r>
      <w:r w:rsidRPr="00CC7F6D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94460B" w:rsidRPr="00CC7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6F6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приложенных </w:t>
      </w:r>
      <w:r w:rsidR="0094460B" w:rsidRPr="00CC7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документов в </w:t>
      </w:r>
      <w:r w:rsidR="00B71E15" w:rsidRPr="00CC7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администрацию (ОАиГ) </w:t>
      </w:r>
      <w:r w:rsidR="0094460B" w:rsidRPr="00CC7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посредством почтовой связи специалист </w:t>
      </w:r>
      <w:r w:rsidR="00B71E15" w:rsidRPr="00CC7F6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(ОАиГ)</w:t>
      </w:r>
      <w:r w:rsidR="0094460B" w:rsidRPr="00CC7F6D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 и выдачу документов:</w:t>
      </w:r>
    </w:p>
    <w:p w:rsidR="00CC7F6D" w:rsidRPr="00CC7F6D" w:rsidRDefault="00CC7F6D" w:rsidP="00CC7F6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адресности корреспонденции, ошибочно (не по адресу) присланные письма возвращаются в организацию почтовой связи невскрытыми;</w:t>
      </w:r>
    </w:p>
    <w:p w:rsidR="00CC7F6D" w:rsidRPr="00CC7F6D" w:rsidRDefault="00CC7F6D" w:rsidP="00CC7F6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CC7F6D" w:rsidRPr="00CC7F6D" w:rsidRDefault="00CC7F6D" w:rsidP="00CC7F6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CC7F6D" w:rsidRPr="00CC7F6D" w:rsidRDefault="00CC7F6D" w:rsidP="00CC7F6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CC7F6D" w:rsidRPr="00CC7F6D" w:rsidRDefault="00CC7F6D" w:rsidP="00CC7F6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Pr="00A75C5C" w:rsidRDefault="00CC7F6D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A75C5C"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460B"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составляет 1 рабочий день.</w:t>
      </w:r>
    </w:p>
    <w:p w:rsidR="0094460B" w:rsidRPr="00A75C5C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60B" w:rsidRPr="00A75C5C" w:rsidRDefault="00A75C5C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</w:t>
      </w:r>
      <w:r w:rsidR="0094460B"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94460B" w:rsidRPr="00A75C5C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60B" w:rsidRPr="00A75C5C" w:rsidRDefault="00A75C5C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.4. </w:t>
      </w:r>
      <w:r w:rsidR="0094460B"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Pr="00A75C5C" w:rsidRDefault="00A75C5C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</w:t>
      </w:r>
      <w:r w:rsidR="0094460B"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</w:t>
      </w:r>
      <w:r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94460B"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460B" w:rsidRPr="00A75C5C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60B" w:rsidRPr="00A75C5C" w:rsidRDefault="00A75C5C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>3.1.1.</w:t>
      </w:r>
      <w:r w:rsidR="00E01B1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.6. </w:t>
      </w:r>
      <w:r w:rsidR="0094460B"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</w:t>
      </w:r>
      <w:r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>ОАиГ</w:t>
      </w:r>
      <w:r w:rsidR="0094460B" w:rsidRPr="00A75C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460B" w:rsidRPr="0094460B" w:rsidRDefault="0094460B" w:rsidP="00A0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Pr="00761780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780">
        <w:rPr>
          <w:rFonts w:ascii="Times New Roman" w:eastAsia="Calibri" w:hAnsi="Times New Roman" w:cs="Times New Roman"/>
          <w:sz w:val="28"/>
          <w:szCs w:val="28"/>
          <w:lang w:eastAsia="ru-RU"/>
        </w:rPr>
        <w:t>3.1.2. Формирование и направление межведомственных запросов (при необходимости).</w:t>
      </w:r>
    </w:p>
    <w:p w:rsidR="0094460B" w:rsidRPr="00761780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60B" w:rsidRDefault="00721746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7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3.1.2.1. </w:t>
      </w:r>
      <w:r w:rsidR="0094460B" w:rsidRPr="00761780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</w:t>
      </w:r>
      <w:r w:rsidRPr="007617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дпунктом 2.6.1.5 пункта 2.6.1 и </w:t>
      </w:r>
      <w:r w:rsidR="0094460B" w:rsidRPr="007617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подпунктом 2.6.2.3 пункта 2.6.2 </w:t>
      </w:r>
      <w:r w:rsidRPr="007617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94460B" w:rsidRPr="0076178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062A80" w:rsidRDefault="00062A80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2A80" w:rsidRPr="00761780" w:rsidRDefault="00062A80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A80">
        <w:rPr>
          <w:rFonts w:ascii="Times New Roman" w:eastAsia="Calibri" w:hAnsi="Times New Roman" w:cs="Times New Roman"/>
          <w:sz w:val="28"/>
          <w:szCs w:val="28"/>
          <w:lang w:eastAsia="ru-RU"/>
        </w:rPr>
        <w:t>3.1.2.2. Ответственным за выполнение административной процедуры является уполномоченный специалист ОАиГ, ответственный</w:t>
      </w:r>
      <w:r w:rsidR="00352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</w:t>
      </w:r>
      <w:r w:rsidRPr="00062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оказание муниципальной услуги.</w:t>
      </w:r>
    </w:p>
    <w:p w:rsidR="00721746" w:rsidRPr="00761780" w:rsidRDefault="00721746" w:rsidP="0076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1746" w:rsidRPr="00761780" w:rsidRDefault="00721746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780">
        <w:rPr>
          <w:rFonts w:ascii="Times New Roman" w:eastAsia="Calibri" w:hAnsi="Times New Roman" w:cs="Times New Roman"/>
          <w:sz w:val="28"/>
          <w:szCs w:val="28"/>
          <w:lang w:eastAsia="ru-RU"/>
        </w:rPr>
        <w:t>3.1.2.</w:t>
      </w:r>
      <w:r w:rsidR="00062A8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617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Начальник ОАиГ после получения зарегистрированных документов, знакомится с </w:t>
      </w:r>
      <w:r w:rsidR="00761780" w:rsidRPr="007617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уведомления о планируемом сносе объекта капитального строительства или уведомления о завершении сноса объекта капитального строительства </w:t>
      </w:r>
      <w:r w:rsidRPr="00761780">
        <w:rPr>
          <w:rFonts w:ascii="Times New Roman" w:eastAsia="Calibri" w:hAnsi="Times New Roman" w:cs="Times New Roman"/>
          <w:sz w:val="28"/>
          <w:szCs w:val="28"/>
          <w:lang w:eastAsia="ru-RU"/>
        </w:rPr>
        <w:t>и приложенными к ним документам и поручает уполномоченному специалисту  произвести проверку представленных документов.</w:t>
      </w:r>
    </w:p>
    <w:p w:rsidR="00761780" w:rsidRPr="00721746" w:rsidRDefault="00761780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721746" w:rsidRPr="008058BA" w:rsidRDefault="00721746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3.1.2.</w:t>
      </w:r>
      <w:r w:rsidR="00062A8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случае, если уполномоченным специалистом будет выявлено, что в перечне представленных документов отсутствуют документы, 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предусмотренные </w:t>
      </w:r>
      <w:r w:rsidR="004A57F2"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2.6.3</w:t>
      </w:r>
      <w:r w:rsidR="004A57F2"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принимается решение о направлении соответствующих межведомственных запросов.</w:t>
      </w:r>
    </w:p>
    <w:p w:rsidR="004A57F2" w:rsidRPr="008058BA" w:rsidRDefault="004A57F2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1746" w:rsidRPr="008058BA" w:rsidRDefault="00721746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3.1.2.</w:t>
      </w:r>
      <w:r w:rsidR="00062A8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Межведомственные запросы направляются в срок не позднее одного рабочего дня со дня получения </w:t>
      </w:r>
      <w:r w:rsidR="004A57F2"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уведомлений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приложенных к ним документов.</w:t>
      </w:r>
    </w:p>
    <w:p w:rsidR="004A57F2" w:rsidRPr="008058BA" w:rsidRDefault="004A57F2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1746" w:rsidRPr="008058BA" w:rsidRDefault="00721746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3.1.2.</w:t>
      </w:r>
      <w:r w:rsidR="00062A8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.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721746" w:rsidRPr="008058BA" w:rsidRDefault="00721746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A57F2" w:rsidRPr="008058BA" w:rsidRDefault="004A57F2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1746" w:rsidRPr="008058BA" w:rsidRDefault="00721746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3.1.2.</w:t>
      </w:r>
      <w:r w:rsidR="00062A8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. 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4A57F2" w:rsidRPr="008058BA" w:rsidRDefault="004A57F2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1746" w:rsidRPr="008058BA" w:rsidRDefault="00721746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3.1.2.</w:t>
      </w:r>
      <w:r w:rsidR="00062A8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. Направление межведомственного запроса допускается только в целях, связанных с предоставлением муниципальной услуги.</w:t>
      </w:r>
    </w:p>
    <w:p w:rsidR="004A57F2" w:rsidRPr="008058BA" w:rsidRDefault="004A57F2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1746" w:rsidRPr="008058BA" w:rsidRDefault="00721746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3.1.2.</w:t>
      </w:r>
      <w:r w:rsidR="00062A8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4A57F2" w:rsidRPr="008058BA" w:rsidRDefault="004A57F2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1746" w:rsidRPr="008058BA" w:rsidRDefault="00721746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3.1.2.</w:t>
      </w:r>
      <w:r w:rsidR="00062A80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Максимальный срок выполнения данной административной процедуры составляет </w:t>
      </w:r>
      <w:r w:rsidR="004A57F2"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дня.</w:t>
      </w:r>
    </w:p>
    <w:p w:rsidR="004A57F2" w:rsidRPr="008058BA" w:rsidRDefault="004A57F2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1746" w:rsidRPr="008058BA" w:rsidRDefault="00721746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3.1.2.1</w:t>
      </w:r>
      <w:r w:rsidR="00062A8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Критерий принятия решения: непредставление документов, предусмотренных </w:t>
      </w:r>
      <w:r w:rsidR="004A57F2"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2.6.3</w:t>
      </w:r>
      <w:r w:rsidR="004A57F2"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A57F2" w:rsidRPr="008058BA" w:rsidRDefault="004A57F2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1746" w:rsidRPr="008058BA" w:rsidRDefault="00721746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3.1.2.1</w:t>
      </w:r>
      <w:r w:rsidR="00062A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8058BA" w:rsidRPr="008058BA" w:rsidRDefault="008058BA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1746" w:rsidRPr="008058BA" w:rsidRDefault="00721746" w:rsidP="0072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3.1.2.1</w:t>
      </w:r>
      <w:r w:rsidR="00062A8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058BA">
        <w:rPr>
          <w:rFonts w:ascii="Times New Roman" w:eastAsia="Calibri" w:hAnsi="Times New Roman" w:cs="Times New Roman"/>
          <w:sz w:val="28"/>
          <w:szCs w:val="28"/>
          <w:lang w:eastAsia="ru-RU"/>
        </w:rPr>
        <w:t>. Фиксация результата выполнения административной процедуры не производится.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Pr="00665158" w:rsidRDefault="0094460B" w:rsidP="009A2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158">
        <w:rPr>
          <w:rFonts w:ascii="Times New Roman" w:eastAsia="Calibri" w:hAnsi="Times New Roman" w:cs="Times New Roman"/>
          <w:sz w:val="28"/>
          <w:szCs w:val="28"/>
          <w:lang w:eastAsia="ru-RU"/>
        </w:rPr>
        <w:t>3.1.3. Проверка уведомления и прилагаемых документов на наличие оснований для приостановления или отказа в предо</w:t>
      </w:r>
      <w:r w:rsidR="000E2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ставлении муниципальной </w:t>
      </w:r>
      <w:r w:rsidR="000E29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услуги, </w:t>
      </w:r>
      <w:r w:rsidR="000E29AE" w:rsidRPr="000E29AE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уведомления об отказе в предоставлении муниципальной услуги</w:t>
      </w:r>
      <w:r w:rsidR="000E2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E29AE" w:rsidRPr="000E29A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наличия оснований для отказа  в пред</w:t>
      </w:r>
      <w:r w:rsidR="000E29AE">
        <w:rPr>
          <w:rFonts w:ascii="Times New Roman" w:eastAsia="Calibri" w:hAnsi="Times New Roman" w:cs="Times New Roman"/>
          <w:sz w:val="28"/>
          <w:szCs w:val="28"/>
          <w:lang w:eastAsia="ru-RU"/>
        </w:rPr>
        <w:t>оставлении муниципальной услуги.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Pr="000E29AE" w:rsidRDefault="00665158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2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3.1.3.1. </w:t>
      </w:r>
      <w:r w:rsidR="0094460B" w:rsidRPr="000E29AE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и 2.6.2 административного регламента, в том числе по каналам межведомственного информационного взаимодействия.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EA7F82" w:rsidRPr="00EA7F82" w:rsidRDefault="00EA7F82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7F82">
        <w:rPr>
          <w:rFonts w:ascii="Times New Roman" w:eastAsia="Calibri" w:hAnsi="Times New Roman" w:cs="Times New Roman"/>
          <w:sz w:val="28"/>
          <w:szCs w:val="28"/>
          <w:lang w:eastAsia="ru-RU"/>
        </w:rPr>
        <w:t>3.1.3.2. Ответственным за выполнение административной процедуры является начальник ОАиГ.</w:t>
      </w:r>
    </w:p>
    <w:p w:rsidR="00EA7F82" w:rsidRDefault="00EA7F82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D13258" w:rsidRDefault="00D13258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32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3.1.3.3. Уполномоченный специалист после получения документов, указанных в пунктах 2.6.1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2.6.2. </w:t>
      </w:r>
      <w:r w:rsidRPr="00D1325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административного регламента:</w:t>
      </w:r>
    </w:p>
    <w:p w:rsidR="00D13258" w:rsidRDefault="00D13258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124" w:rsidRPr="00425B86" w:rsidRDefault="00EE4124" w:rsidP="00EE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3.1.3.3.1. </w:t>
      </w:r>
      <w:r w:rsidR="0094460B" w:rsidRPr="00D132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 проверку уведомления и документов на наличие оснований для отказа в предоставлении муниципальной услуги, предусмотренных </w:t>
      </w:r>
      <w:r w:rsidR="00D13258" w:rsidRPr="00D13258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="0094460B" w:rsidRPr="00D13258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2.9</w:t>
      </w:r>
      <w:r w:rsidR="000E29AE" w:rsidRPr="00D13258">
        <w:rPr>
          <w:rFonts w:ascii="Times New Roman" w:eastAsia="Calibri" w:hAnsi="Times New Roman" w:cs="Times New Roman"/>
          <w:sz w:val="28"/>
          <w:szCs w:val="28"/>
          <w:lang w:eastAsia="ru-RU"/>
        </w:rPr>
        <w:t>.2 настоящего</w:t>
      </w:r>
      <w:r w:rsidR="00425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EE4124" w:rsidRPr="00425B86" w:rsidRDefault="00EE4124" w:rsidP="00EE412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3.1.3.3.2. </w:t>
      </w:r>
      <w:r w:rsidR="00FF51C0" w:rsidRPr="00425B8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4460B" w:rsidRPr="00425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случае непредставления документов, предусмотренных подпунктами 2.6.1.3. и (или) 2.6.1.4. пункта 2.6.1 административного регламента, уполномоченный специалист подготавливает запрос о предоставлении таких документов за подписью начальника </w:t>
      </w:r>
      <w:r w:rsidR="00FF51C0" w:rsidRPr="00425B86">
        <w:rPr>
          <w:rFonts w:ascii="Times New Roman" w:eastAsia="Calibri" w:hAnsi="Times New Roman" w:cs="Times New Roman"/>
          <w:sz w:val="28"/>
          <w:szCs w:val="28"/>
          <w:lang w:eastAsia="ru-RU"/>
        </w:rPr>
        <w:t>ОАиГ</w:t>
      </w:r>
      <w:r w:rsidR="0094460B" w:rsidRPr="00425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обеспечи</w:t>
      </w:r>
      <w:r w:rsidR="00425B86" w:rsidRPr="00425B86">
        <w:rPr>
          <w:rFonts w:ascii="Times New Roman" w:eastAsia="Calibri" w:hAnsi="Times New Roman" w:cs="Times New Roman"/>
          <w:sz w:val="28"/>
          <w:szCs w:val="28"/>
          <w:lang w:eastAsia="ru-RU"/>
        </w:rPr>
        <w:t>вает его направление заявителю.</w:t>
      </w:r>
    </w:p>
    <w:p w:rsidR="0094460B" w:rsidRDefault="00EE4124" w:rsidP="00EE412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3.1.3.3.3. </w:t>
      </w:r>
      <w:r w:rsidR="00FF51C0" w:rsidRPr="00425B8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4460B" w:rsidRPr="00425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случае наличия оснований для отказа в предоставлении муниципальной услуги, предусмотренных </w:t>
      </w:r>
      <w:r w:rsidR="00FF51C0" w:rsidRPr="00425B86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="0094460B" w:rsidRPr="00425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2.9.2 административного регламента, в том числе, если заявитель не представит запрошенные документы, уполномоченный специалист подготавливает </w:t>
      </w:r>
      <w:r w:rsidR="00425B86" w:rsidRPr="00425B86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  <w:r w:rsidR="0094460B" w:rsidRPr="00425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муниципальной услуги с указанием причин отказа </w:t>
      </w:r>
      <w:r w:rsidR="00425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направляет </w:t>
      </w:r>
      <w:r w:rsidR="00E44591">
        <w:rPr>
          <w:rFonts w:ascii="Times New Roman" w:eastAsia="Calibri" w:hAnsi="Times New Roman" w:cs="Times New Roman"/>
          <w:sz w:val="28"/>
          <w:szCs w:val="28"/>
          <w:lang w:eastAsia="ru-RU"/>
        </w:rPr>
        <w:t>вышеуказанное уведомление</w:t>
      </w:r>
      <w:r w:rsidR="0094460B" w:rsidRPr="00425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начальник</w:t>
      </w:r>
      <w:r w:rsidR="00E4459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94460B" w:rsidRPr="00425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5B86" w:rsidRPr="00425B86">
        <w:rPr>
          <w:rFonts w:ascii="Times New Roman" w:eastAsia="Calibri" w:hAnsi="Times New Roman" w:cs="Times New Roman"/>
          <w:sz w:val="28"/>
          <w:szCs w:val="28"/>
          <w:lang w:eastAsia="ru-RU"/>
        </w:rPr>
        <w:t>ОАиГ</w:t>
      </w:r>
      <w:r w:rsidR="0094460B" w:rsidRPr="00425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4591">
        <w:rPr>
          <w:rFonts w:ascii="Times New Roman" w:eastAsia="Calibri" w:hAnsi="Times New Roman" w:cs="Times New Roman"/>
          <w:sz w:val="28"/>
          <w:szCs w:val="28"/>
          <w:lang w:eastAsia="ru-RU"/>
        </w:rPr>
        <w:t>для подписания.</w:t>
      </w:r>
    </w:p>
    <w:p w:rsidR="00E44591" w:rsidRDefault="00E44591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4591" w:rsidRDefault="00E44591" w:rsidP="00E44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3.1.3.4. </w:t>
      </w:r>
      <w:r w:rsidRPr="00E44591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ОАиГ проверяет правильность подготовленного уполномоченным специалистом проекта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4591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4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 в электронном виде. </w:t>
      </w:r>
    </w:p>
    <w:p w:rsidR="000C6406" w:rsidRPr="00B01AB4" w:rsidRDefault="000C6406" w:rsidP="00E44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4591" w:rsidRPr="00B01AB4" w:rsidRDefault="00E44591" w:rsidP="00E44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>3.1.3.</w:t>
      </w:r>
      <w:r w:rsidR="0094300D"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случае наличия замечаний у начальника ОАиГ по проекту </w:t>
      </w:r>
      <w:r w:rsidR="0094300D"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</w:t>
      </w:r>
      <w:r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начальник ОАиГ возвращает уполномоченному специалисту документы с резолюцией о доработке. </w:t>
      </w:r>
    </w:p>
    <w:p w:rsidR="0094300D" w:rsidRPr="00B01AB4" w:rsidRDefault="0094300D" w:rsidP="00E44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4591" w:rsidRPr="00B01AB4" w:rsidRDefault="00E44591" w:rsidP="00E44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>3.1.3.</w:t>
      </w:r>
      <w:r w:rsidR="0094300D"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Доработанный проект </w:t>
      </w:r>
      <w:r w:rsidR="003A7CBA"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об отказе в предоставлении муниципальной услуги </w:t>
      </w:r>
      <w:r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передается (направляется в электронном виде) уполномоченным специалистом начальнику ОАиГ для подписания. </w:t>
      </w:r>
    </w:p>
    <w:p w:rsidR="003A7CBA" w:rsidRPr="00B01AB4" w:rsidRDefault="003A7CBA" w:rsidP="00E44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4591" w:rsidRPr="00B01AB4" w:rsidRDefault="00E44591" w:rsidP="00E44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>3.1.3.</w:t>
      </w:r>
      <w:r w:rsidR="003A7CBA"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>. Начальник ОАиГ в случае согласия и отсутствия замечаний:</w:t>
      </w:r>
    </w:p>
    <w:p w:rsidR="003A7CBA" w:rsidRPr="00B01AB4" w:rsidRDefault="003A7CBA" w:rsidP="00E44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4591" w:rsidRPr="00B01AB4" w:rsidRDefault="00E44591" w:rsidP="00E44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подписывает </w:t>
      </w:r>
      <w:r w:rsidR="003A7CBA"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</w:t>
      </w:r>
      <w:r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двух экземплярах;</w:t>
      </w:r>
    </w:p>
    <w:p w:rsidR="00E44591" w:rsidRPr="00B01AB4" w:rsidRDefault="00E44591" w:rsidP="00E44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94300D"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уведомление о планируемом сносе объекта капитального строительства или уведомление о завершении сноса объекта капитального строительства направленно через ЕПГУ, РПГУ</w:t>
      </w:r>
      <w:r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 наличии технической возможности</w:t>
      </w:r>
      <w:r w:rsidR="003A7CBA"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подписывает электронной подписью </w:t>
      </w:r>
      <w:r w:rsidR="003A7CBA"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</w:t>
      </w:r>
      <w:r w:rsidRPr="00B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AB4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электронного документа.</w:t>
      </w:r>
    </w:p>
    <w:p w:rsidR="0094460B" w:rsidRPr="000C6406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B01AB4" w:rsidRPr="00264663" w:rsidRDefault="00B01AB4" w:rsidP="00B0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3.1.3.8. Начальник ОАиГ передает (направляет в электронном виде) </w:t>
      </w:r>
      <w:r w:rsidR="00264663"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об отказе в предоставлении муниципальной услуги </w:t>
      </w:r>
      <w:r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уполномоченному специалисту, подгот</w:t>
      </w:r>
      <w:r w:rsidR="00264663"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264663"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264663"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>шему</w:t>
      </w:r>
      <w:r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 </w:t>
      </w:r>
      <w:r w:rsidR="00264663"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</w:t>
      </w:r>
      <w:r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передачи (направления) специалисту, ответственному за прием-выдачу документов.</w:t>
      </w:r>
    </w:p>
    <w:p w:rsidR="00264663" w:rsidRPr="00B01AB4" w:rsidRDefault="00264663" w:rsidP="00B0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64663" w:rsidRPr="00264663" w:rsidRDefault="00B01AB4" w:rsidP="00B0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>3.1.3.</w:t>
      </w:r>
      <w:r w:rsidR="00264663"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Заявителю подлежит выдаче (в случае выбора заявителем получения результата предоставления услуги в бумажном виде) один экземпляр </w:t>
      </w:r>
      <w:r w:rsidR="00264663"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об отказе в предоставлении муниципальной услуги </w:t>
      </w:r>
    </w:p>
    <w:p w:rsidR="00B01AB4" w:rsidRPr="00264663" w:rsidRDefault="00B01AB4" w:rsidP="00B01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green"/>
          <w:lang w:eastAsia="ru-RU"/>
        </w:rPr>
      </w:pPr>
      <w:r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Второй экземпляр </w:t>
      </w:r>
      <w:r w:rsidR="00264663"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об отказе в предоставлении муниципальной услуги </w:t>
      </w:r>
      <w:r w:rsidRPr="00264663">
        <w:rPr>
          <w:rFonts w:ascii="Times New Roman" w:eastAsia="Calibri" w:hAnsi="Times New Roman" w:cs="Times New Roman"/>
          <w:sz w:val="28"/>
          <w:szCs w:val="28"/>
          <w:lang w:eastAsia="ru-RU"/>
        </w:rPr>
        <w:t>хранится в архиве ОАиГ.</w:t>
      </w:r>
    </w:p>
    <w:p w:rsidR="00B01AB4" w:rsidRDefault="00B01AB4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green"/>
          <w:lang w:eastAsia="ru-RU"/>
        </w:rPr>
      </w:pPr>
    </w:p>
    <w:p w:rsidR="0094460B" w:rsidRPr="00AD34D6" w:rsidRDefault="00AD34D6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3.1.3.10. </w:t>
      </w:r>
      <w:r w:rsidR="0094460B" w:rsidRPr="00AD34D6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выполнения данной административной процедуры составляет 4 рабочих дня.</w:t>
      </w:r>
    </w:p>
    <w:p w:rsidR="0094460B" w:rsidRPr="00AD34D6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60B" w:rsidRPr="00AD34D6" w:rsidRDefault="00AD34D6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3.1.3.11. </w:t>
      </w:r>
      <w:r w:rsidR="0094460B" w:rsidRPr="00AD3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Критерий принятия решения: наличие оснований для предоставления или отказа в предоставлении муниципальной услуги, предусмотренных </w:t>
      </w:r>
      <w:r w:rsidRPr="00AD3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</w:t>
      </w:r>
      <w:r w:rsidR="0094460B" w:rsidRPr="00AD34D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административным регламентом.</w:t>
      </w:r>
    </w:p>
    <w:p w:rsidR="0094460B" w:rsidRPr="00AD34D6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60B" w:rsidRPr="00AD34D6" w:rsidRDefault="00AD34D6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3.1.3.12. </w:t>
      </w:r>
      <w:r w:rsidR="0094460B" w:rsidRPr="00AD3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принятие решения об оказании </w:t>
      </w:r>
      <w:r w:rsidR="007B4842" w:rsidRPr="007B484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4460B" w:rsidRPr="00AD3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направление заявителю </w:t>
      </w:r>
      <w:r w:rsidRPr="00AD34D6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</w:t>
      </w:r>
      <w:r w:rsidR="0094460B" w:rsidRPr="00AD3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муниципальной услуги.</w:t>
      </w:r>
    </w:p>
    <w:p w:rsidR="0094460B" w:rsidRPr="00AD34D6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60B" w:rsidRPr="00AD34D6" w:rsidRDefault="00AD34D6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3.1.3.13. </w:t>
      </w:r>
      <w:r w:rsidR="0094460B" w:rsidRPr="00AD3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</w:t>
      </w:r>
      <w:r w:rsidRPr="00AD34D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94460B" w:rsidRPr="00AD34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Pr="00A03CE9" w:rsidRDefault="00A03CE9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C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3.1.3.14. </w:t>
      </w:r>
      <w:r w:rsidR="0094460B" w:rsidRPr="00A03CE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поступления уведомления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РПГУ, в случае отсутствия технической возможности автоматического уведомления заявителя через ЕПГУ, РПГУ.</w:t>
      </w:r>
    </w:p>
    <w:p w:rsidR="0094460B" w:rsidRPr="0094460B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Pr="00FD2B41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2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3.1.4. Размещение </w:t>
      </w:r>
      <w:r w:rsidR="00962E6D" w:rsidRPr="00FD2B41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</w:t>
      </w:r>
      <w:r w:rsidRPr="00FD2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информационной системе обеспечения градостроительной деятельности и уведомление о таком </w:t>
      </w:r>
      <w:r w:rsidRPr="00FD2B4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размещении </w:t>
      </w:r>
      <w:r w:rsidR="0044196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D2B41">
        <w:rPr>
          <w:rFonts w:ascii="Times New Roman" w:eastAsia="Calibri" w:hAnsi="Times New Roman" w:cs="Times New Roman"/>
          <w:sz w:val="28"/>
          <w:szCs w:val="28"/>
          <w:lang w:eastAsia="ru-RU"/>
        </w:rPr>
        <w:t>нспекции государственного строительного надзора Кузбасса или Сибирско</w:t>
      </w:r>
      <w:r w:rsidR="00B9659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D2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</w:t>
      </w:r>
      <w:r w:rsidR="00B9659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D2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Федеральной службы по экологическому, технологическому и атомному надзору.</w:t>
      </w:r>
    </w:p>
    <w:p w:rsidR="0094460B" w:rsidRPr="0094460B" w:rsidRDefault="00962E6D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4460B" w:rsidRPr="00075D5C" w:rsidRDefault="00075D5C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D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3.1.4.1. </w:t>
      </w:r>
      <w:r w:rsidR="0094460B" w:rsidRPr="00075D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для начала процедуры является отсутствие оснований для отказа в предоставлении муниципальной услуги, предусмотренных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</w:t>
      </w:r>
      <w:r w:rsidR="0094460B" w:rsidRPr="00075D5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административным регламентом.</w:t>
      </w:r>
    </w:p>
    <w:p w:rsidR="00525D6E" w:rsidRPr="00075D5C" w:rsidRDefault="00525D6E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D6E" w:rsidRDefault="00525D6E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D5C">
        <w:rPr>
          <w:rFonts w:ascii="Times New Roman" w:eastAsia="Calibri" w:hAnsi="Times New Roman" w:cs="Times New Roman"/>
          <w:sz w:val="28"/>
          <w:szCs w:val="28"/>
          <w:lang w:eastAsia="ru-RU"/>
        </w:rPr>
        <w:t>3.1.</w:t>
      </w:r>
      <w:r w:rsidR="00075D5C" w:rsidRPr="00075D5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75D5C">
        <w:rPr>
          <w:rFonts w:ascii="Times New Roman" w:eastAsia="Calibri" w:hAnsi="Times New Roman" w:cs="Times New Roman"/>
          <w:sz w:val="28"/>
          <w:szCs w:val="28"/>
          <w:lang w:eastAsia="ru-RU"/>
        </w:rPr>
        <w:t>.2. Ответственным за выполнение административной процедуры является начальник ОАиГ.</w:t>
      </w:r>
    </w:p>
    <w:p w:rsidR="0094460B" w:rsidRPr="0094460B" w:rsidRDefault="0094460B" w:rsidP="00C53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4460B" w:rsidRPr="001103B3" w:rsidRDefault="00075D5C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>3.1.4.</w:t>
      </w:r>
      <w:r w:rsidR="00793180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1103B3">
        <w:t xml:space="preserve"> </w:t>
      </w:r>
      <w:r w:rsidRPr="001103B3">
        <w:rPr>
          <w:rFonts w:ascii="Times New Roman" w:hAnsi="Times New Roman" w:cs="Times New Roman"/>
          <w:sz w:val="28"/>
          <w:szCs w:val="28"/>
        </w:rPr>
        <w:t>Начальник ОАиГ в случае</w:t>
      </w:r>
      <w:r w:rsidRPr="001103B3">
        <w:t xml:space="preserve"> </w:t>
      </w:r>
      <w:r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отсутствия оснований для отказа в предоставлении муниципальной услуги, предусмотренных </w:t>
      </w:r>
      <w:r w:rsidR="00AF5D87"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</w:t>
      </w:r>
      <w:r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административным регламентом</w:t>
      </w:r>
      <w:r w:rsidR="00C534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F5D87"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34FF" w:rsidRPr="00C534FF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</w:t>
      </w:r>
      <w:r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5D87"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уполномоченному специалисту ОАиГ, </w:t>
      </w:r>
      <w:r w:rsidR="00C534FF" w:rsidRPr="00C534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ответственному за размещение уведомления и документов в информационной системе обеспечения градостроительной деятельности </w:t>
      </w:r>
      <w:r w:rsidR="0094460B"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</w:t>
      </w:r>
      <w:r w:rsidR="00AF5D87"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>ить</w:t>
      </w:r>
      <w:r w:rsidR="00C534FF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зарегистрированные документы</w:t>
      </w:r>
      <w:r w:rsidR="0094460B"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4460B" w:rsidRPr="001103B3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60B" w:rsidRPr="001103B3" w:rsidRDefault="00AF5D87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>3.1.4.</w:t>
      </w:r>
      <w:r w:rsidR="0079318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4460B"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размещение уведомления о планируемом сносе и документов, предусмотренных подпунктами 2.6.1.3. и 2.1.6.4. пункта 2.6.1 административного регламента, или уведомления о завершении сноса в информационной системе обеспечения градостроительной деятельности;</w:t>
      </w:r>
    </w:p>
    <w:p w:rsidR="0094460B" w:rsidRPr="001103B3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60B" w:rsidRPr="001103B3" w:rsidRDefault="00AF5D87" w:rsidP="00110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>3.1.4.</w:t>
      </w:r>
      <w:r w:rsidR="0079318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подготовку  уведомления  о  </w:t>
      </w:r>
      <w:r w:rsidR="0094460B"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>таком</w:t>
      </w:r>
      <w:r w:rsidR="0094460B"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94460B"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>разме</w:t>
      </w:r>
      <w:r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щении в Инспекцию </w:t>
      </w:r>
      <w:r w:rsidR="0094460B"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 строите</w:t>
      </w:r>
      <w:r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>льного надзора</w:t>
      </w:r>
      <w:r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103B3"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Кузбасса или Сибирское управление </w:t>
      </w:r>
      <w:r w:rsidR="0094460B"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Федеральной</w:t>
      </w:r>
      <w:r w:rsidR="0094460B"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службы</w:t>
      </w:r>
      <w:r w:rsidR="0094460B" w:rsidRPr="001103B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 экологическому, технологическому и атомному надзору за подписью начальника уполномоченного органа и его направление. </w:t>
      </w:r>
    </w:p>
    <w:p w:rsidR="0094460B" w:rsidRPr="00410CCC" w:rsidRDefault="001103B3" w:rsidP="001103B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3.1.4.</w:t>
      </w:r>
      <w:r w:rsidR="0079318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4460B"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выполнения данной административ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ной процедуры – 1 рабочий день.</w:t>
      </w:r>
    </w:p>
    <w:p w:rsidR="0094460B" w:rsidRPr="00410CCC" w:rsidRDefault="001103B3" w:rsidP="001103B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3.1.4.</w:t>
      </w:r>
      <w:r w:rsidR="0079318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4460B"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Критерий принятия решения: отсутствие оснований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отказа</w:t>
      </w:r>
      <w:r w:rsidR="0094460B"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предоставлении муниципальной услуги, предусмотренны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х административным регламентом.</w:t>
      </w:r>
    </w:p>
    <w:p w:rsidR="0094460B" w:rsidRPr="00410CCC" w:rsidRDefault="001103B3" w:rsidP="001103B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3.1.4.</w:t>
      </w:r>
      <w:r w:rsidR="0079318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4460B"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истративной процедуры является:</w:t>
      </w:r>
    </w:p>
    <w:p w:rsidR="0094460B" w:rsidRPr="00410CCC" w:rsidRDefault="0094460B" w:rsidP="001103B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размещение уведомления о планируемом сносе и прилагаемых к нему документов (предусмотренных подпунктами 2.6.1.3. и 2.6.1.4. пункта 2.6.1 административного регламента) в информационной системе обеспечения градостроительной деятельности и </w:t>
      </w:r>
      <w:r w:rsidR="00441969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 таком размещении И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нспекции государственного строительного надзора Кузбасса или Сибирско</w:t>
      </w:r>
      <w:r w:rsidR="00B9659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</w:t>
      </w:r>
      <w:r w:rsidR="00B96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Федеральной службы по экологическому, техно</w:t>
      </w:r>
      <w:r w:rsidR="001103B3"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логическому и атомному надзору;</w:t>
      </w:r>
    </w:p>
    <w:p w:rsidR="0094460B" w:rsidRPr="00410CCC" w:rsidRDefault="0094460B" w:rsidP="001103B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размещение уведомления о завершении сноса в информационной системе обеспечения градостроительной деятельности и </w:t>
      </w:r>
      <w:r w:rsidR="00441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о таком </w:t>
      </w:r>
      <w:r w:rsidR="004419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размещении И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нспекции государственного</w:t>
      </w:r>
      <w:r w:rsidR="001103B3"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строительного</w:t>
      </w:r>
      <w:r w:rsidR="001103B3"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надзора</w:t>
      </w:r>
      <w:r w:rsidR="001103B3"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Кузбасса 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или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Сибирско</w:t>
      </w:r>
      <w:r w:rsidR="00F9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</w:t>
      </w:r>
      <w:r w:rsidR="00F9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 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Федеральной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службы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 экологическому, технологическому и атомному надзору.</w:t>
      </w:r>
    </w:p>
    <w:p w:rsidR="0094460B" w:rsidRPr="00410CCC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60B" w:rsidRPr="00410CCC" w:rsidRDefault="001103B3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3.1.4.</w:t>
      </w:r>
      <w:r w:rsidR="0079318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4460B"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</w:t>
      </w:r>
      <w:r w:rsidR="00410CCC"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94460B"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 журнале регистрации.</w:t>
      </w:r>
    </w:p>
    <w:p w:rsidR="0094460B" w:rsidRPr="00410CCC" w:rsidRDefault="0094460B" w:rsidP="00944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BEC" w:rsidRDefault="00410CCC" w:rsidP="00757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3.1.4.</w:t>
      </w:r>
      <w:r w:rsidR="00793180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4460B" w:rsidRPr="00410CCC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поступления уведомления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РПГУ, в случае отсутствия технической возможности автоматического уведомления заявителя через ЕПГУ, РПГУ.</w:t>
      </w:r>
    </w:p>
    <w:p w:rsidR="00757D06" w:rsidRPr="00757D06" w:rsidRDefault="00757D06" w:rsidP="00757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40E3" w:rsidRPr="00E940E3" w:rsidRDefault="00757D06" w:rsidP="00E94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5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2C52">
        <w:rPr>
          <w:rFonts w:ascii="Times New Roman" w:hAnsi="Times New Roman" w:cs="Times New Roman"/>
          <w:sz w:val="28"/>
          <w:szCs w:val="28"/>
        </w:rPr>
        <w:t>. Выдача</w:t>
      </w:r>
      <w:r w:rsidR="00E940E3"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Pr="003B2C52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E940E3" w:rsidRPr="00E940E3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муниципальной услуги</w:t>
      </w:r>
      <w:r w:rsidRPr="003B2C52">
        <w:rPr>
          <w:rFonts w:ascii="Times New Roman" w:hAnsi="Times New Roman" w:cs="Times New Roman"/>
          <w:sz w:val="28"/>
          <w:szCs w:val="28"/>
        </w:rPr>
        <w:t>.</w:t>
      </w:r>
    </w:p>
    <w:p w:rsidR="00757D06" w:rsidRPr="000415D0" w:rsidRDefault="00757D06" w:rsidP="00E940E3">
      <w:pPr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D0">
        <w:rPr>
          <w:rFonts w:ascii="Times New Roman" w:hAnsi="Times New Roman" w:cs="Times New Roman"/>
          <w:sz w:val="28"/>
          <w:szCs w:val="28"/>
        </w:rPr>
        <w:t>3.1.</w:t>
      </w:r>
      <w:r w:rsidR="007D572B" w:rsidRPr="000415D0">
        <w:rPr>
          <w:rFonts w:ascii="Times New Roman" w:hAnsi="Times New Roman" w:cs="Times New Roman"/>
          <w:sz w:val="28"/>
          <w:szCs w:val="28"/>
        </w:rPr>
        <w:t>5</w:t>
      </w:r>
      <w:r w:rsidRPr="000415D0">
        <w:rPr>
          <w:rFonts w:ascii="Times New Roman" w:hAnsi="Times New Roman" w:cs="Times New Roman"/>
          <w:sz w:val="28"/>
          <w:szCs w:val="28"/>
        </w:rPr>
        <w:t xml:space="preserve">.1. Основанием для начала процедуры выдачи документов является: поступление к специалисту, ответственному за прием-выдачу документов, </w:t>
      </w:r>
      <w:r w:rsidR="007D572B" w:rsidRPr="000415D0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муниципальной услуги в случае наличия оснований для отказа в соответствии с настоящим регламентом</w:t>
      </w:r>
      <w:r w:rsidRPr="000415D0">
        <w:rPr>
          <w:rFonts w:ascii="Times New Roman" w:hAnsi="Times New Roman" w:cs="Times New Roman"/>
          <w:sz w:val="28"/>
          <w:szCs w:val="28"/>
        </w:rPr>
        <w:t>, обращение заявителя для получения документов.</w:t>
      </w:r>
    </w:p>
    <w:p w:rsidR="00757D06" w:rsidRPr="000415D0" w:rsidRDefault="00757D06" w:rsidP="00E940E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D0">
        <w:rPr>
          <w:rFonts w:ascii="Times New Roman" w:hAnsi="Times New Roman" w:cs="Times New Roman"/>
          <w:sz w:val="28"/>
          <w:szCs w:val="28"/>
        </w:rPr>
        <w:t>3.1.</w:t>
      </w:r>
      <w:r w:rsidR="00E940E3" w:rsidRPr="000415D0">
        <w:rPr>
          <w:rFonts w:ascii="Times New Roman" w:hAnsi="Times New Roman" w:cs="Times New Roman"/>
          <w:sz w:val="28"/>
          <w:szCs w:val="28"/>
        </w:rPr>
        <w:t>5</w:t>
      </w:r>
      <w:r w:rsidRPr="000415D0">
        <w:rPr>
          <w:rFonts w:ascii="Times New Roman" w:hAnsi="Times New Roman" w:cs="Times New Roman"/>
          <w:sz w:val="28"/>
          <w:szCs w:val="28"/>
        </w:rPr>
        <w:t>.2. Ответственным за выполнение административной процедуры является специалист, ответственному за прием-выдачу документов.</w:t>
      </w:r>
    </w:p>
    <w:p w:rsidR="00757D06" w:rsidRPr="0091132A" w:rsidRDefault="00757D06" w:rsidP="000415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32A">
        <w:rPr>
          <w:rFonts w:ascii="Times New Roman" w:hAnsi="Times New Roman" w:cs="Times New Roman"/>
          <w:sz w:val="28"/>
          <w:szCs w:val="28"/>
        </w:rPr>
        <w:t>3.1.</w:t>
      </w:r>
      <w:r w:rsidR="000415D0" w:rsidRPr="0091132A">
        <w:rPr>
          <w:rFonts w:ascii="Times New Roman" w:hAnsi="Times New Roman" w:cs="Times New Roman"/>
          <w:sz w:val="28"/>
          <w:szCs w:val="28"/>
        </w:rPr>
        <w:t>5</w:t>
      </w:r>
      <w:r w:rsidRPr="0091132A">
        <w:rPr>
          <w:rFonts w:ascii="Times New Roman" w:hAnsi="Times New Roman" w:cs="Times New Roman"/>
          <w:sz w:val="28"/>
          <w:szCs w:val="28"/>
        </w:rPr>
        <w:t xml:space="preserve">.3. Для получения </w:t>
      </w:r>
      <w:r w:rsidR="000415D0" w:rsidRPr="0091132A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муниципальной услуги</w:t>
      </w:r>
      <w:r w:rsidRPr="0091132A">
        <w:rPr>
          <w:rFonts w:ascii="Times New Roman" w:hAnsi="Times New Roman" w:cs="Times New Roman"/>
          <w:sz w:val="28"/>
          <w:szCs w:val="28"/>
        </w:rPr>
        <w:t>, в том числе при направлении запроса на предоставление услуги через ЕПГУ, РПГУ (при наличии технической возможности), заявитель предъявляет следующие документы:</w:t>
      </w:r>
      <w:r w:rsidR="000415D0" w:rsidRPr="00911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D06" w:rsidRPr="0091132A" w:rsidRDefault="00757D06" w:rsidP="000415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32A">
        <w:rPr>
          <w:rFonts w:ascii="Times New Roman" w:hAnsi="Times New Roman" w:cs="Times New Roman"/>
          <w:sz w:val="28"/>
          <w:szCs w:val="28"/>
        </w:rPr>
        <w:t>а) документ, удостоверяющий личность заявителя;</w:t>
      </w:r>
    </w:p>
    <w:p w:rsidR="00757D06" w:rsidRPr="0091132A" w:rsidRDefault="00757D06" w:rsidP="000415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32A">
        <w:rPr>
          <w:rFonts w:ascii="Times New Roman" w:hAnsi="Times New Roman" w:cs="Times New Roman"/>
          <w:sz w:val="28"/>
          <w:szCs w:val="28"/>
        </w:rPr>
        <w:t>б)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757D06" w:rsidRPr="0091132A" w:rsidRDefault="00757D06" w:rsidP="000415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32A">
        <w:rPr>
          <w:rFonts w:ascii="Times New Roman" w:hAnsi="Times New Roman" w:cs="Times New Roman"/>
          <w:sz w:val="28"/>
          <w:szCs w:val="28"/>
        </w:rPr>
        <w:t>в) оригиналы документов, указанные в пункте 2.6. настоящего административного регламента, при направлении запроса и документов на предоставление услуги через ЕПГУ, РПГУ (при наличии технической возможности).</w:t>
      </w:r>
    </w:p>
    <w:p w:rsidR="00757D06" w:rsidRPr="0091132A" w:rsidRDefault="00757D06" w:rsidP="009113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32A">
        <w:rPr>
          <w:rFonts w:ascii="Times New Roman" w:hAnsi="Times New Roman" w:cs="Times New Roman"/>
          <w:sz w:val="28"/>
          <w:szCs w:val="28"/>
        </w:rPr>
        <w:t>3.1.</w:t>
      </w:r>
      <w:r w:rsidR="0091132A" w:rsidRPr="0091132A">
        <w:rPr>
          <w:rFonts w:ascii="Times New Roman" w:hAnsi="Times New Roman" w:cs="Times New Roman"/>
          <w:sz w:val="28"/>
          <w:szCs w:val="28"/>
        </w:rPr>
        <w:t>5</w:t>
      </w:r>
      <w:r w:rsidRPr="0091132A">
        <w:rPr>
          <w:rFonts w:ascii="Times New Roman" w:hAnsi="Times New Roman" w:cs="Times New Roman"/>
          <w:sz w:val="28"/>
          <w:szCs w:val="28"/>
        </w:rPr>
        <w:t>.4. Специалист, ответственный за прием и выдачу документов, при выдаче результата предоставления услуги на бумажном носителе:</w:t>
      </w:r>
    </w:p>
    <w:p w:rsidR="00757D06" w:rsidRPr="0091132A" w:rsidRDefault="00757D06" w:rsidP="009113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32A">
        <w:rPr>
          <w:rFonts w:ascii="Times New Roman" w:hAnsi="Times New Roman" w:cs="Times New Roman"/>
          <w:sz w:val="28"/>
          <w:szCs w:val="28"/>
        </w:rPr>
        <w:t>- устанавливает личность заявителя;</w:t>
      </w:r>
    </w:p>
    <w:p w:rsidR="00757D06" w:rsidRPr="0091132A" w:rsidRDefault="00757D06" w:rsidP="009113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32A">
        <w:rPr>
          <w:rFonts w:ascii="Times New Roman" w:hAnsi="Times New Roman" w:cs="Times New Roman"/>
          <w:sz w:val="28"/>
          <w:szCs w:val="28"/>
        </w:rPr>
        <w:t>- проверяет правомочия заявителя действовать от его имени при получении документов;</w:t>
      </w:r>
    </w:p>
    <w:p w:rsidR="00757D06" w:rsidRPr="0091132A" w:rsidRDefault="00757D06" w:rsidP="009113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32A">
        <w:rPr>
          <w:rFonts w:ascii="Times New Roman" w:hAnsi="Times New Roman" w:cs="Times New Roman"/>
          <w:sz w:val="28"/>
          <w:szCs w:val="28"/>
        </w:rPr>
        <w:lastRenderedPageBreak/>
        <w:t>- находит копию заявления и документы, подлежащие выдаче заявителю;</w:t>
      </w:r>
    </w:p>
    <w:p w:rsidR="00757D06" w:rsidRPr="0091132A" w:rsidRDefault="00757D06" w:rsidP="009113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32A">
        <w:rPr>
          <w:rFonts w:ascii="Times New Roman" w:hAnsi="Times New Roman" w:cs="Times New Roman"/>
          <w:sz w:val="28"/>
          <w:szCs w:val="28"/>
        </w:rPr>
        <w:t>-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757D06" w:rsidRPr="0091132A" w:rsidRDefault="00757D06" w:rsidP="007D572B">
      <w:pPr>
        <w:jc w:val="both"/>
        <w:rPr>
          <w:rFonts w:ascii="Times New Roman" w:hAnsi="Times New Roman" w:cs="Times New Roman"/>
          <w:sz w:val="28"/>
          <w:szCs w:val="28"/>
        </w:rPr>
      </w:pPr>
      <w:r w:rsidRPr="0091132A">
        <w:rPr>
          <w:rFonts w:ascii="Times New Roman" w:hAnsi="Times New Roman" w:cs="Times New Roman"/>
          <w:sz w:val="28"/>
          <w:szCs w:val="28"/>
        </w:rPr>
        <w:t>- знакомит заявителя с перечнем выдаваемых документов (оглашает названия выдаваемых документов);</w:t>
      </w:r>
    </w:p>
    <w:p w:rsidR="00757D06" w:rsidRPr="00181C1D" w:rsidRDefault="00757D06" w:rsidP="00911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C1D">
        <w:rPr>
          <w:rFonts w:ascii="Times New Roman" w:hAnsi="Times New Roman" w:cs="Times New Roman"/>
          <w:sz w:val="28"/>
          <w:szCs w:val="28"/>
        </w:rPr>
        <w:t xml:space="preserve">- выдает 1 экземпляр </w:t>
      </w:r>
      <w:r w:rsidR="00181C1D" w:rsidRPr="00181C1D">
        <w:rPr>
          <w:rFonts w:ascii="Times New Roman" w:hAnsi="Times New Roman" w:cs="Times New Roman"/>
          <w:sz w:val="28"/>
          <w:szCs w:val="28"/>
        </w:rPr>
        <w:t>уведомления об отказе в пред</w:t>
      </w:r>
      <w:r w:rsidR="00181C1D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Pr="00181C1D">
        <w:rPr>
          <w:rFonts w:ascii="Times New Roman" w:hAnsi="Times New Roman" w:cs="Times New Roman"/>
          <w:sz w:val="28"/>
          <w:szCs w:val="28"/>
        </w:rPr>
        <w:t>;</w:t>
      </w:r>
    </w:p>
    <w:p w:rsidR="00757D06" w:rsidRPr="00181C1D" w:rsidRDefault="00757D06" w:rsidP="00911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C1D">
        <w:rPr>
          <w:rFonts w:ascii="Times New Roman" w:hAnsi="Times New Roman" w:cs="Times New Roman"/>
          <w:sz w:val="28"/>
          <w:szCs w:val="28"/>
        </w:rPr>
        <w:t>- регистрирует факт выдачи документов заявителю в системе электронного документооборота (при наличии технической возможности) администрации и в журнале учета исходящих документов;</w:t>
      </w:r>
    </w:p>
    <w:p w:rsidR="00757D06" w:rsidRPr="00181C1D" w:rsidRDefault="00757D06" w:rsidP="00911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C1D">
        <w:rPr>
          <w:rFonts w:ascii="Times New Roman" w:hAnsi="Times New Roman" w:cs="Times New Roman"/>
          <w:sz w:val="28"/>
          <w:szCs w:val="28"/>
        </w:rPr>
        <w:t xml:space="preserve">- отказывает в выдаче </w:t>
      </w:r>
      <w:r w:rsidR="00181C1D" w:rsidRPr="00181C1D">
        <w:rPr>
          <w:rFonts w:ascii="Times New Roman" w:hAnsi="Times New Roman" w:cs="Times New Roman"/>
          <w:sz w:val="28"/>
          <w:szCs w:val="28"/>
        </w:rPr>
        <w:t xml:space="preserve">уведомления об отказе в предоставлении муниципальной услуги, </w:t>
      </w:r>
      <w:r w:rsidRPr="00181C1D">
        <w:rPr>
          <w:rFonts w:ascii="Times New Roman" w:hAnsi="Times New Roman" w:cs="Times New Roman"/>
          <w:sz w:val="28"/>
          <w:szCs w:val="28"/>
        </w:rPr>
        <w:t>в случаях:</w:t>
      </w:r>
    </w:p>
    <w:p w:rsidR="00757D06" w:rsidRPr="00181C1D" w:rsidRDefault="00757D06" w:rsidP="00911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C1D">
        <w:rPr>
          <w:rFonts w:ascii="Times New Roman" w:hAnsi="Times New Roman" w:cs="Times New Roman"/>
          <w:sz w:val="28"/>
          <w:szCs w:val="28"/>
        </w:rPr>
        <w:t>а) за выдачей документов обратилось лицо, не являющееся заявителем (его представителем);</w:t>
      </w:r>
    </w:p>
    <w:p w:rsidR="00757D06" w:rsidRPr="00181C1D" w:rsidRDefault="00757D06" w:rsidP="00911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C1D">
        <w:rPr>
          <w:rFonts w:ascii="Times New Roman" w:hAnsi="Times New Roman" w:cs="Times New Roman"/>
          <w:sz w:val="28"/>
          <w:szCs w:val="28"/>
        </w:rPr>
        <w:t>б) обратившееся лицо отказалось предъявить документ, удостоверяющий его личность;</w:t>
      </w:r>
    </w:p>
    <w:p w:rsidR="00757D06" w:rsidRPr="00181C1D" w:rsidRDefault="00757D06" w:rsidP="00911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C1D">
        <w:rPr>
          <w:rFonts w:ascii="Times New Roman" w:hAnsi="Times New Roman" w:cs="Times New Roman"/>
          <w:sz w:val="28"/>
          <w:szCs w:val="28"/>
        </w:rPr>
        <w:t>в)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757D06" w:rsidRPr="00181C1D" w:rsidRDefault="00757D06" w:rsidP="0091132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C1D">
        <w:rPr>
          <w:rFonts w:ascii="Times New Roman" w:hAnsi="Times New Roman" w:cs="Times New Roman"/>
          <w:sz w:val="28"/>
          <w:szCs w:val="28"/>
        </w:rPr>
        <w:t>3.1.</w:t>
      </w:r>
      <w:r w:rsidR="00793180">
        <w:rPr>
          <w:rFonts w:ascii="Times New Roman" w:hAnsi="Times New Roman" w:cs="Times New Roman"/>
          <w:sz w:val="28"/>
          <w:szCs w:val="28"/>
        </w:rPr>
        <w:t>5</w:t>
      </w:r>
      <w:r w:rsidRPr="00181C1D">
        <w:rPr>
          <w:rFonts w:ascii="Times New Roman" w:hAnsi="Times New Roman" w:cs="Times New Roman"/>
          <w:sz w:val="28"/>
          <w:szCs w:val="28"/>
        </w:rPr>
        <w:t xml:space="preserve">.5. Если заявитель, не согласившись с результатом муниципальной услуги, отказался проставить свою подпись в получении </w:t>
      </w:r>
      <w:r w:rsidR="00181C1D" w:rsidRPr="00181C1D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муниципальной услуги</w:t>
      </w:r>
      <w:r w:rsidRPr="00181C1D">
        <w:rPr>
          <w:rFonts w:ascii="Times New Roman" w:hAnsi="Times New Roman" w:cs="Times New Roman"/>
          <w:sz w:val="28"/>
          <w:szCs w:val="28"/>
        </w:rPr>
        <w:t>, вышеуказанн</w:t>
      </w:r>
      <w:r w:rsidR="00181C1D" w:rsidRPr="00181C1D">
        <w:rPr>
          <w:rFonts w:ascii="Times New Roman" w:hAnsi="Times New Roman" w:cs="Times New Roman"/>
          <w:sz w:val="28"/>
          <w:szCs w:val="28"/>
        </w:rPr>
        <w:t>ое</w:t>
      </w:r>
      <w:r w:rsidRPr="00181C1D">
        <w:rPr>
          <w:rFonts w:ascii="Times New Roman" w:hAnsi="Times New Roman" w:cs="Times New Roman"/>
          <w:sz w:val="28"/>
          <w:szCs w:val="28"/>
        </w:rPr>
        <w:t xml:space="preserve"> </w:t>
      </w:r>
      <w:r w:rsidR="00181C1D" w:rsidRPr="00181C1D">
        <w:rPr>
          <w:rFonts w:ascii="Times New Roman" w:hAnsi="Times New Roman" w:cs="Times New Roman"/>
          <w:sz w:val="28"/>
          <w:szCs w:val="28"/>
        </w:rPr>
        <w:t>уведомление</w:t>
      </w:r>
      <w:r w:rsidRPr="00181C1D">
        <w:rPr>
          <w:rFonts w:ascii="Times New Roman" w:hAnsi="Times New Roman" w:cs="Times New Roman"/>
          <w:sz w:val="28"/>
          <w:szCs w:val="28"/>
        </w:rPr>
        <w:t xml:space="preserve"> ему не выдается и специалист, ответственный за прием-выдачу документов, на копии вышеуказанн</w:t>
      </w:r>
      <w:r w:rsidR="00181C1D" w:rsidRPr="00181C1D">
        <w:rPr>
          <w:rFonts w:ascii="Times New Roman" w:hAnsi="Times New Roman" w:cs="Times New Roman"/>
          <w:sz w:val="28"/>
          <w:szCs w:val="28"/>
        </w:rPr>
        <w:t>ого</w:t>
      </w:r>
      <w:r w:rsidRPr="00181C1D">
        <w:rPr>
          <w:rFonts w:ascii="Times New Roman" w:hAnsi="Times New Roman" w:cs="Times New Roman"/>
          <w:sz w:val="28"/>
          <w:szCs w:val="28"/>
        </w:rPr>
        <w:t xml:space="preserve"> </w:t>
      </w:r>
      <w:r w:rsidR="00181C1D" w:rsidRPr="00181C1D">
        <w:rPr>
          <w:rFonts w:ascii="Times New Roman" w:hAnsi="Times New Roman" w:cs="Times New Roman"/>
          <w:sz w:val="28"/>
          <w:szCs w:val="28"/>
        </w:rPr>
        <w:t>уведомления</w:t>
      </w:r>
      <w:r w:rsidRPr="00181C1D">
        <w:rPr>
          <w:rFonts w:ascii="Times New Roman" w:hAnsi="Times New Roman" w:cs="Times New Roman"/>
          <w:sz w:val="28"/>
          <w:szCs w:val="28"/>
        </w:rPr>
        <w:t xml:space="preserve"> проставляет отметку об отказе в получении</w:t>
      </w:r>
      <w:r w:rsidR="00181C1D" w:rsidRPr="00181C1D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181C1D">
        <w:rPr>
          <w:rFonts w:ascii="Times New Roman" w:hAnsi="Times New Roman" w:cs="Times New Roman"/>
          <w:sz w:val="28"/>
          <w:szCs w:val="28"/>
        </w:rPr>
        <w:t>, путем внесения слов «Получить документ отказался», заверяет своей подписью.</w:t>
      </w:r>
    </w:p>
    <w:p w:rsidR="00757D06" w:rsidRPr="003F1EC2" w:rsidRDefault="00757D06" w:rsidP="00911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EC2">
        <w:rPr>
          <w:rFonts w:ascii="Times New Roman" w:hAnsi="Times New Roman" w:cs="Times New Roman"/>
          <w:sz w:val="28"/>
          <w:szCs w:val="28"/>
        </w:rPr>
        <w:t>3.1.</w:t>
      </w:r>
      <w:r w:rsidR="00793180">
        <w:rPr>
          <w:rFonts w:ascii="Times New Roman" w:hAnsi="Times New Roman" w:cs="Times New Roman"/>
          <w:sz w:val="28"/>
          <w:szCs w:val="28"/>
        </w:rPr>
        <w:t>5</w:t>
      </w:r>
      <w:r w:rsidRPr="003F1EC2">
        <w:rPr>
          <w:rFonts w:ascii="Times New Roman" w:hAnsi="Times New Roman" w:cs="Times New Roman"/>
          <w:sz w:val="28"/>
          <w:szCs w:val="28"/>
        </w:rPr>
        <w:t xml:space="preserve">.6. Не позднее следующего рабочего дня со дня обращения заявителя в администрацию </w:t>
      </w:r>
      <w:r w:rsidR="003F1EC2">
        <w:rPr>
          <w:rFonts w:ascii="Times New Roman" w:hAnsi="Times New Roman" w:cs="Times New Roman"/>
          <w:sz w:val="28"/>
          <w:szCs w:val="28"/>
        </w:rPr>
        <w:t>(ОАиГ) либо поступления невыданн</w:t>
      </w:r>
      <w:r w:rsidR="00E7183A">
        <w:rPr>
          <w:rFonts w:ascii="Times New Roman" w:hAnsi="Times New Roman" w:cs="Times New Roman"/>
          <w:sz w:val="28"/>
          <w:szCs w:val="28"/>
        </w:rPr>
        <w:t>ого</w:t>
      </w:r>
      <w:r w:rsidRPr="003F1EC2">
        <w:rPr>
          <w:rFonts w:ascii="Times New Roman" w:hAnsi="Times New Roman" w:cs="Times New Roman"/>
          <w:sz w:val="28"/>
          <w:szCs w:val="28"/>
        </w:rPr>
        <w:t xml:space="preserve"> </w:t>
      </w:r>
      <w:r w:rsidR="00E7183A">
        <w:rPr>
          <w:rFonts w:ascii="Times New Roman" w:hAnsi="Times New Roman" w:cs="Times New Roman"/>
          <w:sz w:val="28"/>
          <w:szCs w:val="28"/>
        </w:rPr>
        <w:t>уведомления</w:t>
      </w:r>
      <w:r w:rsidRPr="003F1EC2">
        <w:rPr>
          <w:rFonts w:ascii="Times New Roman" w:hAnsi="Times New Roman" w:cs="Times New Roman"/>
          <w:sz w:val="28"/>
          <w:szCs w:val="28"/>
        </w:rPr>
        <w:t xml:space="preserve">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3F1EC2" w:rsidRPr="003F1EC2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муниципальной услуги</w:t>
      </w:r>
      <w:r w:rsidRPr="003F1EC2">
        <w:rPr>
          <w:rFonts w:ascii="Times New Roman" w:hAnsi="Times New Roman" w:cs="Times New Roman"/>
          <w:sz w:val="28"/>
          <w:szCs w:val="28"/>
        </w:rPr>
        <w:t xml:space="preserve"> или сообщить почтовый адрес, по которому ему вышеуказанн</w:t>
      </w:r>
      <w:r w:rsidR="003F1EC2" w:rsidRPr="003F1EC2">
        <w:rPr>
          <w:rFonts w:ascii="Times New Roman" w:hAnsi="Times New Roman" w:cs="Times New Roman"/>
          <w:sz w:val="28"/>
          <w:szCs w:val="28"/>
        </w:rPr>
        <w:t>ое</w:t>
      </w:r>
      <w:r w:rsidRPr="003F1EC2">
        <w:rPr>
          <w:rFonts w:ascii="Times New Roman" w:hAnsi="Times New Roman" w:cs="Times New Roman"/>
          <w:sz w:val="28"/>
          <w:szCs w:val="28"/>
        </w:rPr>
        <w:t xml:space="preserve"> </w:t>
      </w:r>
      <w:r w:rsidR="003F1EC2" w:rsidRPr="003F1EC2">
        <w:rPr>
          <w:rFonts w:ascii="Times New Roman" w:hAnsi="Times New Roman" w:cs="Times New Roman"/>
          <w:sz w:val="28"/>
          <w:szCs w:val="28"/>
        </w:rPr>
        <w:t>уведомление</w:t>
      </w:r>
      <w:r w:rsidRPr="003F1EC2">
        <w:rPr>
          <w:rFonts w:ascii="Times New Roman" w:hAnsi="Times New Roman" w:cs="Times New Roman"/>
          <w:sz w:val="28"/>
          <w:szCs w:val="28"/>
        </w:rPr>
        <w:t xml:space="preserve"> мо</w:t>
      </w:r>
      <w:r w:rsidR="003F1EC2" w:rsidRPr="003F1EC2">
        <w:rPr>
          <w:rFonts w:ascii="Times New Roman" w:hAnsi="Times New Roman" w:cs="Times New Roman"/>
          <w:sz w:val="28"/>
          <w:szCs w:val="28"/>
        </w:rPr>
        <w:t>жет</w:t>
      </w:r>
      <w:r w:rsidRPr="003F1EC2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 w:rsidR="003F1EC2" w:rsidRPr="003F1EC2">
        <w:rPr>
          <w:rFonts w:ascii="Times New Roman" w:hAnsi="Times New Roman" w:cs="Times New Roman"/>
          <w:sz w:val="28"/>
          <w:szCs w:val="28"/>
        </w:rPr>
        <w:t>о</w:t>
      </w:r>
      <w:r w:rsidRPr="003F1EC2">
        <w:rPr>
          <w:rFonts w:ascii="Times New Roman" w:hAnsi="Times New Roman" w:cs="Times New Roman"/>
          <w:sz w:val="28"/>
          <w:szCs w:val="28"/>
        </w:rPr>
        <w:t>посредством почтового отправления с уведомлением о вручении.</w:t>
      </w:r>
    </w:p>
    <w:p w:rsidR="00757D06" w:rsidRPr="00CB7E84" w:rsidRDefault="00757D06" w:rsidP="00911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84">
        <w:rPr>
          <w:rFonts w:ascii="Times New Roman" w:hAnsi="Times New Roman" w:cs="Times New Roman"/>
          <w:sz w:val="28"/>
          <w:szCs w:val="28"/>
        </w:rPr>
        <w:t>3.1.</w:t>
      </w:r>
      <w:r w:rsidR="00793180">
        <w:rPr>
          <w:rFonts w:ascii="Times New Roman" w:hAnsi="Times New Roman" w:cs="Times New Roman"/>
          <w:sz w:val="28"/>
          <w:szCs w:val="28"/>
        </w:rPr>
        <w:t>5</w:t>
      </w:r>
      <w:r w:rsidRPr="00CB7E84">
        <w:rPr>
          <w:rFonts w:ascii="Times New Roman" w:hAnsi="Times New Roman" w:cs="Times New Roman"/>
          <w:sz w:val="28"/>
          <w:szCs w:val="28"/>
        </w:rPr>
        <w:t xml:space="preserve">.7. В случае подачи заявителем документов в электронном виде посредством ЕПГУ, РПГУ (при наличии технической возможности) и указании </w:t>
      </w:r>
      <w:r w:rsidRPr="00CB7E84">
        <w:rPr>
          <w:rFonts w:ascii="Times New Roman" w:hAnsi="Times New Roman" w:cs="Times New Roman"/>
          <w:sz w:val="28"/>
          <w:szCs w:val="28"/>
        </w:rPr>
        <w:lastRenderedPageBreak/>
        <w:t>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757D06" w:rsidRPr="00CB7E84" w:rsidRDefault="00757D06" w:rsidP="00911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84">
        <w:rPr>
          <w:rFonts w:ascii="Times New Roman" w:hAnsi="Times New Roman" w:cs="Times New Roman"/>
          <w:sz w:val="28"/>
          <w:szCs w:val="28"/>
        </w:rPr>
        <w:t>- устанавливает личность заявителя;</w:t>
      </w:r>
    </w:p>
    <w:p w:rsidR="00757D06" w:rsidRPr="00CB7E84" w:rsidRDefault="00757D06" w:rsidP="00911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84">
        <w:rPr>
          <w:rFonts w:ascii="Times New Roman" w:hAnsi="Times New Roman" w:cs="Times New Roman"/>
          <w:sz w:val="28"/>
          <w:szCs w:val="28"/>
        </w:rPr>
        <w:t>- проверяет правомочия заявителя действовать от его имени при получении документов;</w:t>
      </w:r>
    </w:p>
    <w:p w:rsidR="00757D06" w:rsidRPr="00CB7E84" w:rsidRDefault="00757D06" w:rsidP="00911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84">
        <w:rPr>
          <w:rFonts w:ascii="Times New Roman" w:hAnsi="Times New Roman" w:cs="Times New Roman"/>
          <w:sz w:val="28"/>
          <w:szCs w:val="28"/>
        </w:rPr>
        <w:t>-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757D06" w:rsidRPr="00CB7E84" w:rsidRDefault="00757D06" w:rsidP="0091132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84">
        <w:rPr>
          <w:rFonts w:ascii="Times New Roman" w:hAnsi="Times New Roman" w:cs="Times New Roman"/>
          <w:sz w:val="28"/>
          <w:szCs w:val="28"/>
        </w:rPr>
        <w:t>3.1.</w:t>
      </w:r>
      <w:r w:rsidR="00793180">
        <w:rPr>
          <w:rFonts w:ascii="Times New Roman" w:hAnsi="Times New Roman" w:cs="Times New Roman"/>
          <w:sz w:val="28"/>
          <w:szCs w:val="28"/>
        </w:rPr>
        <w:t>5</w:t>
      </w:r>
      <w:r w:rsidRPr="00CB7E84">
        <w:rPr>
          <w:rFonts w:ascii="Times New Roman" w:hAnsi="Times New Roman" w:cs="Times New Roman"/>
          <w:sz w:val="28"/>
          <w:szCs w:val="28"/>
        </w:rPr>
        <w:t xml:space="preserve">.8. 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</w:t>
      </w:r>
      <w:r w:rsidR="00CB7E84" w:rsidRPr="00CB7E84">
        <w:rPr>
          <w:rFonts w:ascii="Times New Roman" w:hAnsi="Times New Roman" w:cs="Times New Roman"/>
          <w:sz w:val="28"/>
          <w:szCs w:val="28"/>
        </w:rPr>
        <w:t xml:space="preserve">уведомления об отказе в предоставлении муниципальной услуги </w:t>
      </w:r>
      <w:r w:rsidRPr="00CB7E84">
        <w:rPr>
          <w:rFonts w:ascii="Times New Roman" w:hAnsi="Times New Roman" w:cs="Times New Roman"/>
          <w:sz w:val="28"/>
          <w:szCs w:val="28"/>
        </w:rPr>
        <w:t xml:space="preserve">и направляет заявителю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ЕПГУ, РПГУ (при наличии технической возможности). </w:t>
      </w:r>
    </w:p>
    <w:p w:rsidR="00757D06" w:rsidRPr="00CB7E84" w:rsidRDefault="00CB7E84" w:rsidP="007D572B">
      <w:pPr>
        <w:jc w:val="both"/>
        <w:rPr>
          <w:rFonts w:ascii="Times New Roman" w:hAnsi="Times New Roman" w:cs="Times New Roman"/>
          <w:sz w:val="28"/>
          <w:szCs w:val="28"/>
        </w:rPr>
      </w:pPr>
      <w:r w:rsidRPr="00CB7E84">
        <w:rPr>
          <w:rFonts w:ascii="Times New Roman" w:hAnsi="Times New Roman" w:cs="Times New Roman"/>
          <w:sz w:val="28"/>
          <w:szCs w:val="28"/>
        </w:rPr>
        <w:t xml:space="preserve">   </w:t>
      </w:r>
      <w:r w:rsidRPr="00CB7E84">
        <w:rPr>
          <w:rFonts w:ascii="Times New Roman" w:hAnsi="Times New Roman" w:cs="Times New Roman"/>
          <w:sz w:val="28"/>
          <w:szCs w:val="28"/>
        </w:rPr>
        <w:tab/>
        <w:t>Оригинал</w:t>
      </w:r>
      <w:r w:rsidR="00757D06" w:rsidRPr="00CB7E84">
        <w:rPr>
          <w:rFonts w:ascii="Times New Roman" w:hAnsi="Times New Roman" w:cs="Times New Roman"/>
          <w:sz w:val="28"/>
          <w:szCs w:val="28"/>
        </w:rPr>
        <w:t xml:space="preserve"> </w:t>
      </w:r>
      <w:r w:rsidRPr="00CB7E84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муниципальной услуги з</w:t>
      </w:r>
      <w:r w:rsidR="00757D06" w:rsidRPr="00CB7E84">
        <w:rPr>
          <w:rFonts w:ascii="Times New Roman" w:hAnsi="Times New Roman" w:cs="Times New Roman"/>
          <w:sz w:val="28"/>
          <w:szCs w:val="28"/>
        </w:rPr>
        <w:t>аявитель вправе забрать в администрации (ОАиГ).</w:t>
      </w:r>
    </w:p>
    <w:p w:rsidR="00757D06" w:rsidRPr="005C4956" w:rsidRDefault="00757D06" w:rsidP="00911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56">
        <w:rPr>
          <w:rFonts w:ascii="Times New Roman" w:hAnsi="Times New Roman" w:cs="Times New Roman"/>
          <w:sz w:val="28"/>
          <w:szCs w:val="28"/>
        </w:rPr>
        <w:t>3.1.</w:t>
      </w:r>
      <w:r w:rsidR="00793180">
        <w:rPr>
          <w:rFonts w:ascii="Times New Roman" w:hAnsi="Times New Roman" w:cs="Times New Roman"/>
          <w:sz w:val="28"/>
          <w:szCs w:val="28"/>
        </w:rPr>
        <w:t>5</w:t>
      </w:r>
      <w:r w:rsidRPr="005C4956">
        <w:rPr>
          <w:rFonts w:ascii="Times New Roman" w:hAnsi="Times New Roman" w:cs="Times New Roman"/>
          <w:sz w:val="28"/>
          <w:szCs w:val="28"/>
        </w:rPr>
        <w:t xml:space="preserve">.9. При направлении заявителю </w:t>
      </w:r>
      <w:r w:rsidR="00CB7E84" w:rsidRPr="005C4956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муниципальной услуги</w:t>
      </w:r>
      <w:r w:rsidRPr="005C4956">
        <w:rPr>
          <w:rFonts w:ascii="Times New Roman" w:hAnsi="Times New Roman" w:cs="Times New Roman"/>
          <w:sz w:val="28"/>
          <w:szCs w:val="28"/>
        </w:rPr>
        <w:t xml:space="preserve"> почтовым  отправлением делается соответствующая отметка в журнале регистрации.</w:t>
      </w:r>
    </w:p>
    <w:p w:rsidR="00757D06" w:rsidRPr="005C4956" w:rsidRDefault="00757D06" w:rsidP="00911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56">
        <w:rPr>
          <w:rFonts w:ascii="Times New Roman" w:hAnsi="Times New Roman" w:cs="Times New Roman"/>
          <w:sz w:val="28"/>
          <w:szCs w:val="28"/>
        </w:rPr>
        <w:t>3.1.</w:t>
      </w:r>
      <w:r w:rsidR="00793180">
        <w:rPr>
          <w:rFonts w:ascii="Times New Roman" w:hAnsi="Times New Roman" w:cs="Times New Roman"/>
          <w:sz w:val="28"/>
          <w:szCs w:val="28"/>
        </w:rPr>
        <w:t>5</w:t>
      </w:r>
      <w:r w:rsidRPr="005C4956">
        <w:rPr>
          <w:rFonts w:ascii="Times New Roman" w:hAnsi="Times New Roman" w:cs="Times New Roman"/>
          <w:sz w:val="28"/>
          <w:szCs w:val="28"/>
        </w:rPr>
        <w:t>.10. Срок выполнения административной процедуры – 1 день.</w:t>
      </w:r>
    </w:p>
    <w:p w:rsidR="00757D06" w:rsidRPr="005C4956" w:rsidRDefault="00757D06" w:rsidP="00911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56">
        <w:rPr>
          <w:rFonts w:ascii="Times New Roman" w:hAnsi="Times New Roman" w:cs="Times New Roman"/>
          <w:sz w:val="28"/>
          <w:szCs w:val="28"/>
        </w:rPr>
        <w:t>3.1.</w:t>
      </w:r>
      <w:r w:rsidR="00793180">
        <w:rPr>
          <w:rFonts w:ascii="Times New Roman" w:hAnsi="Times New Roman" w:cs="Times New Roman"/>
          <w:sz w:val="28"/>
          <w:szCs w:val="28"/>
        </w:rPr>
        <w:t>5</w:t>
      </w:r>
      <w:r w:rsidRPr="005C4956">
        <w:rPr>
          <w:rFonts w:ascii="Times New Roman" w:hAnsi="Times New Roman" w:cs="Times New Roman"/>
          <w:sz w:val="28"/>
          <w:szCs w:val="28"/>
        </w:rPr>
        <w:t>.11. Результат административной процедуры: выдача</w:t>
      </w:r>
      <w:r w:rsidR="005C4956" w:rsidRPr="005C4956">
        <w:rPr>
          <w:rFonts w:ascii="Times New Roman" w:hAnsi="Times New Roman" w:cs="Times New Roman"/>
          <w:sz w:val="28"/>
          <w:szCs w:val="28"/>
        </w:rPr>
        <w:t xml:space="preserve"> </w:t>
      </w:r>
      <w:r w:rsidRPr="005C4956">
        <w:rPr>
          <w:rFonts w:ascii="Times New Roman" w:hAnsi="Times New Roman" w:cs="Times New Roman"/>
          <w:sz w:val="28"/>
          <w:szCs w:val="28"/>
        </w:rPr>
        <w:t xml:space="preserve"> заявителю 1 экземпляра </w:t>
      </w:r>
      <w:r w:rsidR="00CB7E84" w:rsidRPr="005C4956">
        <w:rPr>
          <w:rFonts w:ascii="Times New Roman" w:hAnsi="Times New Roman" w:cs="Times New Roman"/>
          <w:sz w:val="28"/>
          <w:szCs w:val="28"/>
        </w:rPr>
        <w:t xml:space="preserve">уведомления об отказе в предоставлении муниципальной услуги </w:t>
      </w:r>
      <w:r w:rsidRPr="005C4956">
        <w:rPr>
          <w:rFonts w:ascii="Times New Roman" w:hAnsi="Times New Roman" w:cs="Times New Roman"/>
          <w:sz w:val="28"/>
          <w:szCs w:val="28"/>
        </w:rPr>
        <w:t xml:space="preserve">в бумажном виде или </w:t>
      </w:r>
      <w:r w:rsidR="005C4956" w:rsidRPr="005C495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5C4956">
        <w:rPr>
          <w:rFonts w:ascii="Times New Roman" w:hAnsi="Times New Roman" w:cs="Times New Roman"/>
          <w:sz w:val="28"/>
          <w:szCs w:val="28"/>
        </w:rPr>
        <w:t>в форме электронного документа.</w:t>
      </w:r>
    </w:p>
    <w:p w:rsidR="00223BEC" w:rsidRPr="005C4956" w:rsidRDefault="00757D06" w:rsidP="00911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56">
        <w:rPr>
          <w:rFonts w:ascii="Times New Roman" w:hAnsi="Times New Roman" w:cs="Times New Roman"/>
          <w:sz w:val="28"/>
          <w:szCs w:val="28"/>
        </w:rPr>
        <w:t>3.1.</w:t>
      </w:r>
      <w:r w:rsidR="00793180">
        <w:rPr>
          <w:rFonts w:ascii="Times New Roman" w:hAnsi="Times New Roman" w:cs="Times New Roman"/>
          <w:sz w:val="28"/>
          <w:szCs w:val="28"/>
        </w:rPr>
        <w:t>5</w:t>
      </w:r>
      <w:r w:rsidRPr="005C4956">
        <w:rPr>
          <w:rFonts w:ascii="Times New Roman" w:hAnsi="Times New Roman" w:cs="Times New Roman"/>
          <w:sz w:val="28"/>
          <w:szCs w:val="28"/>
        </w:rPr>
        <w:t>.12. Результат выполнения административной процедуры фиксируется в системе электронного документооборота (при наличии технической возможности) администрации и в журнале учета исходящих документов.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контроля за предоставлением муниципальной услуги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Текущий контроль за соблюдением и исполнением должностными 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лицами администрации (ОАиГ)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начальник ОАиГ.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Проверки полноты и качества предоставления муниципальной услуги осуществляются на основании локальных актов администрации Тяжинского муниципального округа.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Проверки могут быть плановыми и внеплановыми. 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плановых проверок устанавливаются начальником ОАиГ. 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также проводятся по конкретному обращению заявителя.</w:t>
      </w:r>
    </w:p>
    <w:p w:rsidR="003436D5" w:rsidRPr="003436D5" w:rsidRDefault="003436D5" w:rsidP="00343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осуществления плановых проверок – не реже одного раза в квартал.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4.3.2. 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органа, предоставляющего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услугу, МФЦ, организаций, а также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должностных лиц, муниципальных служащих, работников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Заявители имеют право подать жалобу на решение и (или) действие 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Calibri" w:hAnsi="Times New Roman" w:cs="Calibri"/>
          <w:sz w:val="28"/>
          <w:szCs w:val="28"/>
        </w:rPr>
        <w:t xml:space="preserve">5.1.2. 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Предметом жалобы являются решения и действия (бездействие) администрации, должностного лица администрации либо муниципального служащего.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Заявитель может обратиться с жалобой, в том числе в следующих случаях: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нарушение срока регистрации запроса о предоставлении муниципальной услуги;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нарушение срока предоставления муниципальной услуги;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услуги, у заявителя;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нормативными правовыми актами Тяжинского муниципального округа;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и) нарушение срока или порядка выдачи документов по результатам предоставления муниципальной услуги;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законами и иными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8" w:history="1">
        <w:r w:rsidRPr="00343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27.07.2010 № 210-ФЗ. 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Жалоба должна содержать: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436D5" w:rsidRPr="003436D5" w:rsidRDefault="003436D5" w:rsidP="003436D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36D5" w:rsidRPr="003436D5" w:rsidRDefault="003436D5" w:rsidP="003436D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436D5" w:rsidRPr="003436D5" w:rsidRDefault="003436D5" w:rsidP="003436D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Жалоба на решение, действие (бездействие) должностных лиц ОАиГ при предоставлении муниципальной услуги может быть подана в администрацию Тяжинского муниципального округа.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Жалоба на решение, действия (бездействие) ответственного специалиста</w:t>
      </w:r>
      <w:r w:rsidRPr="003436D5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услугу,   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служащего подается начальнику ОАиГ.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Жалоба на решение, действия (бездействие) начальника ОАиГ подается заместителю главы Тяжинского муниципального округа, курирующего сферу градостроительства.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Жалоба на решение, действия (бездействие) заместителя главы Тяжинского муниципального округа, курирующего сферу градостроительства, подается Главе Тяжинского муниципального округа.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5.4.6. В случае, если жалоба подана заявителем в орган (должностному 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Результат рассмотрения жалобы.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По результатам рассмотрения жалобы принимается одно из следующих решений: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удовлетворить жалобу;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в удовлетворении жалобы.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Calibri"/>
          <w:sz w:val="28"/>
          <w:szCs w:val="28"/>
          <w:lang w:eastAsia="ru-RU"/>
        </w:rPr>
        <w:t>5.7.2. 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436D5" w:rsidRPr="003436D5" w:rsidRDefault="003436D5" w:rsidP="003436D5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5.7.3. 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36D5" w:rsidRPr="003436D5" w:rsidRDefault="003436D5" w:rsidP="003436D5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5.7.4.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5.7.5. В удовлетворении жалобы отказывается в следующих случаях: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жалоба признана необоснованной;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решения по жалобе, принятого ранее в отношении того же заявителя и по тому же предмету жалобы.</w:t>
      </w:r>
    </w:p>
    <w:p w:rsidR="003436D5" w:rsidRPr="00EC0454" w:rsidRDefault="003436D5" w:rsidP="00EC04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5.7.6. </w:t>
      </w:r>
      <w:r w:rsidR="00EC0454" w:rsidRPr="00EC0454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(Исключен, в редакции постановления администрации Тяжинского муниципального округа от 27.06.2022 № 183 – п)</w:t>
      </w:r>
      <w:r w:rsidR="00EC0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5.7.7.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5.8.1.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5.8.2. В ответе по результатам рассмотрения жалобы указываются: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 или наименование заявителя;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для принятия решения по жалобе;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принятое по жалобе решение;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порядке обжалования принятого по жалобе решения.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5.8.3. Ответ по результатам рассмотрения жалобы подписывается 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уполномоченным на рассмотрение жалобы должностным лицом.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Порядок обжалования решения по жалобе.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подачи и рассмотрения жалобы размещается на официальном сайте администрации Тяжинского муниципального округа в информационно-телекоммуникационной сети «Интернет», на сайте администрации 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администрации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436D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5.12. Порядок досудебного (внесудебного) обжалования решений и действий (бездействия) ОАиГ, начальника ОАиГ либо специалиста ОАиГ осуществляется в соответствии с Федеральным законом от 27.07.2010 </w:t>
      </w:r>
      <w:r w:rsidRPr="003436D5">
        <w:rPr>
          <w:rFonts w:ascii="Times New Roman" w:eastAsia="Calibri" w:hAnsi="Times New Roman" w:cs="Calibri"/>
          <w:sz w:val="28"/>
          <w:szCs w:val="28"/>
          <w:lang w:eastAsia="ru-RU"/>
        </w:rPr>
        <w:br/>
        <w:t xml:space="preserve">№ 210-ФЗ, постановлением Правительства Российской Федерации </w:t>
      </w:r>
      <w:r w:rsidRPr="003436D5">
        <w:rPr>
          <w:rFonts w:ascii="Times New Roman" w:eastAsia="Calibri" w:hAnsi="Times New Roman" w:cs="Calibri"/>
          <w:sz w:val="28"/>
          <w:szCs w:val="28"/>
          <w:lang w:eastAsia="ru-RU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3436D5">
        <w:rPr>
          <w:rFonts w:ascii="Times New Roman" w:eastAsia="Calibri" w:hAnsi="Times New Roman" w:cs="Calibri"/>
          <w:sz w:val="28"/>
          <w:szCs w:val="28"/>
          <w:lang w:eastAsia="ru-RU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3436D5" w:rsidRPr="003436D5" w:rsidRDefault="003436D5" w:rsidP="00343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Особенности выполнения административных процедур (действий) в многофункциональных центрах предоставления </w:t>
      </w:r>
    </w:p>
    <w:p w:rsidR="003436D5" w:rsidRPr="003436D5" w:rsidRDefault="003436D5" w:rsidP="003436D5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и муниципальных услуг.</w:t>
      </w:r>
    </w:p>
    <w:p w:rsidR="003436D5" w:rsidRPr="003436D5" w:rsidRDefault="003436D5" w:rsidP="003436D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343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муниципальной услуги в МФЦ осуществляется при наличии 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3436D5" w:rsidRPr="003436D5" w:rsidRDefault="003436D5" w:rsidP="003436D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3436D5" w:rsidRPr="003436D5" w:rsidRDefault="003436D5" w:rsidP="003436D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343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по вопросам предоставления 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3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3436D5" w:rsidRPr="003436D5" w:rsidRDefault="003436D5" w:rsidP="0034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порядке предоставления муниципальной услуги  </w:t>
      </w:r>
      <w:r w:rsidRPr="003436D5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в соответствии с графиком работы МФЦ.</w:t>
      </w:r>
    </w:p>
    <w:p w:rsidR="003436D5" w:rsidRPr="003436D5" w:rsidRDefault="003436D5" w:rsidP="003436D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Calibri" w:hAnsi="Times New Roman" w:cs="Times New Roman"/>
          <w:sz w:val="28"/>
          <w:szCs w:val="28"/>
          <w:lang w:eastAsia="ru-RU"/>
        </w:rPr>
        <w:t>6.4. При личном обращении заявителя в МФЦ сотрудник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прием документов:</w:t>
      </w:r>
    </w:p>
    <w:p w:rsidR="003436D5" w:rsidRPr="003436D5" w:rsidRDefault="003436D5" w:rsidP="0034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436D5" w:rsidRPr="003436D5" w:rsidRDefault="003436D5" w:rsidP="0034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представленное заявление по форме согласно приложениям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3436D5" w:rsidRPr="003436D5" w:rsidRDefault="003436D5" w:rsidP="0034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текст в заявлении поддается прочтению;</w:t>
      </w:r>
    </w:p>
    <w:p w:rsidR="003436D5" w:rsidRPr="003436D5" w:rsidRDefault="003436D5" w:rsidP="0034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заявлении указаны фамилия, имя, отчество (последнее - при наличии) физического лица либо наименование юридического лица;</w:t>
      </w:r>
    </w:p>
    <w:p w:rsidR="003436D5" w:rsidRPr="003436D5" w:rsidRDefault="003436D5" w:rsidP="0034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заявление подписано уполномоченным лицом;</w:t>
      </w:r>
    </w:p>
    <w:p w:rsidR="003436D5" w:rsidRPr="003436D5" w:rsidRDefault="003436D5" w:rsidP="003436D5">
      <w:pPr>
        <w:autoSpaceDE w:val="0"/>
        <w:autoSpaceDN w:val="0"/>
        <w:adjustRightInd w:val="0"/>
        <w:spacing w:after="0" w:line="240" w:lineRule="auto"/>
        <w:ind w:right="14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приложены документы,  необходимые для предоставления муниципальной услуги;</w:t>
      </w:r>
    </w:p>
    <w:p w:rsidR="003436D5" w:rsidRPr="003436D5" w:rsidRDefault="003436D5" w:rsidP="0034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соответствие данных документа, удостоверяющего личность, данным, указанным в заявлении и необходимых документах.</w:t>
      </w:r>
    </w:p>
    <w:p w:rsidR="003436D5" w:rsidRPr="003436D5" w:rsidRDefault="003436D5" w:rsidP="0034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343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22.12.2012 № 1376 «Об утверждении Правил организации деятельности многофункциональных центров </w:t>
      </w:r>
      <w:r w:rsidRPr="003436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предоставления государственных и муниципальных услуг»,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заверяет их, возвращает заявителю подлинники документов. </w:t>
      </w:r>
    </w:p>
    <w:p w:rsidR="003436D5" w:rsidRPr="003436D5" w:rsidRDefault="003436D5" w:rsidP="0034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Calibri" w:hAnsi="Times New Roman" w:cs="Times New Roman"/>
          <w:sz w:val="28"/>
          <w:szCs w:val="28"/>
          <w:lang w:eastAsia="ru-RU"/>
        </w:rPr>
        <w:t>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3436D5" w:rsidRPr="003436D5" w:rsidRDefault="003436D5" w:rsidP="0034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Calibri" w:hAnsi="Times New Roman" w:cs="Times New Roman"/>
          <w:sz w:val="28"/>
          <w:szCs w:val="28"/>
          <w:lang w:eastAsia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436D5" w:rsidRPr="003436D5" w:rsidRDefault="003436D5" w:rsidP="0034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Calibri" w:hAnsi="Times New Roman" w:cs="Times New Roman"/>
          <w:sz w:val="28"/>
          <w:szCs w:val="28"/>
          <w:lang w:eastAsia="ru-RU"/>
        </w:rPr>
        <w:t>- выдает расписку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получении документов на предоставление услуги, сформированную в АИС МФЦ</w:t>
      </w:r>
      <w:r w:rsidRPr="003436D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436D5" w:rsidRPr="003436D5" w:rsidRDefault="003436D5" w:rsidP="0034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3436D5" w:rsidRPr="003436D5" w:rsidRDefault="003436D5" w:rsidP="0034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заявителя  о том, что невостребованные документы хранятся в МФЦ в течение 30 дней, после чего передаются в администрацию (ОАиГ).</w:t>
      </w:r>
    </w:p>
    <w:p w:rsidR="003436D5" w:rsidRPr="003436D5" w:rsidRDefault="003436D5" w:rsidP="003436D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Calibri" w:hAnsi="Times New Roman" w:cs="Times New Roman"/>
          <w:sz w:val="28"/>
          <w:szCs w:val="28"/>
          <w:lang w:eastAsia="ru-RU"/>
        </w:rPr>
        <w:t>6.5. Заявление и документы, принятые от заявителя на предоставление муниципальной услуги, передаются в администрацию Тяжинского муниципального округа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Тяжинского муниципального округа под подпись. Один экземпляр сопроводительного реестра остается в администрации Тяжинского муниципального округа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436D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6.6.1. Ответственность за выдачу </w:t>
      </w:r>
      <w:r w:rsidRPr="003436D5">
        <w:rPr>
          <w:rFonts w:ascii="Times New Roman" w:eastAsia="Calibri" w:hAnsi="Times New Roman" w:cs="Calibri"/>
          <w:sz w:val="28"/>
          <w:szCs w:val="28"/>
          <w:lang w:eastAsia="ru-RU"/>
        </w:rPr>
        <w:t>результата предоставления муниципальной услуги несет сотрудник МФЦ, уполномоченный руководителем МФЦ.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6.6.2. 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3436D5">
        <w:rPr>
          <w:rFonts w:ascii="Times New Roman" w:eastAsia="Calibri" w:hAnsi="Times New Roman" w:cs="Calibri"/>
          <w:sz w:val="28"/>
          <w:szCs w:val="28"/>
          <w:lang w:eastAsia="ru-RU"/>
        </w:rPr>
        <w:t>результата предоставления муниципальной услуги</w:t>
      </w:r>
      <w:r w:rsidRPr="003436D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34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заявитель предъявляет документ, удостоверяющий его личность и расписку. </w:t>
      </w:r>
    </w:p>
    <w:p w:rsidR="003436D5" w:rsidRPr="003436D5" w:rsidRDefault="003436D5" w:rsidP="00343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Calibri"/>
          <w:sz w:val="28"/>
          <w:szCs w:val="28"/>
          <w:lang w:eastAsia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3436D5">
        <w:rPr>
          <w:rFonts w:ascii="Times New Roman" w:eastAsia="Calibri" w:hAnsi="Times New Roman" w:cs="Calibri"/>
          <w:sz w:val="28"/>
          <w:szCs w:val="28"/>
          <w:lang w:eastAsia="ru-RU"/>
        </w:rPr>
        <w:t>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36D5">
        <w:rPr>
          <w:rFonts w:ascii="Times New Roman" w:eastAsia="Calibri" w:hAnsi="Times New Roman" w:cs="Calibri"/>
          <w:sz w:val="28"/>
          <w:szCs w:val="28"/>
          <w:lang w:eastAsia="ru-RU"/>
        </w:rPr>
        <w:t>6.6.3. С</w:t>
      </w:r>
      <w:r w:rsidRPr="003436D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отрудник МФЦ, ответственный за выдачу документов, выдает документы </w:t>
      </w:r>
      <w:r w:rsidRPr="003436D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3436D5">
        <w:rPr>
          <w:rFonts w:ascii="Times New Roman" w:eastAsia="Times New Roman" w:hAnsi="Times New Roman" w:cs="Calibri"/>
          <w:sz w:val="28"/>
          <w:szCs w:val="28"/>
          <w:lang w:eastAsia="ru-RU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6.6.4.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администрацию (ОАиГ).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36D5">
        <w:rPr>
          <w:rFonts w:ascii="Times New Roman" w:eastAsia="Times New Roman" w:hAnsi="Times New Roman" w:cs="Calibri"/>
          <w:sz w:val="28"/>
          <w:szCs w:val="28"/>
          <w:lang w:eastAsia="ru-RU"/>
        </w:rPr>
        <w:t>6.6.5. Невостребованные документы хранятся в МФЦ в течение 30 дней, после чего передаются в администрацию (ОАиГ).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436D5">
        <w:rPr>
          <w:rFonts w:ascii="Times New Roman" w:eastAsia="Calibri" w:hAnsi="Times New Roman" w:cs="Calibri"/>
          <w:sz w:val="28"/>
          <w:szCs w:val="28"/>
          <w:lang w:eastAsia="ru-RU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436D5" w:rsidRPr="003436D5" w:rsidRDefault="003436D5" w:rsidP="003436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436D5">
        <w:rPr>
          <w:rFonts w:ascii="Times New Roman" w:eastAsia="Calibri" w:hAnsi="Times New Roman" w:cs="Calibri"/>
          <w:sz w:val="28"/>
          <w:szCs w:val="28"/>
          <w:lang w:eastAsia="ru-RU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FF2F00" w:rsidRPr="004D2238" w:rsidRDefault="00FF2F00" w:rsidP="007D572B">
      <w:pPr>
        <w:jc w:val="both"/>
        <w:rPr>
          <w:color w:val="FF0000"/>
        </w:rPr>
      </w:pPr>
    </w:p>
    <w:p w:rsidR="004D2238" w:rsidRDefault="004D2238" w:rsidP="007D572B">
      <w:pPr>
        <w:jc w:val="both"/>
        <w:rPr>
          <w:color w:val="FF0000"/>
        </w:rPr>
      </w:pPr>
    </w:p>
    <w:p w:rsidR="003436D5" w:rsidRDefault="003436D5" w:rsidP="007D572B">
      <w:pPr>
        <w:jc w:val="both"/>
        <w:rPr>
          <w:color w:val="FF0000"/>
        </w:rPr>
      </w:pPr>
    </w:p>
    <w:p w:rsidR="003436D5" w:rsidRDefault="003436D5" w:rsidP="007D572B">
      <w:pPr>
        <w:jc w:val="both"/>
        <w:rPr>
          <w:color w:val="FF0000"/>
        </w:rPr>
      </w:pPr>
    </w:p>
    <w:p w:rsidR="003436D5" w:rsidRDefault="003436D5" w:rsidP="007D572B">
      <w:pPr>
        <w:jc w:val="both"/>
        <w:rPr>
          <w:color w:val="FF0000"/>
        </w:rPr>
      </w:pPr>
    </w:p>
    <w:p w:rsidR="003436D5" w:rsidRDefault="003436D5" w:rsidP="007D572B">
      <w:pPr>
        <w:jc w:val="both"/>
        <w:rPr>
          <w:color w:val="FF0000"/>
        </w:rPr>
      </w:pPr>
    </w:p>
    <w:p w:rsidR="003436D5" w:rsidRDefault="003436D5" w:rsidP="007D572B">
      <w:pPr>
        <w:jc w:val="both"/>
        <w:rPr>
          <w:color w:val="FF0000"/>
        </w:rPr>
      </w:pPr>
    </w:p>
    <w:p w:rsidR="003436D5" w:rsidRDefault="003436D5" w:rsidP="007D572B">
      <w:pPr>
        <w:jc w:val="both"/>
        <w:rPr>
          <w:color w:val="FF0000"/>
        </w:rPr>
      </w:pPr>
    </w:p>
    <w:p w:rsidR="003436D5" w:rsidRDefault="003436D5" w:rsidP="007D572B">
      <w:pPr>
        <w:jc w:val="both"/>
        <w:rPr>
          <w:color w:val="FF0000"/>
        </w:rPr>
      </w:pPr>
    </w:p>
    <w:p w:rsidR="00EC0454" w:rsidRDefault="00EC0454" w:rsidP="003436D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0454" w:rsidRDefault="00EC0454" w:rsidP="003436D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0454" w:rsidRDefault="00EC0454" w:rsidP="003436D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0454" w:rsidRDefault="00EC0454" w:rsidP="003436D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0454" w:rsidRDefault="00EC0454" w:rsidP="003436D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0454" w:rsidRDefault="00EC0454" w:rsidP="003436D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0454" w:rsidRDefault="00EC0454" w:rsidP="003436D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0454" w:rsidRDefault="00EC0454" w:rsidP="003436D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436D5" w:rsidRPr="003436D5" w:rsidRDefault="003436D5" w:rsidP="003436D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436D5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3436D5" w:rsidRPr="003436D5" w:rsidRDefault="003436D5" w:rsidP="003436D5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3436D5">
        <w:rPr>
          <w:rFonts w:ascii="Times New Roman" w:eastAsia="Times New Roman" w:hAnsi="Times New Roman" w:cs="Times New Roman"/>
          <w:lang w:eastAsia="zh-CN"/>
        </w:rPr>
        <w:t>к административному регламенту</w:t>
      </w:r>
    </w:p>
    <w:p w:rsidR="003436D5" w:rsidRPr="003436D5" w:rsidRDefault="003436D5" w:rsidP="003436D5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3436D5">
        <w:rPr>
          <w:rFonts w:ascii="Times New Roman" w:eastAsia="Times New Roman" w:hAnsi="Times New Roman" w:cs="Times New Roman"/>
          <w:lang w:eastAsia="zh-CN"/>
        </w:rPr>
        <w:t>предоставления муниципальной услуги</w:t>
      </w:r>
    </w:p>
    <w:p w:rsidR="00E1017F" w:rsidRDefault="003436D5" w:rsidP="003436D5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3436D5">
        <w:rPr>
          <w:rFonts w:ascii="Times New Roman" w:eastAsia="Times New Roman" w:hAnsi="Times New Roman" w:cs="Times New Roman"/>
          <w:lang w:eastAsia="zh-CN"/>
        </w:rPr>
        <w:t>«Направление уведомления о планируемом сносе</w:t>
      </w:r>
    </w:p>
    <w:p w:rsidR="00E1017F" w:rsidRDefault="003436D5" w:rsidP="003436D5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3436D5">
        <w:rPr>
          <w:rFonts w:ascii="Times New Roman" w:eastAsia="Times New Roman" w:hAnsi="Times New Roman" w:cs="Times New Roman"/>
          <w:lang w:eastAsia="zh-CN"/>
        </w:rPr>
        <w:t xml:space="preserve"> объекта капитального строительства и уведомления</w:t>
      </w:r>
    </w:p>
    <w:p w:rsidR="003436D5" w:rsidRDefault="003436D5" w:rsidP="003436D5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3436D5">
        <w:rPr>
          <w:rFonts w:ascii="Times New Roman" w:eastAsia="Times New Roman" w:hAnsi="Times New Roman" w:cs="Times New Roman"/>
          <w:lang w:eastAsia="zh-CN"/>
        </w:rPr>
        <w:t xml:space="preserve"> о завершении сноса объекта капитального строительства»</w:t>
      </w:r>
    </w:p>
    <w:p w:rsidR="00FB304D" w:rsidRDefault="00FB304D" w:rsidP="003436D5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FB304D" w:rsidRPr="00BD0DB9" w:rsidRDefault="00FB304D" w:rsidP="003436D5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3436D5" w:rsidRPr="00BD0DB9" w:rsidRDefault="001A6AAA" w:rsidP="003436D5">
      <w:pPr>
        <w:jc w:val="right"/>
      </w:pPr>
      <w:r w:rsidRPr="00BD0DB9">
        <w:t>Кому ____________________________________</w:t>
      </w:r>
    </w:p>
    <w:p w:rsidR="001A6AAA" w:rsidRPr="00BD0DB9" w:rsidRDefault="001A6AAA" w:rsidP="00E4158B">
      <w:pPr>
        <w:rPr>
          <w:sz w:val="20"/>
          <w:szCs w:val="20"/>
        </w:rPr>
      </w:pPr>
      <w:r w:rsidRPr="00BD0DB9">
        <w:rPr>
          <w:sz w:val="20"/>
          <w:szCs w:val="20"/>
        </w:rPr>
        <w:t xml:space="preserve"> </w:t>
      </w:r>
      <w:r w:rsidR="00E4158B">
        <w:rPr>
          <w:sz w:val="20"/>
          <w:szCs w:val="20"/>
        </w:rPr>
        <w:t>(На бланке уполномоченного органа)</w:t>
      </w:r>
      <w:r w:rsidRPr="00BD0DB9">
        <w:rPr>
          <w:sz w:val="20"/>
          <w:szCs w:val="20"/>
        </w:rPr>
        <w:t xml:space="preserve">                                                               </w:t>
      </w:r>
      <w:r w:rsidR="00E4158B">
        <w:rPr>
          <w:sz w:val="20"/>
          <w:szCs w:val="20"/>
        </w:rPr>
        <w:t xml:space="preserve">          </w:t>
      </w:r>
      <w:r w:rsidRPr="00BD0DB9">
        <w:rPr>
          <w:sz w:val="20"/>
          <w:szCs w:val="20"/>
        </w:rPr>
        <w:t xml:space="preserve">  (наименование заявителя)</w:t>
      </w:r>
    </w:p>
    <w:p w:rsidR="001A6AAA" w:rsidRPr="00BD0DB9" w:rsidRDefault="001A6AAA" w:rsidP="001A6AAA">
      <w:pPr>
        <w:jc w:val="right"/>
        <w:rPr>
          <w:sz w:val="20"/>
          <w:szCs w:val="20"/>
        </w:rPr>
      </w:pPr>
      <w:r w:rsidRPr="00BD0DB9">
        <w:rPr>
          <w:sz w:val="20"/>
          <w:szCs w:val="20"/>
        </w:rPr>
        <w:t>___________________________________________________</w:t>
      </w:r>
    </w:p>
    <w:p w:rsidR="00640CCF" w:rsidRPr="00BD0DB9" w:rsidRDefault="005A283A" w:rsidP="005A283A">
      <w:pPr>
        <w:spacing w:after="0"/>
        <w:jc w:val="center"/>
        <w:rPr>
          <w:sz w:val="20"/>
          <w:szCs w:val="20"/>
        </w:rPr>
      </w:pPr>
      <w:r w:rsidRPr="00BD0DB9">
        <w:rPr>
          <w:sz w:val="20"/>
          <w:szCs w:val="20"/>
        </w:rPr>
        <w:t xml:space="preserve">                                                                         </w:t>
      </w:r>
      <w:r w:rsidR="001A6AAA" w:rsidRPr="00BD0DB9">
        <w:rPr>
          <w:sz w:val="20"/>
          <w:szCs w:val="20"/>
        </w:rPr>
        <w:t>(</w:t>
      </w:r>
      <w:r w:rsidR="00BD0DB9" w:rsidRPr="00BD0DB9">
        <w:rPr>
          <w:sz w:val="20"/>
          <w:szCs w:val="20"/>
        </w:rPr>
        <w:t>ФИО</w:t>
      </w:r>
      <w:r w:rsidR="001A6AAA" w:rsidRPr="00BD0DB9">
        <w:rPr>
          <w:sz w:val="20"/>
          <w:szCs w:val="20"/>
        </w:rPr>
        <w:t xml:space="preserve"> – для </w:t>
      </w:r>
      <w:r w:rsidR="00640CCF" w:rsidRPr="00BD0DB9">
        <w:rPr>
          <w:sz w:val="20"/>
          <w:szCs w:val="20"/>
        </w:rPr>
        <w:t>физичес</w:t>
      </w:r>
      <w:r w:rsidR="001A6AAA" w:rsidRPr="00BD0DB9">
        <w:rPr>
          <w:sz w:val="20"/>
          <w:szCs w:val="20"/>
        </w:rPr>
        <w:t>ких лиц,</w:t>
      </w:r>
    </w:p>
    <w:p w:rsidR="00640CCF" w:rsidRPr="00BD0DB9" w:rsidRDefault="00BD0DB9" w:rsidP="005A283A">
      <w:pPr>
        <w:spacing w:after="0"/>
        <w:jc w:val="center"/>
        <w:rPr>
          <w:sz w:val="20"/>
          <w:szCs w:val="20"/>
        </w:rPr>
      </w:pPr>
      <w:r w:rsidRPr="00BD0DB9">
        <w:rPr>
          <w:sz w:val="20"/>
          <w:szCs w:val="20"/>
        </w:rPr>
        <w:t xml:space="preserve">                                                                                     </w:t>
      </w:r>
      <w:r w:rsidR="001A6AAA" w:rsidRPr="00BD0DB9">
        <w:rPr>
          <w:sz w:val="20"/>
          <w:szCs w:val="20"/>
        </w:rPr>
        <w:t>полное наименование организации – для юридических лиц</w:t>
      </w:r>
      <w:r w:rsidR="00640CCF" w:rsidRPr="00BD0DB9">
        <w:rPr>
          <w:sz w:val="20"/>
          <w:szCs w:val="20"/>
        </w:rPr>
        <w:t>,</w:t>
      </w:r>
    </w:p>
    <w:p w:rsidR="001A6AAA" w:rsidRPr="00BD0DB9" w:rsidRDefault="00BD0DB9" w:rsidP="005A283A">
      <w:pPr>
        <w:spacing w:after="0"/>
        <w:jc w:val="center"/>
        <w:rPr>
          <w:sz w:val="20"/>
          <w:szCs w:val="20"/>
        </w:rPr>
      </w:pPr>
      <w:r w:rsidRPr="00BD0DB9">
        <w:rPr>
          <w:sz w:val="20"/>
          <w:szCs w:val="20"/>
        </w:rPr>
        <w:t xml:space="preserve">                                                                                   </w:t>
      </w:r>
      <w:r w:rsidR="00640CCF" w:rsidRPr="00BD0DB9">
        <w:rPr>
          <w:sz w:val="20"/>
          <w:szCs w:val="20"/>
        </w:rPr>
        <w:t xml:space="preserve"> почтовый индекс и адрес)</w:t>
      </w:r>
    </w:p>
    <w:p w:rsidR="00640CCF" w:rsidRPr="00BD0DB9" w:rsidRDefault="00640CCF" w:rsidP="00640CCF">
      <w:pPr>
        <w:spacing w:after="0"/>
        <w:jc w:val="right"/>
        <w:rPr>
          <w:sz w:val="20"/>
          <w:szCs w:val="20"/>
        </w:rPr>
      </w:pPr>
    </w:p>
    <w:p w:rsidR="00640CCF" w:rsidRPr="00BD0DB9" w:rsidRDefault="00640CCF" w:rsidP="00640CCF">
      <w:pPr>
        <w:spacing w:after="0"/>
        <w:jc w:val="center"/>
        <w:rPr>
          <w:sz w:val="24"/>
          <w:szCs w:val="24"/>
        </w:rPr>
      </w:pPr>
      <w:r w:rsidRPr="00BD0DB9">
        <w:rPr>
          <w:sz w:val="24"/>
          <w:szCs w:val="24"/>
        </w:rPr>
        <w:t>Уведомление об отказе</w:t>
      </w:r>
    </w:p>
    <w:p w:rsidR="00640CCF" w:rsidRPr="00BD0DB9" w:rsidRDefault="00640CCF" w:rsidP="00640CCF">
      <w:pPr>
        <w:spacing w:after="0"/>
        <w:jc w:val="center"/>
        <w:rPr>
          <w:sz w:val="24"/>
          <w:szCs w:val="24"/>
        </w:rPr>
      </w:pPr>
      <w:r w:rsidRPr="00BD0DB9">
        <w:rPr>
          <w:sz w:val="24"/>
          <w:szCs w:val="24"/>
        </w:rPr>
        <w:t xml:space="preserve"> в предоставлении муниципальной услуги</w:t>
      </w:r>
    </w:p>
    <w:p w:rsidR="00640CCF" w:rsidRPr="00BD0DB9" w:rsidRDefault="00640CCF" w:rsidP="00640CCF">
      <w:pPr>
        <w:spacing w:after="0"/>
        <w:jc w:val="center"/>
        <w:rPr>
          <w:sz w:val="24"/>
          <w:szCs w:val="24"/>
        </w:rPr>
      </w:pPr>
    </w:p>
    <w:p w:rsidR="00640CCF" w:rsidRPr="00BD0DB9" w:rsidRDefault="00640CCF" w:rsidP="00640CCF">
      <w:pPr>
        <w:spacing w:after="0"/>
        <w:jc w:val="center"/>
        <w:rPr>
          <w:sz w:val="24"/>
          <w:szCs w:val="24"/>
        </w:rPr>
      </w:pPr>
      <w:r w:rsidRPr="00BD0DB9">
        <w:rPr>
          <w:sz w:val="24"/>
          <w:szCs w:val="24"/>
        </w:rPr>
        <w:t>от ______________ № ______________</w:t>
      </w:r>
    </w:p>
    <w:p w:rsidR="00640CCF" w:rsidRPr="00BD0DB9" w:rsidRDefault="00640CCF" w:rsidP="00640CCF">
      <w:pPr>
        <w:spacing w:after="0"/>
        <w:jc w:val="center"/>
        <w:rPr>
          <w:sz w:val="24"/>
          <w:szCs w:val="24"/>
        </w:rPr>
      </w:pPr>
    </w:p>
    <w:p w:rsidR="00640CCF" w:rsidRPr="00BD0DB9" w:rsidRDefault="00640CCF" w:rsidP="00E00281">
      <w:pPr>
        <w:spacing w:after="0"/>
        <w:jc w:val="center"/>
        <w:rPr>
          <w:sz w:val="24"/>
          <w:szCs w:val="24"/>
        </w:rPr>
      </w:pPr>
      <w:r w:rsidRPr="00BD0DB9">
        <w:rPr>
          <w:sz w:val="24"/>
          <w:szCs w:val="24"/>
        </w:rPr>
        <w:t>Администрация Тяжинского муниципального округа</w:t>
      </w:r>
    </w:p>
    <w:p w:rsidR="00E00281" w:rsidRPr="00BD0DB9" w:rsidRDefault="00E00281" w:rsidP="00E00281">
      <w:pPr>
        <w:spacing w:after="0"/>
        <w:jc w:val="center"/>
        <w:rPr>
          <w:sz w:val="24"/>
          <w:szCs w:val="24"/>
        </w:rPr>
      </w:pPr>
    </w:p>
    <w:p w:rsidR="00E00281" w:rsidRPr="00BD0DB9" w:rsidRDefault="00E00281" w:rsidP="00E00281">
      <w:pPr>
        <w:spacing w:after="0"/>
        <w:rPr>
          <w:sz w:val="24"/>
          <w:szCs w:val="24"/>
        </w:rPr>
      </w:pPr>
      <w:r w:rsidRPr="00BD0DB9">
        <w:rPr>
          <w:sz w:val="24"/>
          <w:szCs w:val="24"/>
        </w:rPr>
        <w:t>Сообщает, что ________________________________________________________________________________________________________________________________________________________________</w:t>
      </w:r>
    </w:p>
    <w:p w:rsidR="001A6AAA" w:rsidRPr="00BD0DB9" w:rsidRDefault="00E00281" w:rsidP="005A283A">
      <w:pPr>
        <w:spacing w:after="0"/>
        <w:jc w:val="center"/>
        <w:rPr>
          <w:sz w:val="20"/>
          <w:szCs w:val="20"/>
        </w:rPr>
      </w:pPr>
      <w:r w:rsidRPr="00BD0DB9">
        <w:rPr>
          <w:sz w:val="20"/>
          <w:szCs w:val="20"/>
        </w:rPr>
        <w:t>(ФИО заявителя, наименование, номер и дата выдачи документа, подтверждающего личность</w:t>
      </w:r>
      <w:r w:rsidR="005A283A" w:rsidRPr="00BD0DB9">
        <w:rPr>
          <w:sz w:val="20"/>
          <w:szCs w:val="20"/>
        </w:rPr>
        <w:t>, почтовый адрес – для физического лица; полное наименование, ИНН, КПП, почтовый адрес – для юридического лица)</w:t>
      </w:r>
    </w:p>
    <w:p w:rsidR="005A283A" w:rsidRPr="00BD0DB9" w:rsidRDefault="005A283A" w:rsidP="005A283A">
      <w:pPr>
        <w:spacing w:after="0"/>
        <w:jc w:val="center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9"/>
        <w:gridCol w:w="2520"/>
      </w:tblGrid>
      <w:tr w:rsidR="00BD0DB9" w:rsidRPr="001A6AAA" w:rsidTr="00DA578B">
        <w:trPr>
          <w:cantSplit/>
          <w:trHeight w:hRule="exact" w:val="508"/>
        </w:trPr>
        <w:tc>
          <w:tcPr>
            <w:tcW w:w="10759" w:type="dxa"/>
            <w:gridSpan w:val="2"/>
            <w:tcBorders>
              <w:bottom w:val="single" w:sz="1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AAA" w:rsidRPr="001A6AAA" w:rsidRDefault="001A6AAA" w:rsidP="001A6AAA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</w:pP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По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р</w:t>
            </w:r>
            <w:r w:rsidRPr="001A6AAA">
              <w:rPr>
                <w:rFonts w:ascii="Times New Roman" w:eastAsia="Times New Roman" w:hAnsi="Times New Roman" w:cs="Times New Roman"/>
                <w:spacing w:val="3"/>
                <w:w w:val="103"/>
                <w:sz w:val="21"/>
                <w:szCs w:val="21"/>
                <w:lang w:eastAsia="ru-RU"/>
              </w:rPr>
              <w:t>е</w:t>
            </w:r>
            <w:r w:rsidRPr="001A6AAA">
              <w:rPr>
                <w:rFonts w:ascii="Times New Roman" w:eastAsia="Times New Roman" w:hAnsi="Times New Roman" w:cs="Times New Roman"/>
                <w:spacing w:val="-2"/>
                <w:w w:val="103"/>
                <w:sz w:val="21"/>
                <w:szCs w:val="21"/>
                <w:lang w:eastAsia="ru-RU"/>
              </w:rPr>
              <w:t>з</w:t>
            </w:r>
            <w:r w:rsidRPr="001A6AAA">
              <w:rPr>
                <w:rFonts w:ascii="Times New Roman" w:eastAsia="Times New Roman" w:hAnsi="Times New Roman" w:cs="Times New Roman"/>
                <w:spacing w:val="-10"/>
                <w:w w:val="103"/>
                <w:sz w:val="21"/>
                <w:szCs w:val="21"/>
                <w:lang w:eastAsia="ru-RU"/>
              </w:rPr>
              <w:t>у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л</w:t>
            </w:r>
            <w:r w:rsidRPr="001A6AAA">
              <w:rPr>
                <w:rFonts w:ascii="Times New Roman" w:eastAsia="Times New Roman" w:hAnsi="Times New Roman" w:cs="Times New Roman"/>
                <w:spacing w:val="-7"/>
                <w:w w:val="103"/>
                <w:sz w:val="21"/>
                <w:szCs w:val="21"/>
                <w:lang w:eastAsia="ru-RU"/>
              </w:rPr>
              <w:t>ь</w:t>
            </w:r>
            <w:r w:rsidRPr="001A6AAA">
              <w:rPr>
                <w:rFonts w:ascii="Times New Roman" w:eastAsia="Times New Roman" w:hAnsi="Times New Roman" w:cs="Times New Roman"/>
                <w:spacing w:val="1"/>
                <w:w w:val="103"/>
                <w:sz w:val="21"/>
                <w:szCs w:val="21"/>
                <w:lang w:eastAsia="ru-RU"/>
              </w:rPr>
              <w:t>т</w:t>
            </w:r>
            <w:r w:rsidRPr="001A6AAA">
              <w:rPr>
                <w:rFonts w:ascii="Times New Roman" w:eastAsia="Times New Roman" w:hAnsi="Times New Roman" w:cs="Times New Roman"/>
                <w:spacing w:val="-4"/>
                <w:w w:val="103"/>
                <w:sz w:val="21"/>
                <w:szCs w:val="21"/>
                <w:lang w:eastAsia="ru-RU"/>
              </w:rPr>
              <w:t>а</w:t>
            </w:r>
            <w:r w:rsidRPr="001A6AAA">
              <w:rPr>
                <w:rFonts w:ascii="Times New Roman" w:eastAsia="Times New Roman" w:hAnsi="Times New Roman" w:cs="Times New Roman"/>
                <w:spacing w:val="1"/>
                <w:w w:val="103"/>
                <w:sz w:val="21"/>
                <w:szCs w:val="21"/>
                <w:lang w:eastAsia="ru-RU"/>
              </w:rPr>
              <w:t>т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ам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рассмо</w:t>
            </w:r>
            <w:r w:rsidRPr="001A6AAA">
              <w:rPr>
                <w:rFonts w:ascii="Times New Roman" w:eastAsia="Times New Roman" w:hAnsi="Times New Roman" w:cs="Times New Roman"/>
                <w:spacing w:val="1"/>
                <w:w w:val="103"/>
                <w:sz w:val="21"/>
                <w:szCs w:val="21"/>
                <w:lang w:eastAsia="ru-RU"/>
              </w:rPr>
              <w:t>трения</w:t>
            </w:r>
            <w:r w:rsidRPr="001A6AAA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предс</w:t>
            </w:r>
            <w:r w:rsidRPr="001A6AAA">
              <w:rPr>
                <w:rFonts w:ascii="Times New Roman" w:eastAsia="Times New Roman" w:hAnsi="Times New Roman" w:cs="Times New Roman"/>
                <w:spacing w:val="1"/>
                <w:w w:val="103"/>
                <w:sz w:val="21"/>
                <w:szCs w:val="21"/>
                <w:lang w:eastAsia="ru-RU"/>
              </w:rPr>
              <w:t>та</w:t>
            </w:r>
            <w:r w:rsidRPr="001A6AAA">
              <w:rPr>
                <w:rFonts w:ascii="Times New Roman" w:eastAsia="Times New Roman" w:hAnsi="Times New Roman" w:cs="Times New Roman"/>
                <w:spacing w:val="-1"/>
                <w:w w:val="103"/>
                <w:sz w:val="21"/>
                <w:szCs w:val="21"/>
                <w:lang w:eastAsia="ru-RU"/>
              </w:rPr>
              <w:t>в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ленных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до</w:t>
            </w:r>
            <w:r w:rsidRPr="001A6AAA">
              <w:rPr>
                <w:rFonts w:ascii="Times New Roman" w:eastAsia="Times New Roman" w:hAnsi="Times New Roman" w:cs="Times New Roman"/>
                <w:spacing w:val="-1"/>
                <w:w w:val="103"/>
                <w:sz w:val="21"/>
                <w:szCs w:val="21"/>
                <w:lang w:eastAsia="ru-RU"/>
              </w:rPr>
              <w:t>к</w:t>
            </w:r>
            <w:r w:rsidRPr="001A6AAA">
              <w:rPr>
                <w:rFonts w:ascii="Times New Roman" w:eastAsia="Times New Roman" w:hAnsi="Times New Roman" w:cs="Times New Roman"/>
                <w:spacing w:val="-2"/>
                <w:w w:val="103"/>
                <w:sz w:val="21"/>
                <w:szCs w:val="21"/>
                <w:lang w:eastAsia="ru-RU"/>
              </w:rPr>
              <w:t>у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мен</w:t>
            </w:r>
            <w:r w:rsidRPr="001A6AAA">
              <w:rPr>
                <w:rFonts w:ascii="Times New Roman" w:eastAsia="Times New Roman" w:hAnsi="Times New Roman" w:cs="Times New Roman"/>
                <w:spacing w:val="-2"/>
                <w:w w:val="103"/>
                <w:sz w:val="21"/>
                <w:szCs w:val="21"/>
                <w:lang w:eastAsia="ru-RU"/>
              </w:rPr>
              <w:t>т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ов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от</w:t>
            </w:r>
            <w:r w:rsidRPr="001A6AAA">
              <w:rPr>
                <w:rFonts w:ascii="Times New Roman" w:eastAsia="Times New Roman" w:hAnsi="Times New Roman" w:cs="Times New Roman"/>
                <w:spacing w:val="-2"/>
                <w:w w:val="103"/>
                <w:sz w:val="21"/>
                <w:szCs w:val="21"/>
                <w:lang w:eastAsia="ru-RU"/>
              </w:rPr>
              <w:t>к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азано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в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пр</w:t>
            </w:r>
            <w:r w:rsidRPr="001A6AAA">
              <w:rPr>
                <w:rFonts w:ascii="Times New Roman" w:eastAsia="Times New Roman" w:hAnsi="Times New Roman" w:cs="Times New Roman"/>
                <w:spacing w:val="-1"/>
                <w:w w:val="103"/>
                <w:sz w:val="21"/>
                <w:szCs w:val="21"/>
                <w:lang w:eastAsia="ru-RU"/>
              </w:rPr>
              <w:t>е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д</w:t>
            </w:r>
            <w:r w:rsidRPr="001A6AAA">
              <w:rPr>
                <w:rFonts w:ascii="Times New Roman" w:eastAsia="Times New Roman" w:hAnsi="Times New Roman" w:cs="Times New Roman"/>
                <w:spacing w:val="5"/>
                <w:w w:val="103"/>
                <w:sz w:val="21"/>
                <w:szCs w:val="21"/>
                <w:lang w:eastAsia="ru-RU"/>
              </w:rPr>
              <w:t>о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с</w:t>
            </w:r>
            <w:r w:rsidRPr="001A6AAA">
              <w:rPr>
                <w:rFonts w:ascii="Times New Roman" w:eastAsia="Times New Roman" w:hAnsi="Times New Roman" w:cs="Times New Roman"/>
                <w:spacing w:val="3"/>
                <w:w w:val="103"/>
                <w:sz w:val="21"/>
                <w:szCs w:val="21"/>
                <w:lang w:eastAsia="ru-RU"/>
              </w:rPr>
              <w:t>т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авлении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муницип</w:t>
            </w:r>
            <w:r w:rsidRPr="001A6AAA">
              <w:rPr>
                <w:rFonts w:ascii="Times New Roman" w:eastAsia="Times New Roman" w:hAnsi="Times New Roman" w:cs="Times New Roman"/>
                <w:spacing w:val="3"/>
                <w:w w:val="103"/>
                <w:sz w:val="21"/>
                <w:szCs w:val="21"/>
                <w:lang w:eastAsia="ru-RU"/>
              </w:rPr>
              <w:t>а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льной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услуги</w:t>
            </w:r>
          </w:p>
        </w:tc>
      </w:tr>
      <w:tr w:rsidR="00BD0DB9" w:rsidRPr="001A6AAA" w:rsidTr="00DA578B">
        <w:trPr>
          <w:gridAfter w:val="1"/>
          <w:wAfter w:w="2520" w:type="dxa"/>
          <w:cantSplit/>
          <w:trHeight w:hRule="exact" w:val="1951"/>
        </w:trPr>
        <w:tc>
          <w:tcPr>
            <w:tcW w:w="8239" w:type="dxa"/>
            <w:tcBorders>
              <w:top w:val="single" w:sz="10" w:space="0" w:color="000000"/>
              <w:bottom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AAA" w:rsidRPr="001A6AAA" w:rsidRDefault="005A283A" w:rsidP="005A283A">
            <w:pPr>
              <w:spacing w:after="24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BD0DB9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(наименование муниципальной услуги)</w:t>
            </w:r>
          </w:p>
          <w:p w:rsidR="005A283A" w:rsidRPr="00BD0DB9" w:rsidRDefault="005A283A" w:rsidP="001A6AAA">
            <w:pPr>
              <w:widowControl w:val="0"/>
              <w:spacing w:after="0" w:line="242" w:lineRule="auto"/>
              <w:ind w:left="-73" w:right="20"/>
              <w:jc w:val="right"/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</w:pPr>
          </w:p>
          <w:p w:rsidR="001A6AAA" w:rsidRPr="001A6AAA" w:rsidRDefault="001A6AAA" w:rsidP="001A6AAA">
            <w:pPr>
              <w:widowControl w:val="0"/>
              <w:spacing w:after="0" w:line="242" w:lineRule="auto"/>
              <w:ind w:left="-73" w:right="20"/>
              <w:jc w:val="right"/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</w:pP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В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с</w:t>
            </w:r>
            <w:r w:rsidRPr="001A6AAA">
              <w:rPr>
                <w:rFonts w:ascii="Times New Roman" w:eastAsia="Times New Roman" w:hAnsi="Times New Roman" w:cs="Times New Roman"/>
                <w:spacing w:val="-2"/>
                <w:w w:val="103"/>
                <w:sz w:val="21"/>
                <w:szCs w:val="21"/>
                <w:lang w:eastAsia="ru-RU"/>
              </w:rPr>
              <w:t>в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язи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spacing w:val="1"/>
                <w:w w:val="103"/>
                <w:sz w:val="21"/>
                <w:szCs w:val="21"/>
                <w:lang w:eastAsia="ru-RU"/>
              </w:rPr>
              <w:t>с</w:t>
            </w:r>
            <w:r w:rsidRPr="001A6AAA">
              <w:rPr>
                <w:rFonts w:ascii="Times New Roman" w:eastAsia="Times New Roman" w:hAnsi="Times New Roman" w:cs="Times New Roman"/>
                <w:spacing w:val="56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___________________________________________________________________</w:t>
            </w:r>
            <w:r w:rsidRPr="001A6A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____________________________________________________________________________</w:t>
            </w:r>
          </w:p>
          <w:p w:rsidR="001A6AAA" w:rsidRPr="001A6AAA" w:rsidRDefault="001A6AAA" w:rsidP="001A6AAA">
            <w:pPr>
              <w:widowControl w:val="0"/>
              <w:spacing w:after="0" w:line="240" w:lineRule="auto"/>
              <w:ind w:left="3686" w:right="-20"/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</w:pP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(</w:t>
            </w:r>
            <w:r w:rsidRPr="001A6AAA">
              <w:rPr>
                <w:rFonts w:ascii="Times New Roman" w:eastAsia="Times New Roman" w:hAnsi="Times New Roman" w:cs="Times New Roman"/>
                <w:spacing w:val="5"/>
                <w:w w:val="103"/>
                <w:sz w:val="21"/>
                <w:szCs w:val="21"/>
                <w:lang w:eastAsia="ru-RU"/>
              </w:rPr>
              <w:t>о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снования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spacing w:val="-2"/>
                <w:w w:val="103"/>
                <w:sz w:val="21"/>
                <w:szCs w:val="21"/>
                <w:lang w:eastAsia="ru-RU"/>
              </w:rPr>
              <w:t>о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т</w:t>
            </w:r>
            <w:r w:rsidRPr="001A6AAA">
              <w:rPr>
                <w:rFonts w:ascii="Times New Roman" w:eastAsia="Times New Roman" w:hAnsi="Times New Roman" w:cs="Times New Roman"/>
                <w:spacing w:val="-2"/>
                <w:w w:val="103"/>
                <w:sz w:val="21"/>
                <w:szCs w:val="21"/>
                <w:lang w:eastAsia="ru-RU"/>
              </w:rPr>
              <w:t>к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аза)</w:t>
            </w:r>
          </w:p>
        </w:tc>
      </w:tr>
      <w:tr w:rsidR="00BD0DB9" w:rsidRPr="001A6AAA" w:rsidTr="00DA578B">
        <w:trPr>
          <w:gridAfter w:val="1"/>
          <w:wAfter w:w="2520" w:type="dxa"/>
          <w:cantSplit/>
          <w:trHeight w:hRule="exact" w:val="3123"/>
        </w:trPr>
        <w:tc>
          <w:tcPr>
            <w:tcW w:w="8239" w:type="dxa"/>
            <w:tcBorders>
              <w:top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AAA" w:rsidRPr="001A6AAA" w:rsidRDefault="001A6AAA" w:rsidP="001A6AAA">
            <w:pPr>
              <w:widowControl w:val="0"/>
              <w:tabs>
                <w:tab w:val="left" w:pos="4387"/>
                <w:tab w:val="left" w:pos="6033"/>
              </w:tabs>
              <w:spacing w:before="88" w:after="0" w:line="242" w:lineRule="auto"/>
              <w:ind w:left="185" w:right="155" w:firstLine="241"/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</w:pP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(д</w:t>
            </w:r>
            <w:r w:rsidRPr="001A6AAA">
              <w:rPr>
                <w:rFonts w:ascii="Times New Roman" w:eastAsia="Times New Roman" w:hAnsi="Times New Roman" w:cs="Times New Roman"/>
                <w:spacing w:val="-1"/>
                <w:w w:val="103"/>
                <w:sz w:val="21"/>
                <w:szCs w:val="21"/>
                <w:lang w:eastAsia="ru-RU"/>
              </w:rPr>
              <w:t>о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лжн</w:t>
            </w:r>
            <w:r w:rsidRPr="001A6AAA">
              <w:rPr>
                <w:rFonts w:ascii="Times New Roman" w:eastAsia="Times New Roman" w:hAnsi="Times New Roman" w:cs="Times New Roman"/>
                <w:spacing w:val="5"/>
                <w:w w:val="103"/>
                <w:sz w:val="21"/>
                <w:szCs w:val="21"/>
                <w:lang w:eastAsia="ru-RU"/>
              </w:rPr>
              <w:t>о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стн</w:t>
            </w:r>
            <w:r w:rsidRPr="001A6AAA">
              <w:rPr>
                <w:rFonts w:ascii="Times New Roman" w:eastAsia="Times New Roman" w:hAnsi="Times New Roman" w:cs="Times New Roman"/>
                <w:spacing w:val="3"/>
                <w:w w:val="103"/>
                <w:sz w:val="21"/>
                <w:szCs w:val="21"/>
                <w:lang w:eastAsia="ru-RU"/>
              </w:rPr>
              <w:t>о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е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лицо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(работник),</w:t>
            </w:r>
            <w:r w:rsidRPr="001A6A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(п</w:t>
            </w:r>
            <w:r w:rsidRPr="001A6AAA">
              <w:rPr>
                <w:rFonts w:ascii="Times New Roman" w:eastAsia="Times New Roman" w:hAnsi="Times New Roman" w:cs="Times New Roman"/>
                <w:spacing w:val="-5"/>
                <w:w w:val="103"/>
                <w:sz w:val="21"/>
                <w:szCs w:val="21"/>
                <w:lang w:eastAsia="ru-RU"/>
              </w:rPr>
              <w:t>о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дпись)</w:t>
            </w:r>
            <w:r w:rsidRPr="001A6A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(иници</w:t>
            </w:r>
            <w:r w:rsidRPr="001A6AAA">
              <w:rPr>
                <w:rFonts w:ascii="Times New Roman" w:eastAsia="Times New Roman" w:hAnsi="Times New Roman" w:cs="Times New Roman"/>
                <w:spacing w:val="2"/>
                <w:w w:val="103"/>
                <w:sz w:val="21"/>
                <w:szCs w:val="21"/>
                <w:lang w:eastAsia="ru-RU"/>
              </w:rPr>
              <w:t>а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лы,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фамилия)</w:t>
            </w:r>
            <w:r w:rsidRPr="001A6A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имеющее</w:t>
            </w:r>
            <w:r w:rsidRPr="001A6AAA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право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принять</w:t>
            </w:r>
            <w:r w:rsidRPr="001A6AAA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решение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об</w:t>
            </w:r>
          </w:p>
          <w:p w:rsidR="001A6AAA" w:rsidRPr="001A6AAA" w:rsidRDefault="001A6AAA" w:rsidP="001A6AAA">
            <w:pPr>
              <w:widowControl w:val="0"/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</w:pPr>
            <w:r w:rsidRPr="001A6AAA">
              <w:rPr>
                <w:rFonts w:ascii="Times New Roman" w:eastAsia="Times New Roman" w:hAnsi="Times New Roman" w:cs="Times New Roman"/>
                <w:spacing w:val="-2"/>
                <w:w w:val="103"/>
                <w:sz w:val="21"/>
                <w:szCs w:val="21"/>
                <w:lang w:eastAsia="ru-RU"/>
              </w:rPr>
              <w:t>о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т</w:t>
            </w:r>
            <w:r w:rsidRPr="001A6AAA">
              <w:rPr>
                <w:rFonts w:ascii="Times New Roman" w:eastAsia="Times New Roman" w:hAnsi="Times New Roman" w:cs="Times New Roman"/>
                <w:spacing w:val="-3"/>
                <w:w w:val="103"/>
                <w:sz w:val="21"/>
                <w:szCs w:val="21"/>
                <w:lang w:eastAsia="ru-RU"/>
              </w:rPr>
              <w:t>к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азе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в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приеме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док</w:t>
            </w:r>
            <w:r w:rsidRPr="001A6AAA">
              <w:rPr>
                <w:rFonts w:ascii="Times New Roman" w:eastAsia="Times New Roman" w:hAnsi="Times New Roman" w:cs="Times New Roman"/>
                <w:spacing w:val="-3"/>
                <w:w w:val="103"/>
                <w:sz w:val="21"/>
                <w:szCs w:val="21"/>
                <w:lang w:eastAsia="ru-RU"/>
              </w:rPr>
              <w:t>у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мен</w:t>
            </w:r>
            <w:r w:rsidRPr="001A6AAA">
              <w:rPr>
                <w:rFonts w:ascii="Times New Roman" w:eastAsia="Times New Roman" w:hAnsi="Times New Roman" w:cs="Times New Roman"/>
                <w:spacing w:val="-1"/>
                <w:w w:val="103"/>
                <w:sz w:val="21"/>
                <w:szCs w:val="21"/>
                <w:lang w:eastAsia="ru-RU"/>
              </w:rPr>
              <w:t>т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ов)</w:t>
            </w:r>
          </w:p>
          <w:p w:rsidR="001A6AAA" w:rsidRPr="001A6AAA" w:rsidRDefault="001A6AAA" w:rsidP="001A6AAA">
            <w:pPr>
              <w:spacing w:after="5" w:line="160" w:lineRule="exact"/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eastAsia="ru-RU"/>
              </w:rPr>
            </w:pPr>
          </w:p>
          <w:p w:rsidR="001A6AAA" w:rsidRPr="001A6AAA" w:rsidRDefault="001A6AAA" w:rsidP="001A6AAA">
            <w:pPr>
              <w:widowControl w:val="0"/>
              <w:spacing w:after="0" w:line="240" w:lineRule="auto"/>
              <w:ind w:left="1648" w:right="-20"/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</w:pP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М.П.</w:t>
            </w:r>
          </w:p>
          <w:p w:rsidR="001A6AAA" w:rsidRPr="001A6AAA" w:rsidRDefault="001A6AAA" w:rsidP="001A6AAA">
            <w:pPr>
              <w:spacing w:after="5" w:line="160" w:lineRule="exact"/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eastAsia="ru-RU"/>
              </w:rPr>
            </w:pPr>
          </w:p>
          <w:p w:rsidR="001A6AAA" w:rsidRPr="001A6AAA" w:rsidRDefault="001A6AAA" w:rsidP="001A6AAA">
            <w:pPr>
              <w:widowControl w:val="0"/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</w:pP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«____»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____________</w:t>
            </w:r>
            <w:r w:rsidRPr="001A6AA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20__</w:t>
            </w:r>
            <w:r w:rsidRPr="001A6AAA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eastAsia="ru-RU"/>
              </w:rPr>
              <w:t xml:space="preserve"> </w:t>
            </w:r>
            <w:r w:rsidRPr="001A6AAA">
              <w:rPr>
                <w:rFonts w:ascii="Times New Roman" w:eastAsia="Times New Roman" w:hAnsi="Times New Roman" w:cs="Times New Roman"/>
                <w:spacing w:val="-23"/>
                <w:w w:val="103"/>
                <w:sz w:val="21"/>
                <w:szCs w:val="21"/>
                <w:lang w:eastAsia="ru-RU"/>
              </w:rPr>
              <w:t>г</w:t>
            </w:r>
            <w:r w:rsidRPr="001A6AAA">
              <w:rPr>
                <w:rFonts w:ascii="Times New Roman" w:eastAsia="Times New Roman" w:hAnsi="Times New Roman" w:cs="Times New Roman"/>
                <w:w w:val="103"/>
                <w:sz w:val="21"/>
                <w:szCs w:val="21"/>
                <w:lang w:eastAsia="ru-RU"/>
              </w:rPr>
              <w:t>.</w:t>
            </w:r>
          </w:p>
        </w:tc>
      </w:tr>
    </w:tbl>
    <w:p w:rsidR="001A6AAA" w:rsidRPr="00BD0DB9" w:rsidRDefault="001A6AAA" w:rsidP="005A283A"/>
    <w:sectPr w:rsidR="001A6AAA" w:rsidRPr="00BD0DB9" w:rsidSect="0094460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621E9"/>
    <w:multiLevelType w:val="hybridMultilevel"/>
    <w:tmpl w:val="AA10D706"/>
    <w:lvl w:ilvl="0" w:tplc="102241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45"/>
    <w:rsid w:val="00014695"/>
    <w:rsid w:val="0002078B"/>
    <w:rsid w:val="000415D0"/>
    <w:rsid w:val="00062A80"/>
    <w:rsid w:val="000718E1"/>
    <w:rsid w:val="00075D5C"/>
    <w:rsid w:val="000767FC"/>
    <w:rsid w:val="00091FBF"/>
    <w:rsid w:val="000A4010"/>
    <w:rsid w:val="000C6406"/>
    <w:rsid w:val="000D3CBB"/>
    <w:rsid w:val="000E29AE"/>
    <w:rsid w:val="000E362A"/>
    <w:rsid w:val="000F12C7"/>
    <w:rsid w:val="001103B3"/>
    <w:rsid w:val="00112DDD"/>
    <w:rsid w:val="00127E0A"/>
    <w:rsid w:val="001561AA"/>
    <w:rsid w:val="001612A2"/>
    <w:rsid w:val="001679B4"/>
    <w:rsid w:val="00181C1D"/>
    <w:rsid w:val="001A6AAA"/>
    <w:rsid w:val="001B53C3"/>
    <w:rsid w:val="001C6796"/>
    <w:rsid w:val="00223BEC"/>
    <w:rsid w:val="002303AF"/>
    <w:rsid w:val="00234C19"/>
    <w:rsid w:val="00264663"/>
    <w:rsid w:val="002741D3"/>
    <w:rsid w:val="00294D98"/>
    <w:rsid w:val="002969E5"/>
    <w:rsid w:val="002D654D"/>
    <w:rsid w:val="002E6D8A"/>
    <w:rsid w:val="0030357B"/>
    <w:rsid w:val="00333F35"/>
    <w:rsid w:val="00334F15"/>
    <w:rsid w:val="00337562"/>
    <w:rsid w:val="0034359D"/>
    <w:rsid w:val="003436D5"/>
    <w:rsid w:val="00352254"/>
    <w:rsid w:val="0038501A"/>
    <w:rsid w:val="00387ACF"/>
    <w:rsid w:val="00393C67"/>
    <w:rsid w:val="003A7CBA"/>
    <w:rsid w:val="003B2C9A"/>
    <w:rsid w:val="003C4EF1"/>
    <w:rsid w:val="003F1EC2"/>
    <w:rsid w:val="00410CCC"/>
    <w:rsid w:val="004174AC"/>
    <w:rsid w:val="004226C1"/>
    <w:rsid w:val="00425B86"/>
    <w:rsid w:val="00441969"/>
    <w:rsid w:val="00480453"/>
    <w:rsid w:val="0049751D"/>
    <w:rsid w:val="004A57F2"/>
    <w:rsid w:val="004B6482"/>
    <w:rsid w:val="004D2238"/>
    <w:rsid w:val="0052189A"/>
    <w:rsid w:val="00525D6E"/>
    <w:rsid w:val="00545C95"/>
    <w:rsid w:val="0056198E"/>
    <w:rsid w:val="00573498"/>
    <w:rsid w:val="00576DE7"/>
    <w:rsid w:val="00590BE1"/>
    <w:rsid w:val="005A1A8A"/>
    <w:rsid w:val="005A283A"/>
    <w:rsid w:val="005B7691"/>
    <w:rsid w:val="005C4956"/>
    <w:rsid w:val="005D1B11"/>
    <w:rsid w:val="00640CCF"/>
    <w:rsid w:val="00642CA9"/>
    <w:rsid w:val="006544C0"/>
    <w:rsid w:val="00665158"/>
    <w:rsid w:val="006C0AF6"/>
    <w:rsid w:val="006E25C4"/>
    <w:rsid w:val="006E44A9"/>
    <w:rsid w:val="006E7A23"/>
    <w:rsid w:val="006F6F43"/>
    <w:rsid w:val="00702185"/>
    <w:rsid w:val="00721746"/>
    <w:rsid w:val="00727FEF"/>
    <w:rsid w:val="00757D06"/>
    <w:rsid w:val="00757FAF"/>
    <w:rsid w:val="00761780"/>
    <w:rsid w:val="00787B9E"/>
    <w:rsid w:val="00793180"/>
    <w:rsid w:val="0079396E"/>
    <w:rsid w:val="007B4842"/>
    <w:rsid w:val="007D2635"/>
    <w:rsid w:val="007D572B"/>
    <w:rsid w:val="008058BA"/>
    <w:rsid w:val="00840DE6"/>
    <w:rsid w:val="008521A3"/>
    <w:rsid w:val="00894A7D"/>
    <w:rsid w:val="008C7209"/>
    <w:rsid w:val="008D16DB"/>
    <w:rsid w:val="008D4B89"/>
    <w:rsid w:val="0091132A"/>
    <w:rsid w:val="0091693F"/>
    <w:rsid w:val="0094300D"/>
    <w:rsid w:val="0094460B"/>
    <w:rsid w:val="00962E6D"/>
    <w:rsid w:val="0098185C"/>
    <w:rsid w:val="009A2082"/>
    <w:rsid w:val="009A2716"/>
    <w:rsid w:val="009A4034"/>
    <w:rsid w:val="009A4B0F"/>
    <w:rsid w:val="009B020F"/>
    <w:rsid w:val="009B7349"/>
    <w:rsid w:val="009C6A00"/>
    <w:rsid w:val="009D3A24"/>
    <w:rsid w:val="009F448F"/>
    <w:rsid w:val="00A03CE9"/>
    <w:rsid w:val="00A16045"/>
    <w:rsid w:val="00A71D99"/>
    <w:rsid w:val="00A75C5C"/>
    <w:rsid w:val="00AB4250"/>
    <w:rsid w:val="00AB5C42"/>
    <w:rsid w:val="00AC1E91"/>
    <w:rsid w:val="00AC4AE5"/>
    <w:rsid w:val="00AC62A0"/>
    <w:rsid w:val="00AD34D6"/>
    <w:rsid w:val="00AE5F40"/>
    <w:rsid w:val="00AF5D87"/>
    <w:rsid w:val="00B01AB4"/>
    <w:rsid w:val="00B35DD2"/>
    <w:rsid w:val="00B36A7A"/>
    <w:rsid w:val="00B40F20"/>
    <w:rsid w:val="00B43E1E"/>
    <w:rsid w:val="00B71E15"/>
    <w:rsid w:val="00B9659C"/>
    <w:rsid w:val="00B96F0A"/>
    <w:rsid w:val="00BB117A"/>
    <w:rsid w:val="00BD0DB9"/>
    <w:rsid w:val="00BF60F6"/>
    <w:rsid w:val="00C400A6"/>
    <w:rsid w:val="00C52D39"/>
    <w:rsid w:val="00C534FF"/>
    <w:rsid w:val="00C53C56"/>
    <w:rsid w:val="00C6486E"/>
    <w:rsid w:val="00C76136"/>
    <w:rsid w:val="00C945EC"/>
    <w:rsid w:val="00CA5B9C"/>
    <w:rsid w:val="00CB7E84"/>
    <w:rsid w:val="00CC40C1"/>
    <w:rsid w:val="00CC7F6D"/>
    <w:rsid w:val="00CD57F6"/>
    <w:rsid w:val="00D13258"/>
    <w:rsid w:val="00D26FB5"/>
    <w:rsid w:val="00D34583"/>
    <w:rsid w:val="00D37E13"/>
    <w:rsid w:val="00D43BF3"/>
    <w:rsid w:val="00D7154C"/>
    <w:rsid w:val="00DA578B"/>
    <w:rsid w:val="00DC0A70"/>
    <w:rsid w:val="00DD1508"/>
    <w:rsid w:val="00DD641E"/>
    <w:rsid w:val="00DE4B91"/>
    <w:rsid w:val="00DE7475"/>
    <w:rsid w:val="00DF7C9F"/>
    <w:rsid w:val="00E00281"/>
    <w:rsid w:val="00E01B1E"/>
    <w:rsid w:val="00E1017F"/>
    <w:rsid w:val="00E1323D"/>
    <w:rsid w:val="00E4158B"/>
    <w:rsid w:val="00E44591"/>
    <w:rsid w:val="00E70E59"/>
    <w:rsid w:val="00E7183A"/>
    <w:rsid w:val="00E91EDF"/>
    <w:rsid w:val="00E940E3"/>
    <w:rsid w:val="00EA7F82"/>
    <w:rsid w:val="00EC0454"/>
    <w:rsid w:val="00EE04AB"/>
    <w:rsid w:val="00EE4124"/>
    <w:rsid w:val="00F06D2B"/>
    <w:rsid w:val="00F36CF3"/>
    <w:rsid w:val="00F6102B"/>
    <w:rsid w:val="00F96A79"/>
    <w:rsid w:val="00FB19D5"/>
    <w:rsid w:val="00FB304D"/>
    <w:rsid w:val="00FC4026"/>
    <w:rsid w:val="00FC76D4"/>
    <w:rsid w:val="00FD2B41"/>
    <w:rsid w:val="00FE7899"/>
    <w:rsid w:val="00FF2F00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77D3"/>
  <w15:chartTrackingRefBased/>
  <w15:docId w15:val="{8C487ABE-A8D4-4A9A-B45E-438BDFF7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51D"/>
    <w:pPr>
      <w:ind w:left="720"/>
      <w:contextualSpacing/>
    </w:pPr>
  </w:style>
  <w:style w:type="paragraph" w:customStyle="1" w:styleId="ConsPlusNormal">
    <w:name w:val="ConsPlusNormal"/>
    <w:link w:val="ConsPlusNormal0"/>
    <w:rsid w:val="00296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69E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7FA0631EE1A368C883FD5AB50BF4340D5E9EB34D745C10B555CE66BCCC2BE14D9D9966D20DEAE6aAy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46</Pages>
  <Words>15062</Words>
  <Characters>85859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ATMO82</cp:lastModifiedBy>
  <cp:revision>78</cp:revision>
  <dcterms:created xsi:type="dcterms:W3CDTF">2021-02-11T01:59:00Z</dcterms:created>
  <dcterms:modified xsi:type="dcterms:W3CDTF">2025-05-14T11:45:00Z</dcterms:modified>
</cp:coreProperties>
</file>