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1C0" w:rsidRDefault="0003463A" w:rsidP="003959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  <w:r>
        <w:rPr>
          <w:noProof/>
          <w:lang w:eastAsia="ru-RU"/>
        </w:rPr>
        <w:drawing>
          <wp:inline distT="0" distB="0" distL="0" distR="0" wp14:anchorId="13E66960" wp14:editId="748DEEC0">
            <wp:extent cx="6610350" cy="9928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9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C0" w:rsidRDefault="0003463A" w:rsidP="000346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0"/>
          <w:szCs w:val="20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 wp14:anchorId="1DA297E5" wp14:editId="498D9AA9">
            <wp:extent cx="6648450" cy="9928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9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C0" w:rsidRDefault="007831C0" w:rsidP="009E1D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0"/>
          <w:szCs w:val="20"/>
          <w:lang w:eastAsia="zh-CN"/>
        </w:rPr>
        <w:sectPr w:rsidR="007831C0" w:rsidSect="0003463A">
          <w:footerReference w:type="default" r:id="rId9"/>
          <w:pgSz w:w="11906" w:h="16838"/>
          <w:pgMar w:top="567" w:right="567" w:bottom="567" w:left="284" w:header="709" w:footer="709" w:gutter="0"/>
          <w:cols w:space="708"/>
          <w:docGrid w:linePitch="360"/>
        </w:sectPr>
      </w:pPr>
    </w:p>
    <w:p w:rsidR="00E93927" w:rsidRPr="00E93927" w:rsidRDefault="00E93927" w:rsidP="00E939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  <w:r w:rsidRPr="00E93927">
        <w:rPr>
          <w:rFonts w:ascii="Times New Roman" w:eastAsia="Times New Roman" w:hAnsi="Times New Roman" w:cs="Arial"/>
          <w:sz w:val="20"/>
          <w:szCs w:val="20"/>
          <w:lang w:eastAsia="zh-CN"/>
        </w:rPr>
        <w:lastRenderedPageBreak/>
        <w:t>Приложение</w:t>
      </w:r>
    </w:p>
    <w:p w:rsidR="00E93927" w:rsidRPr="00E93927" w:rsidRDefault="00E93927" w:rsidP="00E939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0"/>
          <w:szCs w:val="20"/>
          <w:lang w:eastAsia="zh-CN"/>
        </w:rPr>
      </w:pPr>
      <w:r w:rsidRPr="00E93927">
        <w:rPr>
          <w:rFonts w:ascii="Times New Roman" w:eastAsia="Times New Roman" w:hAnsi="Times New Roman" w:cs="Arial"/>
          <w:sz w:val="20"/>
          <w:szCs w:val="20"/>
          <w:lang w:eastAsia="zh-CN"/>
        </w:rPr>
        <w:t>УТВЕРЖДЕН</w:t>
      </w:r>
    </w:p>
    <w:p w:rsidR="00E93927" w:rsidRPr="00E93927" w:rsidRDefault="00E93927" w:rsidP="00E939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93927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постановлением администрации</w:t>
      </w:r>
    </w:p>
    <w:p w:rsidR="00E93927" w:rsidRPr="00E93927" w:rsidRDefault="00E93927" w:rsidP="00E93927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93927">
        <w:rPr>
          <w:rFonts w:ascii="Times New Roman" w:eastAsia="Times New Roman" w:hAnsi="Times New Roman" w:cs="Times New Roman"/>
          <w:sz w:val="20"/>
          <w:szCs w:val="20"/>
          <w:lang w:eastAsia="zh-CN"/>
        </w:rPr>
        <w:t>Тяжинского муниципального округа</w:t>
      </w:r>
    </w:p>
    <w:p w:rsidR="00E93927" w:rsidRPr="00E93927" w:rsidRDefault="00E93927" w:rsidP="00E93927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E9392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от </w:t>
      </w:r>
      <w:r w:rsidR="00286DC8">
        <w:rPr>
          <w:rFonts w:ascii="Times New Roman" w:eastAsia="Times New Roman" w:hAnsi="Times New Roman" w:cs="Times New Roman"/>
          <w:sz w:val="20"/>
          <w:szCs w:val="20"/>
          <w:lang w:eastAsia="zh-CN"/>
        </w:rPr>
        <w:t>17 декабря 2021 г. № 285 - п</w:t>
      </w:r>
      <w:r w:rsidRPr="00E9392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 w:bidi="hi-IN"/>
        </w:rPr>
      </w:pPr>
      <w:r w:rsidRPr="00E93927">
        <w:rPr>
          <w:rFonts w:ascii="Arial" w:eastAsia="Times New Roman" w:hAnsi="Arial" w:cs="Arial"/>
          <w:b/>
          <w:bCs/>
          <w:sz w:val="24"/>
          <w:szCs w:val="24"/>
          <w:lang w:eastAsia="zh-CN" w:bidi="hi-IN"/>
        </w:rPr>
        <w:t xml:space="preserve">Административный регламент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 w:bidi="hi-IN"/>
        </w:rPr>
      </w:pPr>
      <w:r w:rsidRPr="00E93927">
        <w:rPr>
          <w:rFonts w:ascii="Arial" w:eastAsia="Times New Roman" w:hAnsi="Arial" w:cs="Arial"/>
          <w:b/>
          <w:bCs/>
          <w:sz w:val="24"/>
          <w:szCs w:val="24"/>
          <w:lang w:eastAsia="zh-CN" w:bidi="hi-IN"/>
        </w:rPr>
        <w:t xml:space="preserve">предоставления муниципальной услуги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 w:bidi="hi-IN"/>
        </w:rPr>
      </w:pPr>
      <w:r w:rsidRPr="00E93927">
        <w:rPr>
          <w:rFonts w:ascii="Arial" w:eastAsia="Times New Roman" w:hAnsi="Arial" w:cs="Arial"/>
          <w:b/>
          <w:bCs/>
          <w:sz w:val="24"/>
          <w:szCs w:val="24"/>
          <w:lang w:eastAsia="zh-CN" w:bidi="hi-IN"/>
        </w:rPr>
        <w:t>«Согласование внешнего вида фасадов зданий, строений, сооружений, нестационарных торговых объектов или их частей»</w:t>
      </w:r>
    </w:p>
    <w:p w:rsidR="00E93927" w:rsidRPr="00E93927" w:rsidRDefault="00E93927" w:rsidP="00E93927">
      <w:pPr>
        <w:autoSpaceDE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E93927" w:rsidRPr="00E93927" w:rsidRDefault="00E93927" w:rsidP="00E93927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1.1.1. Административный регламент предоставления муниципальной услуги «Согласование внешнего вида фасадов зданий, строений, сооружений, нестационарных торговых объектов или их частей»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 </w:t>
      </w:r>
    </w:p>
    <w:p w:rsidR="00E93927" w:rsidRPr="00E93927" w:rsidRDefault="00B62694" w:rsidP="00B62694">
      <w:pPr>
        <w:spacing w:before="24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93927" w:rsidRPr="00E93927">
        <w:rPr>
          <w:rFonts w:ascii="Arial" w:eastAsia="Times New Roman" w:hAnsi="Arial" w:cs="Arial"/>
          <w:sz w:val="24"/>
          <w:szCs w:val="24"/>
          <w:lang w:eastAsia="ru-RU"/>
        </w:rPr>
        <w:t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Тяжинского муниципального округа при предоставлении  муниципальной услуги по согласованию внешнего вида фасадов зданий, строений, сооружений, нестационарных торговых объектов или их частей.</w:t>
      </w:r>
    </w:p>
    <w:p w:rsidR="00B62694" w:rsidRPr="00E93927" w:rsidRDefault="00E93927" w:rsidP="00B62694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1.2.    Круг заявителей.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right="-57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1.2.1. Заявителями являются физические лица, в том числе индивидуальные предприниматели, либо юридические лица, заинтересованные в получении муниципальной услуги (далее - заявители).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E93927" w:rsidRPr="00E93927" w:rsidRDefault="00E93927" w:rsidP="00B62694">
      <w:pPr>
        <w:widowControl w:val="0"/>
        <w:autoSpaceDE w:val="0"/>
        <w:autoSpaceDN w:val="0"/>
        <w:spacing w:before="240"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1.2.2. От имени физических лиц заявления могут подавать: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законные представители (родители, усыновители, опекуны) несовершеннолетних в возрасте до 14 лет;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опекуны недееспособных граждан;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представители, действующие в силу полномочий, основанных на доверенности или договоре.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1.2.3. От имени юридического лица заявления могут подавать: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представители в силу полномочий, основанных на доверенности или договоре;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участники юридического лица в предусмотренных законом случаях.</w:t>
      </w:r>
    </w:p>
    <w:p w:rsidR="00E93927" w:rsidRPr="00E93927" w:rsidRDefault="00E93927" w:rsidP="00E93927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 Требования к порядку информирования о предоставлении муниципальной услуги.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сайте администрации Тяжинского муниципального округа в информационно-телекоммуникационной сети «Интернет» (далее – сайт администрации);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б) путем размещения в </w:t>
      </w:r>
      <w:r w:rsidRPr="00E93927">
        <w:rPr>
          <w:rFonts w:ascii="Arial" w:eastAsia="Calibri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E93927">
        <w:rPr>
          <w:rFonts w:ascii="Arial" w:eastAsia="Times New Roman" w:hAnsi="Arial" w:cs="Arial"/>
          <w:iCs/>
          <w:sz w:val="24"/>
          <w:szCs w:val="24"/>
          <w:lang w:eastAsia="ru-RU"/>
        </w:rPr>
        <w:t>для предоставления государственных и муниципальных услуг (функций)</w:t>
      </w:r>
      <w:r w:rsidRPr="00E93927">
        <w:rPr>
          <w:rFonts w:ascii="Arial" w:eastAsia="Calibri" w:hAnsi="Arial" w:cs="Arial"/>
          <w:sz w:val="24"/>
          <w:szCs w:val="24"/>
        </w:rPr>
        <w:t xml:space="preserve"> (далее – РПГУ)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путем публикации информационных материалов в средствах массовой информации;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д) посредством ответов на письменные обращения;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е) сотрудником отдела «Мои Документы»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E93927" w:rsidRPr="00E93927" w:rsidRDefault="00E93927" w:rsidP="00E93927">
      <w:pPr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 «Согласование внешнего вида фасадов зданий, строений, сооружений, нестационарных торговых объектов или их частей».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2.2.1. Прием и выдачу документов по вопросу согласования внешнего вида фасадов зданий, строений, сооружений, нестационарных торговых объектов или их частей осуществляет от имени администрации отдел архитектуры и градостроительства администрации Тяжинского муниципального округа (далее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93927" w:rsidRPr="00E93927" w:rsidRDefault="00E93927" w:rsidP="00B626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2.2.2. МФЦ участвует в предоставлении муниципальной услуги в части: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информирования о порядке предоставления муниципальной услуги;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приема заявлений и документов, необходимых для предоставления муниципальной услуги;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выдачи результата предоставления муниципальной услуги.</w:t>
      </w:r>
    </w:p>
    <w:p w:rsidR="00E93927" w:rsidRPr="00E93927" w:rsidRDefault="00E93927" w:rsidP="00E93927">
      <w:pPr>
        <w:autoSpaceDE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2.2.3. В предоставлении муниципальной услуги в рамках межведомственного информационного взаимодействия участвуют:</w:t>
      </w:r>
    </w:p>
    <w:p w:rsidR="00E93927" w:rsidRPr="00E93927" w:rsidRDefault="00E93927" w:rsidP="00B62694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Управление Федеральной налоговой службы по Кемеровской области - Кузбассу.</w:t>
      </w:r>
    </w:p>
    <w:p w:rsidR="00E93927" w:rsidRPr="00E93927" w:rsidRDefault="00E93927" w:rsidP="00B62694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Управление Федеральной службы государственной регистрации, кадастра и картографии по Кемеровской области - Кузбассу;</w:t>
      </w:r>
    </w:p>
    <w:p w:rsidR="00E93927" w:rsidRPr="00E93927" w:rsidRDefault="00E93927" w:rsidP="00B62694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– Кузбассу</w:t>
      </w:r>
    </w:p>
    <w:p w:rsidR="00E93927" w:rsidRPr="00E93927" w:rsidRDefault="00E93927" w:rsidP="00B62694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Комитет по охране объектов культурного наследия Кузбасса;</w:t>
      </w:r>
    </w:p>
    <w:p w:rsidR="00E93927" w:rsidRPr="00E93927" w:rsidRDefault="00E93927" w:rsidP="00B62694">
      <w:pPr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д) Структурное подразделение органа местного самоуправления по вопросам охраны объектов культурного наследия местного значения.</w:t>
      </w:r>
    </w:p>
    <w:p w:rsidR="00E93927" w:rsidRPr="00E93927" w:rsidRDefault="00E93927" w:rsidP="00E93927">
      <w:pPr>
        <w:autoSpaceDE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2.2.4. Заявитель вправе подать заявление о согласовании внешнего вида фасада здания, строения, сооружения, нестационарного торгового объекта или их частей и прилагаемые к нему документы либо заявление о продлении срока действия решения о согласовании внешнего вида фасада здания, строения, сооружения, нестационарного торгового объекта или их частей в ходе личного обращения заявителя (его представителя) в администрацию, посредством почтового отправления, в электронной форме через ЕПГУ, РПГУ (при наличии технической возможности), через МФЦ, расположенный на территории муниципального образования,  в соответствии с соглашением о взаимодействии между МФЦ и администрацией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Тяжинского муниципального округа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2.3. Результат предоставления муниципальной услуги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2.3.1.  Результатом предоставления муниципальной услуги является: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Решение о согласовании внешнего вида фасада здания, строения, сооружения, нестационарного торгового объекта или их частей (приложение № 2 к настоящему административному регламенту);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Уведомление об отказе в согласовании внешнего вида фасада здания, строения, сооружения, нестационарного торгового объекта или их частей (приложение № 3 к настоящему  административному регламенту);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 Внесение записи о продлении срока действия в решение о согласовании внешнего вида фасада здания, строения, сооружения, нестационарного торгового объекта или их частей;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г) Уведомление об отказе в продлении срока действия решения о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согласовании внешнего вида фасада здания, строения, сооружения, нестационарного торгового объекта или их частей (приложение № 5 к настоящему административному регламенту);</w:t>
      </w:r>
    </w:p>
    <w:p w:rsidR="00E93927" w:rsidRPr="003D337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377">
        <w:rPr>
          <w:rFonts w:ascii="Arial" w:eastAsia="Times New Roman" w:hAnsi="Arial" w:cs="Arial"/>
          <w:sz w:val="24"/>
          <w:szCs w:val="24"/>
          <w:lang w:eastAsia="ru-RU"/>
        </w:rPr>
        <w:t>д) Выдача дубликата документа, выданного по результатам предоставления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377">
        <w:rPr>
          <w:rFonts w:ascii="Arial" w:eastAsia="Times New Roman" w:hAnsi="Arial" w:cs="Arial"/>
          <w:sz w:val="24"/>
          <w:szCs w:val="24"/>
          <w:lang w:eastAsia="ru-RU"/>
        </w:rPr>
        <w:t>е) Письменный отказ в выдаче дубликата документа.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2.3.2. Результат предоставления муниципальной услуги заявитель (либо его представитель) может быть получен: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в администрации на бумажном носителе при личном обращении;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в МФЦ на бумажном носителе при личном обращении;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почтовым отправлением;</w:t>
      </w:r>
    </w:p>
    <w:p w:rsidR="00E93927" w:rsidRPr="00E93927" w:rsidRDefault="00E93927" w:rsidP="00B626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г) посредством  ЕПГУ, РПГУ (при наличии технической возможности), в том числе в форме электронного документа, подписанного электронной подписью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2.4.1. Срок предоставления муниципальной услуги в случае согласования внешнего вида фасада здания, строения, сооружения, нестационарного торгового объекта или их частей составляет не более </w:t>
      </w:r>
      <w:r w:rsidR="007F7DC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7F7DCE">
        <w:rPr>
          <w:rFonts w:ascii="Arial" w:eastAsia="Times New Roman" w:hAnsi="Arial" w:cs="Arial"/>
          <w:sz w:val="24"/>
          <w:szCs w:val="24"/>
          <w:lang w:eastAsia="ru-RU"/>
        </w:rPr>
        <w:t>двадцати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7F7DCE">
        <w:rPr>
          <w:rFonts w:ascii="Arial" w:eastAsia="Times New Roman" w:hAnsi="Arial" w:cs="Arial"/>
          <w:sz w:val="24"/>
          <w:szCs w:val="24"/>
          <w:lang w:eastAsia="ru-RU"/>
        </w:rPr>
        <w:t>календарных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регистрации заявления.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Срок выдачи документов,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2.4.2. Срок предоставления муниципальной услуги в случае продления срока действия решения о согласовании внешнего вида фасада здания строения, сооружения, нестационарного торгового объекта или их частей составляет не более 5 (пяти) рабочих дней со дня регистрации такого заявления.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Срок выдачи документов, являющихся результатом предоставления муниципальной услуги в случае продления срока действия решения о согласовании внешнего вида фасада здания строения, сооружения, нестационарного торгового объекта или их частей непосредственно заявителю определяется администрацией в пределах срока предоставления муниципальной услуги.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2.4.3. Срок исправления допущенных опечаток и ошибок в выданных в результате предоставления муниципальной услуги документах составляет не более 5 (пяти)  рабочих дней со дня поступления (регистрации) запроса в администрацию.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2.4.4. Срок получения дубликата документа, выданного в результате предоставления муниципальной услуги составляет не более 5 (пяти)  рабочих дней со дня поступления (регистрации) запроса в администрацию.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2.4.5. 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в федеральном реестре, на ЕПГУ, РПГУ.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147"/>
      <w:bookmarkEnd w:id="0"/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 Исчерпывающий перечень документов, необходимых для предоставления муниципальной услуги в случае согласования внешнего вида фасада здания, строения, сооружения или их частей: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2.6.1.1. Заявление о согласовании внешнего вида фасада здания, строения, сооружения или их частей (по форме согласно приложению №1 к настоящему административному регламенту, далее по тексту – заявление).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 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2.6.1.2.  копию документа, удостоверяющего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2.6.1.3.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2.6.1.4. архитектурное решение в 2 экземплярах, утвержденное правообладателем здания, строения, сооружения или их частей  с копией на электронном носителе в форматах JPG либо PDF, содержащее: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2.6.1.4.1. Пояснительную записку, содержащую основные сведения о фасаде (фасадах) здания, строения, сооружения, планируемым работам по изменению внешнего вида фасада (фасадов) здания, строения, сооружения или их частей;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2.6.1.4.2.  Ситуационный план места размещения здания, строения, сооружения на карте населенного пункта;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2.6.1.4.3.  Материалы фотофиксации согласуемого фасада (фасадов) до производства работ по изменению внешнего вида фасада (фасадов) здания,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строения, сооружения или их частей;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2.6.1.4.4.  Конструктивные решения конструкций фасада (фасадов) здания строения, сооружения или их частей (в т.ч. входных групп) с указанием всех необходимых размеров и высотных отметок;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2.6.1.4.5. Перечень мероприятий по обеспечению доступа инвалидов к объекту капитального строительства (в случае необходимости в соответствии с действующим законодательством);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2.6.1.4.6. Графическое изображение (изображения) в цвете, согласуемого фасада (фасадов) здания, строения, сооружения или их частей (в т.ч. входных групп), в соответствии с  международной цветовой системой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Ral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,  с указанием цифровой нумерации всех элементов фасада (фасадов) и нанесением всех необходимых размеров и высотных отметок;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2.6.1.4.7. Ведомость отделочных материалов (в табличной форме), используемых на согласуемом фасаде (фасадах) здания, строения, сооружения или их частях, содержащая: сведения о названии элемента фасада (фасадов), номере позиции элемента на графическом изображении фасада (фасадов), цветовом решении элемента в соответствии с международной цветовой системой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Ral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, материале исполнения элемента фасада (фасадов), образец цветового решения элемента фасада (фасадов) в соответствии с графическим изображением фасада (фасадов);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2.6.1.4.8. Ведомость дополнительного оборудования, содержащая: сведения о названии дополнительного оборудования, номере позиции дополнительного оборудования согласно нумерации элементов фасада (фасадов) на его графическом изображении, цветовом решении исполнения дополнительного оборудования в соответствии с международной цветовой системой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Ral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, материале исполнения дополнительного оборудования, образец цветового решения дополнительного оборудования в соответствии с графическим изображением фасада (фасадов);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2.6.1.4.9. Графическое изображение фрагментов (элементов) фасада в случае большого количества элементов и сложности фасада;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2.6.1.4.10. Проектное предложение по освещению фасада (фасадов) в ночное время суток, праздничное освещение, в случае если </w:t>
      </w:r>
      <w:r w:rsidRPr="005A3371">
        <w:rPr>
          <w:rFonts w:ascii="Arial" w:eastAsia="Times New Roman" w:hAnsi="Arial" w:cs="Arial"/>
          <w:sz w:val="24"/>
          <w:szCs w:val="24"/>
          <w:lang w:eastAsia="ru-RU"/>
        </w:rPr>
        <w:t>таковое планируется.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2.6.1.5. копию протокола общего собрания собственников помещений многоквартирного дома, оформленного в соответствии с Жилищным кодексом Российской Федерации, в случае изменения фасада многоквартирного дома;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2.6.1.6. решение собрания собственников, принятое и оформленное в соответствии с гражданским законодательством (в случае согласования внешнего вида фасада здания, не являющегося многоквартирным домом, строения, сооружения или их частей и наличия прав на данный объект нескольких собственников);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2.6.1.7. правоустанавливающие документы на здание, строение, сооружение либо помещение (в случае, если они отсутствуют в Едином государственном реестре недвижимости (далее –ЕГРН));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2.6.1.8. Выписка из ЕГРН об объекте недвижимости (о здании и (или) сооружении либо помещении в здании, сооружении, в случае обращения собственника помещения.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2.6.1.9. Выписка из Единого государственного реестра юридических лиц (далее – ЕГРЮЛ) о юридическом лице, являющемся заявителем;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2.6.1.10.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2.6.1.11. Информационное письмо из Комитета по охране объектов культурного наследия Кузбасса (в случаях, предусмотренных законодательством об охране объектов культурного наследия);</w:t>
      </w:r>
    </w:p>
    <w:p w:rsidR="007F7DCE" w:rsidRP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2.6.1.12.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 (в случаях, предусмотренных законодательством об охране объектов культурного наследия);</w:t>
      </w:r>
    </w:p>
    <w:p w:rsidR="007F7DCE" w:rsidRDefault="007F7DCE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2.6.1.13. Полномочия по осуществлению функций заказчика, в том числе технического заказчика работ на объектах жилого или нежилого фонда по капитальному ремонту, благоустройству территорий в рамках реализации соответствующих программ Тяжинского муниципального округа и региональных программ капитального ремонта общего имущества в многоквартирных домах на территории Тяжинского муниципального округа (в том числе решение уполномоченного органа или общего собрания собственников помещений в многоквартирном доме о проведении капитального ремонта общего имущества в многоквартирном доме, принятое в порядке, установленном жилищным законодательством) в случае обращения за согласованием архитектурного решения юридического лица, осуществляющего функции заказчика, в том числе технического заказчика;</w:t>
      </w:r>
    </w:p>
    <w:p w:rsidR="00E93927" w:rsidRPr="00E93927" w:rsidRDefault="00E93927" w:rsidP="007F7D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371">
        <w:rPr>
          <w:rFonts w:ascii="Arial" w:eastAsia="Times New Roman" w:hAnsi="Arial" w:cs="Arial"/>
          <w:sz w:val="24"/>
          <w:szCs w:val="24"/>
          <w:lang w:eastAsia="ru-RU"/>
        </w:rPr>
        <w:t>2.6.1.</w:t>
      </w:r>
      <w:r w:rsidR="007F7DCE" w:rsidRPr="005A3371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A3371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A3371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получение согласия на обработку персональных данных лица, не являющегося заявителем в случае необходимости предоставления таких данных для оказания услуги. Документы, подтверждающие получение согласия, могут быть представлены, в том числе,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7DCE">
        <w:rPr>
          <w:rFonts w:ascii="Arial" w:eastAsia="Times New Roman" w:hAnsi="Arial" w:cs="Arial"/>
          <w:sz w:val="24"/>
          <w:szCs w:val="24"/>
          <w:lang w:eastAsia="ru-RU"/>
        </w:rPr>
        <w:t>2.6.2. Исчерпывающий перечень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необходимых для предоставления муниципальной услуги в случае согласования внешнего вида нестационарного торгового объекта: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2.6.2.1. заявление о согласовании внешнего вида фасада нестационарного торгового объекта по форме согласно приложению N 1 к настоящему административному регламенту;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2.6.2.2. копию документа, удостоверяющего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2.6.2.3. документ, удостоверяющий полномочия представителя физического или юридического лица, если с заявлением обращается представитель заявителя.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документа, подтверждающего полномочия на осуществление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действий от имени заявителя, представитель заявителя вправе представить: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 архитектурное решение в 2 экземплярах, утвержденное правообладателем нестационарного торгового объекта,  с копией на электронном носителе в форматах JPG либо PDF, содержащее: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2.6.2.4.1.  Пояснительную записку, содержащую основные сведения о  нестационарном торговом объекте, планируемым работам по изменению внешнего вида фасада (фасадов) нестационарного торгового объекта (в случае внесения изменений во внешний вид нестационарного торгового объекта), в т.ч.: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характеристиках нестационарного торгового объекта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материале конструкций стен, перекрытий, кровли, фундаментов либо 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опорных площадок (при необходимости);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-материале отделки фасада;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-обеспеченности инженерными сетями (в т.ч. отоплением);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2.6.2.4.2. Ситуационный план места размещения нестационарного торгового объекта на карте населенного пункта;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2.6.2.4.3. В случае установки нестационарного торгового объекта, материалы фотофиксации местности до размещения на ней нестационарного торгового объекта;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2.6.2.4.4. В случае  производства работ по изменению внешнего вида фасада (фасадов) нестационарного торгового объекта, материалы фотофиксации согласуемого фасада (фасадов) до производства работ по изменению внешнего вида фасада (фасадов) нестационарного торгового объекта;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2.6.2.4.5. Конструктивные решения нестационарного торгового объекта с указанием всех необходимых размеров и высотных отметок, в случае установки нестационарного торгового объекта;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2.6.2.4.6. В случае внесения изменений в конструкции нестационарного торгового объекта, конструктивные решения изменений конструкции нестационарного торгового объекта с указанием всех необходимых размеров и высотных отметок;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2.6.2.4.7. Графическое изображение (изображения) в цвете, согласуемого фасада (фасадов), нестационарного торгового объекта, в соответствии с  международной цветовой системой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Ral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,  с указанием цифровой нумерации всех элементов фасада (фасадов) и нанесением всех необходимых размеров и высотных отметок;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2.6.2.4.8. Ведомость отделочных материалов (в табличной форме), используемых на согласуемом фасаде (фасадах) нестационарного торгового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объекта, содержащая: сведения о названии элемента фасада (фасадов), номере позиции элемента на графическом изображении фасада (фасадов), цветовом решении элемента в соответствии с  международной цветовой системой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Ral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, материале исполнения элемента фасада (фасадов), образец цветового решения элемента фасада (фасадов) в соответствии с графическим изображением фасада (фасадов);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2.6.2.4.9. Ведомость дополнительного оборудования, содержащая: сведения о названии дополнительного оборудования, номере позиции дополнительного оборудования согласно нумерации элементов фасада (фасадов) на его графическом изображении, цветовом решении исполнения дополнительного оборудования в соответствии с международной цветовой системой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Ral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, материале исполнения дополнительного оборудования, образце цветового решения дополнительного оборудования в соответствии с графическим изображением фасада (фасадов);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2.6.2.4.10. Графическое изображение фрагментов (элементов) фасада (фасадов) в случае большого количества элементов и сложности фасада;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2.6.2.4.11. перечень мероприятий по обеспечению доступа инвалидов к нестационарному торговому объекту (в случае необходимости в соответствии с действующим законодательством);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2.6.2.4.12. проектное предложение по освещению фасада (фасадов) в ночное время суток, праздничное освещение, в случае если таковое планируется.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2.6.2.5. Решение собрания собственников, принятое и оформленное в соответствии с гражданским законодательством (в случае наличия прав нескольких собственников на нестационарный торговый объект);</w:t>
      </w:r>
    </w:p>
    <w:p w:rsid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2.6.2.6. Документы, дающие право на использование земельного участка под размещение нестационарного торгового объекта (свидетельство о праве собственности, договор аренды земельного участка, договор безвозмездного срочного пользования земельным участком, договор на размещение нестационарного торгового объекта) (в случае, если они отсутствуют в Едином государственном реестре прав на недвижимое </w:t>
      </w:r>
      <w:r w:rsidRPr="005A3371">
        <w:rPr>
          <w:rFonts w:ascii="Arial" w:eastAsia="Times New Roman" w:hAnsi="Arial" w:cs="Arial"/>
          <w:sz w:val="24"/>
          <w:szCs w:val="24"/>
          <w:lang w:eastAsia="ru-RU"/>
        </w:rPr>
        <w:t>имущество и сделок с ним);</w:t>
      </w:r>
    </w:p>
    <w:p w:rsidR="00D53F89" w:rsidRPr="00D53F89" w:rsidRDefault="00D53F89" w:rsidP="00D53F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F89">
        <w:rPr>
          <w:rFonts w:ascii="Arial" w:eastAsia="Times New Roman" w:hAnsi="Arial" w:cs="Arial"/>
          <w:sz w:val="24"/>
          <w:szCs w:val="24"/>
          <w:lang w:eastAsia="ru-RU"/>
        </w:rPr>
        <w:t>2.6.2.7. Выписка из Единого государственного реестра юридических лиц (далее – ЕГРЮЛ) о юридическом лице, являющемся заявителем;</w:t>
      </w:r>
    </w:p>
    <w:p w:rsidR="00D53F89" w:rsidRPr="00D53F89" w:rsidRDefault="00D53F89" w:rsidP="00D53F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F89">
        <w:rPr>
          <w:rFonts w:ascii="Arial" w:eastAsia="Times New Roman" w:hAnsi="Arial" w:cs="Arial"/>
          <w:sz w:val="24"/>
          <w:szCs w:val="24"/>
          <w:lang w:eastAsia="ru-RU"/>
        </w:rPr>
        <w:t>2.6.2.8.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D53F89" w:rsidRPr="00D53F89" w:rsidRDefault="00D53F89" w:rsidP="00D53F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F89">
        <w:rPr>
          <w:rFonts w:ascii="Arial" w:eastAsia="Times New Roman" w:hAnsi="Arial" w:cs="Arial"/>
          <w:sz w:val="24"/>
          <w:szCs w:val="24"/>
          <w:lang w:eastAsia="ru-RU"/>
        </w:rPr>
        <w:t>2.6.2.9. Информационное письмо из Комитета по охране объектов культурного наследия Кузбасса (в случаях, предусмотренных законодательством об охране объектов культурного наследия);</w:t>
      </w:r>
    </w:p>
    <w:p w:rsidR="00D53F89" w:rsidRPr="00E93927" w:rsidRDefault="00D53F89" w:rsidP="00D53F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F89">
        <w:rPr>
          <w:rFonts w:ascii="Arial" w:eastAsia="Times New Roman" w:hAnsi="Arial" w:cs="Arial"/>
          <w:sz w:val="24"/>
          <w:szCs w:val="24"/>
          <w:lang w:eastAsia="ru-RU"/>
        </w:rPr>
        <w:t>2.6.2.10.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 (в случаях, предусмотренных законодательством об охране объектов культурного наследия);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371">
        <w:rPr>
          <w:rFonts w:ascii="Arial" w:eastAsia="Times New Roman" w:hAnsi="Arial" w:cs="Arial"/>
          <w:sz w:val="24"/>
          <w:szCs w:val="24"/>
          <w:lang w:eastAsia="ru-RU"/>
        </w:rPr>
        <w:t>2.6.2.</w:t>
      </w:r>
      <w:r w:rsidR="00D53F89" w:rsidRPr="005A337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5A3371">
        <w:rPr>
          <w:rFonts w:ascii="Arial" w:eastAsia="Times New Roman" w:hAnsi="Arial" w:cs="Arial"/>
          <w:sz w:val="24"/>
          <w:szCs w:val="24"/>
          <w:lang w:eastAsia="ru-RU"/>
        </w:rPr>
        <w:t>. Документы,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подтверждающие получение согласия на обработку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персональных данных лица, не являющегося заявителем в случае необходимости предоставления таких данных для оказания услуги. Документы, подтверждающие получение согласия, могут быть представлены, в том числе,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 Для продления срока действия решения о согласовании внешнего вида фасада здания, строения, сооружения, нестационарного торгового объекта или их частей необходимо представить в администрацию: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2.6.3.1. заявление о продлении срока действия решения о согласовании внешнего вида фасада здания, строения, сооружения нестационарного торгового объекта или их частей (приложение 4 к настоящему административному регламенту);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2.6.3.2. копию документа, удостоверяющего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2.6.3.3.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2.6.3.4. правоустанавливающие документы на здание, в т.ч. помещение, строение, сооружение (в случае, если они отсутствуют в Едином государственном реестре прав на недвижимое имущество и сделок с ним);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2.6.3.5. документы, дающие право на использование земельного участка под размещение нестационарного торгового объекта (свидетельство о праве собственности, договор аренды земельного участка, договор безвозмездного срочного пользования земельным участком, договор на размещение нестационарного торгового объекта) (в случае, если они отсутствуют в Едином государственном реестре прав на недвижимое имущество и сделок с ним);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2.6.3.6. решение о согласовании внешнего вида фасада здания, строения, сооружения, нестационарного торгового объекта или их частей;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2.6.3.7. фото объекта в дневное и ночное время.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 xml:space="preserve">2.6.4.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Для получения дубликата документа, выданного в результате предоставления муниципальной услуги, в случае его утраты (порчи) заявитель направляет (представляет):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2.6.4.1. заявление с указанием обстоятельств, повлекших утрату (порчу) указанного документа согласно Приложению 7  к настоящему  административному регламенту.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Заявление о выдаче дубликата документа, выданного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случае подачи такого заявления через ЕПГУ, РПГУ дубликат документа в электронном виде или скан дубликата документа на бумажном носителе, или уведомление об отказе в выдаче дубликата документа, выданного в результате предоставления муниципальной услуги, размещается в личном кабинете заявителя на ЕПГУ, РПГУ.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2.6.4.2. копию документа, удостоверяющего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2.6.4.3. документ, удостоверяющий полномочия представителя физического или юридического лица, если с заявлением обращается представитель заявителя.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2.6.4.4. документы, подтверждающие получение согласия на обработку персональных данных лица, не являющегося заявителем в случае необходимости предоставления таких данных для оказания услуги. Документы, подтверждающие получение согласия, могут быть представлены, в том числе,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</w:t>
      </w:r>
      <w:r w:rsidRPr="005A3371">
        <w:rPr>
          <w:rFonts w:ascii="Arial" w:eastAsia="Times New Roman" w:hAnsi="Arial" w:cs="Arial"/>
          <w:sz w:val="24"/>
          <w:szCs w:val="24"/>
          <w:lang w:eastAsia="ru-RU"/>
        </w:rPr>
        <w:t>органом исполнительной власти.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 Заявитель вправе не представлять самостоятельно следующие документы, которые находятся в распоряжении иных органов: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.1. выписка из ЕГРН об объекте недвижимости;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.2. выписка из ЕГРЮЛ о юридическом лице, являющемся заявителем;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.3. выписка из ЕГРИП об индивидуальном предпринимателе, являющемся заявителем;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.4. информационное письмо из Комитета по охране объектов культурного наследия Кузбасса;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.5.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значения;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 Документы, указанные в пункте 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 Документы (их копии или сведения, содержащиеся в них), указанные в пункте 2.6.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73D6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регламента, могут быть получены уполномоченным органом в рамках межведомственного взаимодействия в случае, если указанные документы не были представлены заявителем по собственной инициативе.</w:t>
      </w:r>
    </w:p>
    <w:p w:rsidR="00E073D6" w:rsidRPr="00E073D6" w:rsidRDefault="00E073D6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E073D6" w:rsidRDefault="00E073D6" w:rsidP="00E073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73D6">
        <w:rPr>
          <w:rFonts w:ascii="Arial" w:eastAsia="Times New Roman" w:hAnsi="Arial" w:cs="Arial"/>
          <w:sz w:val="24"/>
          <w:szCs w:val="24"/>
          <w:lang w:eastAsia="ru-RU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</w:t>
      </w:r>
    </w:p>
    <w:p w:rsidR="00E93927" w:rsidRPr="00E93927" w:rsidRDefault="00E93927" w:rsidP="00E073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371">
        <w:rPr>
          <w:rFonts w:ascii="Arial" w:eastAsia="Times New Roman" w:hAnsi="Arial" w:cs="Arial"/>
          <w:sz w:val="24"/>
          <w:szCs w:val="24"/>
          <w:lang w:eastAsia="ru-RU"/>
        </w:rPr>
        <w:t>2.6.8. Для получения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согласовании внешнего вида фасада здания, строения, сооружения, нестационарного торгового объекта  или их частей (продления срока действия, получения дубликата документа) разрешается требовать только указанные в пунктах 2.6.1, 2.6.2 и 2.6.3 настоящего административного регламента документы. Документы, предусмотренные вышеуказанными пунктами, могут быть направлены в электронной форме посредством ЕПГУ, РПГУ (при наличии технической возможности). 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Решение о согласовании внешнего вида фасада здания, строения, сооружения, нестационарного торгового объекта или их частей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2.6.9. Заявление и документы представляются заявителем в администрацию следующими способами: в ходе личного обращения заявителя (его представителя), посредством почтового отправления</w:t>
      </w:r>
      <w:bookmarkStart w:id="1" w:name="Par3"/>
      <w:bookmarkEnd w:id="1"/>
      <w:r w:rsidRPr="00E93927">
        <w:rPr>
          <w:rFonts w:ascii="Arial" w:eastAsia="Times New Roman" w:hAnsi="Arial" w:cs="Arial"/>
          <w:sz w:val="24"/>
          <w:szCs w:val="24"/>
          <w:lang w:eastAsia="ru-RU"/>
        </w:rPr>
        <w:t>, в электронной форме через ЕПГУ, РПГУ (при наличии технической возможности), через МФЦ в соответствии с соглашением о взаимодействии между МФЦ и администрацией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 Запрещается требовать от заявителя или его представителя: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ст. 7 Федерального закона от 27.07.2010 № 210-ФЗ перечень документов (далее - Федеральный закон от 27.07.2010 № 210-ФЗ);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2.7.4. Представления документов и информации, отсутствие и (или)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2.7.4.4. Выявление документально подтвержденного факта (признаков) ошибочного или противоправного действия (бездействия) должностного лица -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принятии документов, необходимых в соответствии с подпунктами 2.6.1, 2.6.2, 2.6.3. и 2.6.4 настоящего административного регламента, отказывается при наличии одного из следующих оснований: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2.8.1. в заявлении не указаны фамилия, имя, отчество (при наличии) гражданина либо наименование юридического лица, адрес, необходимые для направления ответа;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2.8.2. текст в заявлении не поддается прочтению;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2.8.3. в представленных документах имеются исправления, помарки, подчистки и иные неоговоренные исправления, имеются серьезные повреждения, наличие которых не позволяет однозначно истолковать их содержание;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2.8.4.  заявление исполнено карандашом;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2.8.5. срок действия представленного документа истек.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2.9.1. Приостановление предоставления муниципальной услуги не предусмотрено.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212"/>
      <w:bookmarkEnd w:id="2"/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2.9.2. Администрация Тяжинского муниципального округа отказывает в согласовании внешнего вида фасада здания, строения, сооружения или их частей  по следующим основаниям: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2.9.2.1. нарушение требований, установленных Правилами благоустройства территории Тяжинского муниципального округа</w:t>
      </w:r>
      <w:r w:rsidR="005A337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A3371" w:rsidRPr="005A3371">
        <w:rPr>
          <w:rFonts w:ascii="Arial" w:eastAsia="Times New Roman" w:hAnsi="Arial" w:cs="Arial"/>
          <w:sz w:val="24"/>
          <w:szCs w:val="24"/>
          <w:lang w:eastAsia="ru-RU"/>
        </w:rPr>
        <w:t xml:space="preserve">в т.ч. несоответствие архитектурного решения требованиям муниципальных нормативных правовых актов, устанавливающих требования к внешнему виду фасадов зданий, строений, сооружений, нестационарных торговых объектов или их частей, размещению дополнительного </w:t>
      </w:r>
      <w:r w:rsidR="005A3371">
        <w:rPr>
          <w:rFonts w:ascii="Arial" w:eastAsia="Times New Roman" w:hAnsi="Arial" w:cs="Arial"/>
          <w:sz w:val="24"/>
          <w:szCs w:val="24"/>
          <w:lang w:eastAsia="ru-RU"/>
        </w:rPr>
        <w:t>оборудования  (при наличии НПА)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2.9.2.2. нарушение требований ГОСТов, технических регламентов, законодательства Российской Федерации в области обеспечения санитарно-эпидемиологического благополучия человека, пожарной безопасности, других федеральных законов, строительных  норм и правил, сводов правил;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2.9.2.3. несоответствие изменения фасадов цветовому решению сложившейся застройки улиц населенного пункта округа;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2.9.2.4. отсутствие у заявителя прав на здание (в т.ч. помещение), строение, сооружение или их части.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2.9.2.5. с заявлением обратилось неуполномоченное лицо - отсутствует надлежаще оформленная доверенность в случае, если с заявлением обратился представитель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2.9.2.6. представлен неполный пакет документов, необходимых в соответствии с подпунктом 2.6.1 настоящего административного регламента;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2.9.3. Администрация Тяжинского муниципального округа отказывает в согласовании внешнего вида нестационарного торгового объекта  по следующим основаниям: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2.9.3.1. нарушение требований, установленных Правилами благоустройства территории Тяжинского муниципального округа</w:t>
      </w:r>
      <w:r w:rsidR="005A337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A3371" w:rsidRPr="005A3371">
        <w:t xml:space="preserve"> </w:t>
      </w:r>
      <w:r w:rsidR="005A3371" w:rsidRPr="005A3371">
        <w:rPr>
          <w:rFonts w:ascii="Arial" w:eastAsia="Times New Roman" w:hAnsi="Arial" w:cs="Arial"/>
          <w:sz w:val="24"/>
          <w:szCs w:val="24"/>
          <w:lang w:eastAsia="ru-RU"/>
        </w:rPr>
        <w:t xml:space="preserve">в т.ч. несоответствие архитектурного решения требованиям муниципальных нормативных правовых актов, устанавливающих требования к внешнему виду фасадов зданий, строений, сооружений, нестационарных торговых объектов или их частей, размещению дополнительного </w:t>
      </w:r>
      <w:r w:rsidR="005A3371">
        <w:rPr>
          <w:rFonts w:ascii="Arial" w:eastAsia="Times New Roman" w:hAnsi="Arial" w:cs="Arial"/>
          <w:sz w:val="24"/>
          <w:szCs w:val="24"/>
          <w:lang w:eastAsia="ru-RU"/>
        </w:rPr>
        <w:t>оборудования  (при наличии НПА)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2.9.3.2. нарушение требований ГОСТов, технических регламентов, законодательства Российской Федерации в области обеспечения санитарно-эпидемиологического благополучия человека, пожарной безопасности, других федеральных законов, строительных  норм и правил, сводов правил;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2.9.3.3. несоответствие изменения фасадов цветовому решению сложившейся застройки улиц населенного пункта округа;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2.9.3.4. отсутствие у заявителя прав на использование земельного участка под размещение нестационарного торгового объекта.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2.9.3.5. с заявлением обратилось неуполномоченное лицо - отсутствует надлежаще оформленная доверенность в случае, если с заявлением обратился представитель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2.9.3.6. представлен неполный пакет документов, необходимых в соответствии с подпунктом  2.6.2.  настоящего административного регламента.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2.9.4. Форма уведомления об отказе в согласовании внешнего вида фасада здания, строения, сооружения, нестационарного торгового объекта или их частей приведена в приложении № 3 к настоящему административному регламенту.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 Администрация Тяжинского муниципального округа отказывает в продлении срока действия решения о согласовании внешнего вида фасада здания, строения, сооружения,  нестационарного торгового объекта  или их частей в случае: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2.9.5.1. представления неполного пакета документов, необходимых в соответствии с пунктом 2.6.3 настоящего административного регламента;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2.9.5.2. отсутствия у заявителя прав на здание, строение, сооружение или их части (в т.ч. помещение) либо прав на использование земельного участка под размещение нестационарного торгового объекта;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2.9.5.3. с заявлением обратилось неуполномоченное лицо - отсутствует надлежаще оформленная доверенность в случае, если с заявлением обратился представитель заявителя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2.9.5.4. нарушения требований Правил благоустройства территории Тяжинского муниципального округа, установленных на дату заявления о продлении  согласования внешнего вида фасада здания, строения, сооружения, нестационарного торгового объекта или их частей;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2.9.5.5. нарушения требований ГОСТов, технических регламентов, законодательства Российской Федерации в области обеспечения санитарно-эпидемиологического благополучия человека, пожарной безопасности, федеральных законов, строительных  норм и правил, сводов правил; установленных на дату заявления о продлении согласования внешнего вида фасада здания, строения, сооружения, нестационарного торгового объекта или их частей;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2.9.5.6. фактического несоответствия внешнего вида фасада здания строения, сооружения, нестационарного торгового объекта ранее согласованному в администрации архитектурному решению фасада здания строения, сооружения, нестационарного торгового объекта;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2.9.5.7. обращения за вышеуказанным продлением позже, чем за 15 рабочих дней до окончания срока действия согласования внешнего вида фасада здания строения, сооружения, нестационарного торгового объекта.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2.9.5.8. В случае принятия решения об отказе в продлении срока действия решения о согласовании внешнего вида фасада здания, строения, сооружения, нестационарного торгового объекта по основаниям, предусмотренным пунктом 2.9.5 настоящего административного регламента, заявителю направляется уведомление об отказе в продлении срока действия решения о согласовании внешнего вида фасада здания, строения, сооружения,  нестационарного торгового объекта по форме согласно приложению № 5 к настоящему административному регламенту.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2.9.6. Отказ в согласовании внешнего вида фасада здания, строения,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сооружения, нестационарного торгового объекта либо продлении срока действия решения о согласовании внешнего вида фасада здания, строения, сооружения, нестационарного торгового объекта может быть оспорен заявителем в судебном порядке.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2.9.7.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Неполучение или несвоевременное получение документов, указанных в пункте 2.6.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решения о согласовании внешнего вида фасада здания, строения, сооружения, нестационарного торгового объекта или их частей либо продлении срока действия решения о согласовании внешнего вида фасада здания, строения, сооружения, нестационарного торгового объекта или их частей.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2.10. Администрация Тяжинского муниципального округа отказывает в получении дубликата документа, выданного в результате предоставления муниципальной услуги по следующим основаниям: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2.10.1. с заявлением обратилось неуполномоченное лицо - отсутствует надлежаще оформленная доверенность в случае, если с заявлением обратился представитель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219"/>
      <w:bookmarkEnd w:id="3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2.10.2.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неподтверждение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факта выдачи администрацией решения о согласовании внешнего вида фасада здания, строения, сооружения, нестационарного торгового объекта или их частей применительно к заявляемым</w:t>
      </w:r>
      <w:r w:rsidRPr="00E9392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фасадам здания, строения, сооружения, нестационарного торгового объекта или их частей.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2.11. Порядок  оставления запроса о предоставлении муниципальной услуги без рассмотрения.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2.11.1. В случае, если в заявлении не указаны фамилия гражданина, направившего обращение или почтовый адрес, по которому должен быть направлен ответ, ответ на обращение не дается.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2.11.2. В случае, если в заявлении (обращении)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В таком случае заявление (обращение) подлежит направлению в государственный орган в соответствии с его компетенцией.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2.11.3.</w:t>
      </w:r>
      <w:r w:rsidRPr="00E9392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Должностное лицо администрации при получении письменного заявления (обращения), в котором содержатся нецензурные либо оскорбительные выражения, угрозы жизни, здоровью  и имуществу должностного лица, а также членов его семьи, вправе оставить обращение без ответа 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2.11.4. В случае, если текст письменного обращения не поддается прочтению или не позволяет определить суть заявления (обращения), ответ на заявление (обращение)  не дается и оно не подлежит направлению на рассмотрение, о чем в течение 7 (семи) дней со дня регистрации заявления (обращения) сообщается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гражданину, направившему заявление (обращение), если его фамилия или почтовый адрес поддаются прочтению.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2.11.5. В случае, если в письменном заявлении (обращении) гражданина содержится вопрос, на который ему неоднократно давались письменные ответы по существу в связи с ранее направляемыми заявлениями (обращениями),   и при этом в заявлении (обращении) не приводятся новые доводы или обстоятельства, должностное лицо праве принять решение о безосновательности очередного заявления (обращения) и прекращении переписки с гражданином по данному вопросу.</w:t>
      </w:r>
    </w:p>
    <w:p w:rsidR="003D3377" w:rsidRDefault="00E93927" w:rsidP="009E1D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2.12. Порядок исправления допущенных опечаток и ошибок в выданных в результате предоставления м</w:t>
      </w:r>
      <w:r w:rsidR="009E1DB1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документах.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2.12.1. В случае выявления заявителем в выданных в результате предоставления Муниципальной услуги документах опечаток и (или) ошибок</w:t>
      </w:r>
      <w:r w:rsidRPr="00E9392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заявитель предоставляет в администрацию заявления по форме согласно приложению № 6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2.12.2.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2.12.3.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(пяти) рабочих дней с момента регистрации соответствующего заявления. 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2.12.4.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(пяти) рабочих дней с момента регистрации соответствующего заявления.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2.12.5. 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2.12.6.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2.13. Перечень услуг, необходимых и обязательных для предоставления муниципальной услуги, в том числе сведения о документе (документах),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выдаваемом (выдаваемых) организациями, участвующими в предоставлении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2.13.1. Изготовление документа, удостоверяющего права (полномочия) представителя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2.13.2. архитектурное решение внешнего вида фасада здания, строения, сооружения или их частей;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2.13.3. архитектурное решение внешнего вида нестационарного торгового объекта;</w:t>
      </w:r>
    </w:p>
    <w:p w:rsidR="00E93927" w:rsidRPr="00E93927" w:rsidRDefault="00E93927" w:rsidP="00E9392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2.13.4. копию протокола общего собрания собственников помещений многоквартирного дома в случае изменения фасада многоквартирного дома;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2.13.5. решение собрания собственников,  принятое и оформленное в соответствии с гражданским законодательством (в случае согласования внешнего вида фасада здания (в т.ч. помещения), не являющегося многоквартирным домом, сооружения либо нестационарного торгового объекта и наличия прав на объект нескольких собственников);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2.13.6. фотография объекта в дневное и ночное время.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2.14. Порядок, размер и основания взимания государственной пошлины или иной платы за предоставление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2.15.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Порядок, размер и основания взимания платы за предоставление услуг, указанных в пункте 2.13 административного регламента, определяется организациями, предоставляющими данные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2.17.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2.17.1. Заявление, представленное заявителем лично либо его представителем, регистрируется в установленном порядке администрацией в течение 15 минут с момента поступления заявления и прилагаемых документов в администрацию.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2.17.2. Заявление, представленное заявителем либо его представителем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через МФЦ, регистрируется в установленном порядке администрацией в день поступления от МФЦ.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2.17.3. Заявление, поступившее в электронной форме на ЕПГУ, РПГУ (при наличии технической возможности), регистрируется в установленном порядке  администрацией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2.18.1. Центральный вход в здание администрации должен быть оборудован вывеской с полным наименованием организации.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2.18.2. 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2.18.3.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bCs/>
          <w:sz w:val="24"/>
          <w:szCs w:val="24"/>
          <w:lang w:eastAsia="ru-RU"/>
        </w:rPr>
        <w:t>2.18.4.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2.18.5.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2.18.6.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2.18.7.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bCs/>
          <w:sz w:val="24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67A0B" w:rsidRDefault="00E93927" w:rsidP="00B67A0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2.18.8. </w:t>
      </w:r>
      <w:r w:rsidR="00B67A0B" w:rsidRPr="00B67A0B">
        <w:rPr>
          <w:rFonts w:ascii="Arial" w:eastAsia="Times New Roman" w:hAnsi="Arial" w:cs="Arial"/>
          <w:sz w:val="24"/>
          <w:szCs w:val="24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</w:t>
      </w:r>
      <w:proofErr w:type="spellStart"/>
      <w:r w:rsidR="00B67A0B" w:rsidRPr="00B67A0B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="00B67A0B" w:rsidRPr="00B67A0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59.13330.2020 «СНиП 35-01-2001 Доступность зданий сооружений для маломобильных групп населения»</w:t>
      </w:r>
      <w:r w:rsidRPr="00E93927">
        <w:rPr>
          <w:rFonts w:ascii="Arial" w:eastAsia="Calibri" w:hAnsi="Arial" w:cs="Arial"/>
          <w:sz w:val="24"/>
          <w:szCs w:val="24"/>
        </w:rPr>
        <w:t>.</w:t>
      </w:r>
    </w:p>
    <w:p w:rsidR="00E93927" w:rsidRPr="00E93927" w:rsidRDefault="00B67A0B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(</w:t>
      </w:r>
      <w:r w:rsidRPr="00E40A34">
        <w:rPr>
          <w:rFonts w:ascii="Arial" w:eastAsia="Times New Roman" w:hAnsi="Arial" w:cs="Arial"/>
          <w:lang w:eastAsia="ru-RU"/>
        </w:rPr>
        <w:t>в редакции постановления администрации Тяжинского муниципального округа</w:t>
      </w:r>
      <w:r>
        <w:rPr>
          <w:rFonts w:ascii="Arial" w:eastAsia="Times New Roman" w:hAnsi="Arial" w:cs="Arial"/>
          <w:lang w:eastAsia="ru-RU"/>
        </w:rPr>
        <w:t xml:space="preserve"> от </w:t>
      </w:r>
      <w:r>
        <w:rPr>
          <w:rFonts w:ascii="Arial" w:eastAsia="Times New Roman" w:hAnsi="Arial" w:cs="Arial"/>
          <w:lang w:eastAsia="ru-RU"/>
        </w:rPr>
        <w:t>0</w:t>
      </w:r>
      <w:r>
        <w:rPr>
          <w:rFonts w:ascii="Arial" w:eastAsia="Times New Roman" w:hAnsi="Arial" w:cs="Arial"/>
          <w:lang w:eastAsia="ru-RU"/>
        </w:rPr>
        <w:t>7.</w:t>
      </w:r>
      <w:r>
        <w:rPr>
          <w:rFonts w:ascii="Arial" w:eastAsia="Times New Roman" w:hAnsi="Arial" w:cs="Arial"/>
          <w:lang w:eastAsia="ru-RU"/>
        </w:rPr>
        <w:t>05</w:t>
      </w:r>
      <w:r>
        <w:rPr>
          <w:rFonts w:ascii="Arial" w:eastAsia="Times New Roman" w:hAnsi="Arial" w:cs="Arial"/>
          <w:lang w:eastAsia="ru-RU"/>
        </w:rPr>
        <w:t>.202</w:t>
      </w:r>
      <w:r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№ </w:t>
      </w:r>
      <w:r>
        <w:rPr>
          <w:rFonts w:ascii="Arial" w:eastAsia="Times New Roman" w:hAnsi="Arial" w:cs="Arial"/>
          <w:lang w:eastAsia="ru-RU"/>
        </w:rPr>
        <w:t>80</w:t>
      </w:r>
      <w:r>
        <w:rPr>
          <w:rFonts w:ascii="Arial" w:eastAsia="Times New Roman" w:hAnsi="Arial" w:cs="Arial"/>
          <w:lang w:eastAsia="ru-RU"/>
        </w:rPr>
        <w:t>-п</w:t>
      </w:r>
      <w:r w:rsidRPr="00E40A34">
        <w:rPr>
          <w:rFonts w:ascii="Arial" w:eastAsia="Times New Roman" w:hAnsi="Arial" w:cs="Arial"/>
          <w:lang w:eastAsia="ru-RU"/>
        </w:rPr>
        <w:t>).</w:t>
      </w:r>
      <w:bookmarkStart w:id="4" w:name="_GoBack"/>
      <w:bookmarkEnd w:id="4"/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2.18.9. 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2.18.10.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2.19. Показатели доступности и качества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2.19.1.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Основными показателями доступности и качества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являются: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а) расположенность помещений администрации, предназначенных для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услуги, в зоне доступности к основным транспортным магистралям;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б) степень информированности заявителя о порядке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(доступность информации о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услуге, возможность выбора способа получения информации);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в) возможность выбора заявителем форм обращения за получением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г) доступность обращения за предоставлением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услуги, в том числе для лиц с ограниченными возможностями здоровья;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д) своевременность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в соответствии со стандартом ее предоставления;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е) соблюдение сроков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и сроков выполнения административных процедур при предоставлении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ж) возможность получения информации о ходе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и) отсутствие обоснованных жалоб со стороны заявителя по результатам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к) открытый доступ для заявителей к информации о порядке и сроках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2.19.2. Администрацией обеспечивается создание инвалидам и иным маломобильным группам населения следующих условий доступности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а)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б) оказание инвалидам помощи, необходимой для получения в доступной для них форме информации о правилах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услуги, в том числе об оформлении необходимых для получения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документов, о совершении ими других необходимых для получения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действий;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в) предоставление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E93927">
        <w:rPr>
          <w:rFonts w:ascii="Arial" w:eastAsia="Calibri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E9392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93927" w:rsidRPr="00E93927" w:rsidRDefault="00E93927" w:rsidP="003D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г) оказание помощи инвалидам в преодолении барьеров, мешающих получению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наравне с другими лицами</w:t>
      </w:r>
      <w:r w:rsidR="003D3377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2.19.3.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2.19.4. При обращении граждан с недостатками зрения работники администрации предпринимают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2.19.5. При обращении гражданина с дефектами слуха работники администрации предпринимают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2.20.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заимодействие заявителя со специалистом администрации осуществляется при личном обращении заявителя: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а) для получения информации по вопросам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б) для подачи заявления и документов;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в) для получения информации о ходе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г) для получения результата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услуги.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Продолжительность взаимодействия заявителя со специалистом не может превышать 15 минут.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2.21. Предоставление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в МФЦ возможно при наличии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2.22.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2.23.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2.24.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93927" w:rsidRPr="00E93927" w:rsidRDefault="00E93927" w:rsidP="00E9392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2.24.1. Предоставление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по экстерриториальному принципу невозможно.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2.24.2. Заявитель вправе обратиться за предоставлением муниципальной услуги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и подать документы, указанные в пункте 2.6 настоящего административного регламента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 «Об электронной подписи»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Администрация обеспечивает информирование заявителей о возможности получения  муниципальной услуги через ЕПГУ, РПГУ.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за услугой через ЕПГУ, РПГУ осуществляется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E93927">
          <w:rPr>
            <w:rFonts w:ascii="Arial" w:eastAsia="Calibri" w:hAnsi="Arial" w:cs="Arial"/>
            <w:sz w:val="24"/>
            <w:szCs w:val="24"/>
            <w:lang w:eastAsia="ru-RU"/>
          </w:rPr>
          <w:t>порядке</w:t>
        </w:r>
      </w:hyperlink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, предусмотренном законодательством Российской Федерации. </w:t>
      </w:r>
    </w:p>
    <w:p w:rsidR="00E93927" w:rsidRPr="00E93927" w:rsidRDefault="00E93927" w:rsidP="00E9392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2.24.3. При предоставлении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 в электронной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форме посредством ЕПГУ, РПГУ (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при наличии технической возможности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) заявителю обеспечивается: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а) получение информации о порядке и сроках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б) запись на прием в администрацию для подачи заявления и документов; 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в) формирование запроса; 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г) прием и регистрация администрацией запроса и документов;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д) получение результата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е) получение сведений о ходе выполнения запроса;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ж) осуществление оценки качества предоставления муниципальной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е) досудебное (внесудебное) обжалование решений и действий (бездействия) администрации Тяжинского муниципального округа, руководителя администрации либо специалиста администрации.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2.24.4.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б) возможность печати на бумажном носителе копии электронной формы запроса;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lastRenderedPageBreak/>
        <w:t>(далее - ЕСИА), и сведений, опубликованных на ЕГПУ, РПГУ, в части, касающейся сведений, отсутствующих в ЕГПУ, ЕСИА;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ж) возможность доступа заявителя на ЕГПУ, РПГУ к ранее поданным им запросам.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93927" w:rsidRPr="00E93927" w:rsidRDefault="00E93927" w:rsidP="003D33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2.24.5. Решение о согласовании внешнего вида фасада здания, строения, сооружения, нестационарного торгового объекта или их частей, либо Уведомление об отказе в согласовании внешнего вида фасада здания, строения, сооружения, нестационарного торгового объекта или их частей либо Уведомление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выдается в форме электронного документа посредством ЕПГУ, РПГУ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(при наличии технической возможности)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, подписанного электронной подписью, в случае, если это указано в заявлении, направленном через ЕПГУ, РПГУ.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предоставления услуги направляется администрацией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(при наличии технической возможности)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, с оригиналами при личном обращении заявителя в администрацию, при поступлении уведомления от администрации  о готовности результата в личный кабинет заявителя на ЕПГУ, РПГУ). 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2.24.6. 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администрацию,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администрацию, при этом заявителю обеспечивается возможность: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а) ознакомления с расписанием работы администрации Тяжинского муниципального округа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б)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административных процедур, требования к порядку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их выполнения, в том числе особенности выполнения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административных процедур в электронной форме </w:t>
      </w:r>
    </w:p>
    <w:p w:rsidR="00E93927" w:rsidRPr="00E93927" w:rsidRDefault="00E93927" w:rsidP="00E93927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 Исчерпывающий перечень административных процедур, требования к порядку их выполнения, в том числе особенности выполнения административных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процедур в электронной форме, предоставления муниципальной услуги «Согласование внешнего вида фасадов зданий, строений, сооружений, нестационарных торговых объектов или их частей».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прием и регистрация заявления и документов на предоставление муниципальной услуги;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рассмотрение документов на получение муниципальной услуги, подготовка решения о согласовании внешнего вида фасада здания, 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частей) или внесение записи о продлении срока действия в решение о  согласовании внешнего вида фасада здания, строения, сооружения, нестационарного торгового объекта или их частей, либо подготовка 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выдача заявителю результата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 Прием и регистрация заявления и документов на предоставление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3.1.1.1. Основанием для начала предоставления муниципальной услуги является личное обращение заявителя в администрацию,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 В случае личного обращения заявителя в администрацию: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3.1.1.2.1. При личном обращении заявителя в администрацию специалист администрации, ответственный за прием и выдачу документов: 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приложенным  к нему документах.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3.1.1.2.2. В ходе приема документов от заявителя специалист, ответственный за прием и выдачу документов, удостоверяется, что: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текст в заявлении поддается прочтению;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заявление подписано уполномоченным лицом;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right="1814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 приложены документы, необходимые для предоставления муниципальной услуги;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right="68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при установлении фактов отсутствия необходимых документов, обязанность по предоставлению которых возложена на заявителя, при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3.1.1.2.4.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3.1.1.2.5. Максимальный срок выполнения административной процедуры по приему и регистрации заявления и приложенных к нему документов составляет 15 минут.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3.1.1.2.6. Критерий принятия решения: поступление заявления и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3.1.1.2.7. Результатом административной процедуры является прием и регистрация заявления  и 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3.1.1.2.8. 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3.1.1.2.9. 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3.1.1.3. В случае направления заявителем заявления и приложенных к нему документов в администрацию посредством почтовой связи: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3.1.1.3.1. При направлении заявителем заявления и приложенных к нему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проверяет правильность адресности корреспонденции, ошибочно (не по адресу) присланные письма возвращаются в организацию почтовой связи невскрытыми;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3.1.1.3.2. 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3.1.1.3.3. Критерий принятия решения: поступление заявления и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3.1.1.3.4. Результатом административной процедуры является прием и регистрация заявления и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3.1.1.3.5. 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3.1.1.3.6. В день регистрации заявления и приложенных к нему документов специалист, ответственный за прием документов, передает поступившие документы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 Прием и регистрация заявления и приложенных к нему документов в форме электронных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3.1.1.4.1.  При направлении заявления и приложенных к нему документов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3.1.1.4.2.  На ЕПГУ, РПГУ размещается образец заполнения электронной формы заявления (запроса).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3.1.1.4.3.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3.1.1.4.4.  Специалист, ответственный за прием и выдачу документов, при поступлении заявления и документов в электронном виде: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администрации;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направляет поступивший пакет документов в электронном виде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3.1.1.4.5.  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3.1.1.4.6. Критерий принятия решения: поступление заявления и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3.1.1.4.7.  Результатом административной процедуры является прием, регистрация заявления и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3.1.1.4.8.  Информация о приеме заявления и приложенных к нему документов фиксируется в системе электронного документооборота  (при наличии технической возможности) администрации.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3.1.1.4.9. Специалист, ответственный за прием и выдачу документов направляет поступивший пакет документов в электронном виде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Default="00E93927" w:rsidP="003A2014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3.1.1.5.  Особенности выполнения административной процедуры по приему и регистрация заявления и приложенных к нему документов в случае личного обращения за предоставлением муниципальной услуги инвалидов и иных маломобильных групп населения:</w:t>
      </w:r>
    </w:p>
    <w:p w:rsidR="008318CB" w:rsidRPr="008318CB" w:rsidRDefault="008318CB" w:rsidP="008318CB">
      <w:pPr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318CB">
        <w:rPr>
          <w:rFonts w:ascii="Arial" w:eastAsia="Calibri" w:hAnsi="Arial" w:cs="Arial"/>
          <w:sz w:val="24"/>
          <w:szCs w:val="24"/>
        </w:rPr>
        <w:t>3.1.1.5.1. В случае личного обращения за предоставлением муниципальной услуги лиц, которые имеют нарушение здоровья, приведшее к ограничению жизнедеятельности</w:t>
      </w:r>
      <w:r w:rsidRPr="00831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8318CB">
        <w:rPr>
          <w:rFonts w:ascii="Arial" w:eastAsia="Calibri" w:hAnsi="Arial" w:cs="Arial"/>
          <w:sz w:val="24"/>
          <w:szCs w:val="24"/>
        </w:rPr>
        <w:t>инвалидов и иных маломобильных групп населения, прием таких заявителей осуществляется вне очереди.</w:t>
      </w:r>
    </w:p>
    <w:p w:rsidR="008318CB" w:rsidRPr="008318CB" w:rsidRDefault="008318CB" w:rsidP="008318CB">
      <w:pPr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318CB">
        <w:rPr>
          <w:rFonts w:ascii="Arial" w:eastAsia="Calibri" w:hAnsi="Arial" w:cs="Arial"/>
          <w:sz w:val="24"/>
          <w:szCs w:val="24"/>
        </w:rPr>
        <w:t>3.1.1.5.2. В случае личного обращения за предоставлением муниципальной услуги лиц, которые имеют нарушение здоровья, приведшее к ограничению жизнедеятельности - инвалидов и иных маломобильных групп населения, таким заявителям предоставляется возможность предварительной записи на прием у специалистов, ответственных за оказание муниципальной услуги либо прием-выдачу документов, в удобное для таких заявителей время с предложением  вариантов для такой записи.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3.1.1.5.</w:t>
      </w:r>
      <w:r w:rsidR="008318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. При обращении гражданина с нарушениями функций опорно-двигательного аппарата специалист, ответственный за прием и выдачу документов, предпринимает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открывает входную дверь и помогает гражданину беспрепятственно посетить здание администрации, а также заранее предупреждает о существующих барьерах в здании.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его желанию вызывает автотранспорт и оказывает содействие при его посадке.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3.1.1.5.</w:t>
      </w:r>
      <w:r w:rsidR="008318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. При обращении гражданина с недостатками зрения специалист, ответственный за прием и выдачу документов, предпринимает следующие действия: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по окончании предоставления муниципальной услуги специалист, ответственный за прием и выдачу документов,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3.1.1.5.</w:t>
      </w:r>
      <w:r w:rsidR="008318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. При обращении гражданина с дефектами слуха специалист, ответственный за прием и выдачу документов, предпринимают следующие действия:</w:t>
      </w:r>
    </w:p>
    <w:p w:rsidR="00E93927" w:rsidRPr="00E93927" w:rsidRDefault="00E93927" w:rsidP="008318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осуществляющий прием гражданина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оказывает помощь и содействие в заполнении бланков заявлений, копирует необходимые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3.1.1.6. Заявление и документы представляются заявителем в МФЦ в ходе личного обращения заявителя (его представителя), в соответствии с соглашением о взаимодействии между МФЦ и администрацией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3.1.2.1. 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2.6.1, 2.6.2 и 2.6.3 настоящего административного регламента.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3.1.2.2.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3.1.2.3. В случае, если уполномоченным специалистом будет выявлено, что в перечне представленных документов отсутствуют документы, предусмотренные пунктом 2.6.4 настоящего административного регламента, принимается решение о направлении соответствующих межведомственных запросов.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3.1.2.4. 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3.1.2.5.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3.1.2.6. 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3.1.2.7. Направление межведомственного запроса допускается только в целях, связанных с предоставлением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3.1.2.8. 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3.1.2.9. Максимальный срок выполнения данной административной процедуры составляет 3 рабочих дня.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3.1.2.10. Критерий принятия решения: непредставление документов, предусмотренных пунктом 2.6.4 настоящего административного регламента.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3.1.2.11.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3.1.2.12. Фиксация результата выполнения административной процедуры не производится.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3.1.2.13. Поступившая документация передается уполномоченным специалистом сотруднику, ответственному за подготовку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 Рассмотрение документов на получение муниципальной услуги, подготовка решения о согласовании внешнего вида фасада здания, 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частей) или внесение записи о продлении срока действия в решение о  согласовании внешнего вида фасада здания, строения, сооружения, нестационарного торгового объекта или их частей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3.1.3.1. Основанием для начала административной процедуры является получение начальником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указанных в пунктах 2.6.1, 2.6.2, 2.6.3 настоящего административного регламента, в том числе по каналам межведомственного информационного взаимодействия.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3.1.3.2. Ответственным за выполнение административной процедуры является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3.1.3.3. При поступлении документов в целях согласования внешнего вида фасада здания, строения, сооружения, нестационарного торгового объекта или их частей.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3.1.3.3.1. Уполномоченный специалист после получения документов, указанных в пунктах 2.6.1 и 2.6.2 настоящего административного регламента: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проводит проверку представленных документов на наличие оснований для отказа в предоставлении муниципальной услуги, указанных в пунктах 2.9.2 и 2.9.3 настоящего регламента;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 случае наличия оснований для отказа в предоставлении муниципальной услуги, указанных в пунктах  2.9.2 и 2.9.3 настоящего административного регламента, подготавливает проект уведомления об отказе в согласовании внешнего вида фасада здания, строения, сооружения, нестационарного торгового объекта или их частей по форме согласно приложению № 3 к настоящему административному регламенту;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 случае отсутствия замечаний, подготавливает проект решения о согласовании внешнего вида фасада здания, строения, сооружения, нестационарного торгового объекта или их частей согласно приложению № 2 к настоящему административному регламенту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3.1.3.3.2. 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результата муниципальной услуги в электронном виде, уполномоченный специалист подготавливает проект решения о согласовании внешнего вида фасада здания, строения, сооружения, нестационарного торгового объекта или их частей (проект уведомления об отказе в согласовании внешнего вида фасада здания, строения, сооружения, нестационарного торгового объекта или их частей) в электронном виде. 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3.1.3.3.3. Подготовленный проект решения о согласовании внешнего вида фасада здания, строения, сооружения, нестационарного торгового объекта или их частей (проект уведомления об отказе в согласовании внешнего вида фасада здания, строения, сооружения, нестационарного торгового объекта или их частей) в том числе в электронном виде, передается (направляется в электронном виде) уполномоченным специалистом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3.1.3.3.4.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проверяет правильность подготовленного уполномоченным специалистом проекта решения о согласовании внешнего вида фасада здания, строения, сооружения, нестационарного торгового объекта или их частей  (проекта уведомления об отказе в согласовании внешнего вида фасада здания, строения, сооружения, нестационарного торгового объекта или их частей) в том числе в электронном виде. 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3.1.3.3.5. В случае наличия замечаний у начальника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по проекту решения о согласовании внешнего вида фасада здания, строения, сооружения,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нестационарного торгового объекта или их частей (проекту уведомления об отказе в согласовании внешнего вида фасада здания, строения, сооружения, нестационарного торгового объекта или их частей),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возвращает уполномоченному специалисту документы с резолюцией о доработке.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3.1.3.3.6. Доработанный проект решения о согласовании внешнего вида фасада здания, строения, сооружения, нестационарного торгового объекта или их частей (проект уведомления об отказе в согласовании внешнего вида фасада здания, строения, сооружения, нестационарного торгового объекта или их частей) передается (направляется в электронном виде) уполномоченным специалистом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подписания.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3.1.3.3.7.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согласия и отсутствия замечаний: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подписывает уведомление об отказе в согласовании внешнего вида фасада здания, строения, сооружения, нестационарного торгового объекта или их частей на бумажном носителе в двух экземплярах;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б) в случае, если указано в заявлении о согласовании внешнего вида фасада здания, строения, сооружения, нестационарного торгового объекта или их частей,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уведомление об отказе в согласовании внешнего вида фасада здания, строения, сооружения, нестационарного торгового объекта или их частей в форме электронного документа;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подписывает решение о согласовании внешнего вида фасада здания, строения, сооружения, нестационарного торгового объекта или их частей на бумажном носителе в двух экземплярах;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в случае, если указано в заявлении о согласовании внешнего вида фасада здания, строения, сооружения, нестационарного торгового объекта или их частей,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решение о согласовании внешнего вида фасада здания, строения, сооружения, нестационарного торгового объекта или их частей в форме электронного документа;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3.1.3.3.8.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(направляет в электронном виде) подписанные документы уполномоченному специалисту, подготавливавшему проект решения о согласовании внешнего вида фасада здания (помещения), сооружения, нестационарного торгового объекта (проект уведомления об отказе в согласовании внешнего вида фасада здания, строения, сооружения, нестационарного торгового объекта или их частей) для передачи (направления) специалисту, ответственному за прием-выдачу документов.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3.1.3.3.9. Заявителю подлежит выдаче (в случае выбора заявителем получения результата предоставления услуги в бумажном виде) один экземпляр решения о согласовании внешнего вида фасада здания, 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частей).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Второй экземпляр решения о согласовании внешнего вида фасада здания, 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</w:t>
      </w:r>
      <w:r w:rsidR="00E50CD1">
        <w:rPr>
          <w:rFonts w:ascii="Arial" w:eastAsia="Times New Roman" w:hAnsi="Arial" w:cs="Arial"/>
          <w:sz w:val="24"/>
          <w:szCs w:val="24"/>
          <w:lang w:eastAsia="ru-RU"/>
        </w:rPr>
        <w:t xml:space="preserve">астей) хранится в архиве </w:t>
      </w:r>
      <w:proofErr w:type="spellStart"/>
      <w:r w:rsidR="00E50CD1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="00E50C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3.1.3.3.10. Максимальный срок выполнения данной административной процедуры составляет 10 рабочих дней.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3.1.3.4. При поступлении документов в целях продления срока действия решения о согласовании внешнего вида фасада здания, строения, сооружения, нестационарного торгового объекта или их частей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3.1.3.4.1. Уполномоченный специалист после получения документов, указанных в пункте 2.6.3 настоящего административного регламента: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проводит проверку представленных документов на наличие оснований для отказа в предоставлении муниципальной услуги, указанных в пункте 2.9.5 настоящего административного регламента;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в случае наличия оснований для отказа в предоставлении муниципальной услуги, указанных в пункте 2.9.5 настоящего административного регламента, подготавливает проект уведомление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 по форме согласно приложению № 5 к настоящему административному регламенту;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в случае отсутствия замечаний, направляет документы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подписания.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3.1.3.4.2. 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продления срока действия решения о согласовании внешнего вида фасада здания, строения, сооружения, нестационарного торгового объекта или их частей в электронном виде, уполномоченный специалист направляет продлеваемое решение о согласовании внешнего вида фасада здания, строения, сооружения, нестационарного торгового объекта или их частей (уведомление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виде. 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3.1.3.4.3.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проверяет правильность подготовленного уполномоченным специалистом проекта 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 в том числе в электронном виде. 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3.1.3.4.4. В случае наличия замечаний у начальника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по проекту 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частей,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возвращает уполномоченному специалисту документы с резолюцией о доработке.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3.1.3.4.5. Доработанный проект 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 передается (направляется в электронном виде) уполномоченным специалистом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подписания.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3.1.3.4.6.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согласия и отсутствия замечаний: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подписывает 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 на бумажном носителе в двух экземплярах;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б) в случае, если указано в заявлении о  продлении срока действия решения о согласовании внешнего вида фасада здания, строения, сооружения, нестационарного торгового объекта или их частей, направленном через ЕПГУ, РПГУ (при наличии технической возможности), о получении результата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предоставления услуги в электронной форме, подписывает электронной подписью уведомление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 в форме электронного документа;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в) продлевает срок действия решения о согласования внешнего вида фасада здания, строения, сооружения, нестационарного торгового объекта или их частей путем внесения соответствующей записи в решение о согласовании внешнего вида фасада здания, строения, сооружения, нестационарного торгового объекта или их частей на бумажном носителе в двух экземплярах; 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г) в случае, если указано в заявлении о  продлении срока действия решения о согласовании внешнего вида фасада здания, строения, сооружения, нестационарного торгового объекта или их частей, направленном через ЕПГУ, РПГУ (при наличии технической возможности), о получении результата предоставления услуги в электронной форме, вносит соответствующую запись в решение о согласовании внешнего вида фасада здания, строения, сооружения, нестационарного торгового объекта или их частей и подписывает его в форме электронного документа электронной подписью. 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3.1.3.4.7.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(направляет в электронном виде) подписанные документы уполномоченному специалисту для передачи (направления) специалисту, ответственному за прием-выдачу документов.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3.1.3.4.8. Заявителю подлежит выдаче (в случае выбора заявителем получения результата предоставления услуги в бумажном виде) один экземпляр продленного решения о согласовании внешнего вида фасада здания, строения, сооружения, нестационарного торгового объекта или их частей (уведомления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Второй экземпляр продленного решения о согласовании внешнего вида фасада здания, строения, сооружения, нестационарного торгового объекта или их частей (уведомления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 хранится в архиве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3.1.3.4.9. Максимальный срок выполнения данной административной процедуры составляет 3 рабочих дня.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3.1.3.5.  Критерий принятия решения: наличие (отсутствие) оснований для предоставлении муниципальной услуги, предусмотренных административным регламентом.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3.1.3.6. Результатом административной процедуры является подписание решения о согласовании внешнего вида фасада здания, 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частей) либо продленного решения о согласовании внешнего вида фасада здания, строения, сооружения, нестационарного торгового объекта или их частей (уведомления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3.1.3.7. 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администрации.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3.1.3.8. Подписанные документы, являющиеся результатом услуги,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передаются специалисту, ответственному за прием-выдачу документов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3.1.3.9. В случае поступления заявления и документов посредством ЕПГУ, РПГУ (при наличии технической возможности), формируется и направляется заявителю электронное уведомление через ЕПГУ, РПГУ о готовности результата предоставления муниципальной услуги, в случае отсутствия технической возможности автоматического уведомления заявителя через ЕПГУ, РПГУ</w:t>
      </w:r>
      <w:r w:rsidRPr="00E939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3.1.4. Выдача заявителю результата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3.1.4.1. Выдача заявителю результата предоставления муниципальной услуги осуществляется в соответствии со способом, указанным в заявлении.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3.1.4.2. Основанием для начала процедуры выдачи документов является: поступление к специалисту, ответственному за прием-выдачу документов, документов, являющихся результатом предоставления муниципальной услуги, обращение заявителя для получения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3.1.4.3. Для получения результатов предоставления муниципальной услуги в бумажном виде, в том числе при направлении запроса на предоставление услуги через ЕПГУ, РПГУ (при наличии технической возможности), заявитель предъявляет следующие документы: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документ, удостоверяющий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оригиналы документов, указанные в пункте 2.6. настоящего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3.1.4.4. Специалист, ответственный за прием и выдачу документов, при выдаче результата предоставления муниципальной  услуги на бумажном носителе: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устанавливает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проверяет правомочия заявителя действовать от его имени при получении документов;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находит копию заявления и документы, подлежащие выдаче заявителю;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знакомит заявителя с перечнем выдаваемых документов (оглашает названия выдаваемых документов);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выдает 1 экземпляр решения о согласовании внешнего вида фасада здания, 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частей) либо продленного решения о согласовании внешнего вида фасада здания, строения, сооружения, нестационарного торгового объекта или их частей (уведомления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журнале учета исходящих документов;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отказывает в выдаче решения о согласовании внешнего вида фасада здания,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строения, сооружения, нестационарного торгового объекта или их частей (уведомления об отказе в согласовании внешнего вида фасада здания, строения, сооружения, нестационарного торгового объекта или их частей) либо продленного решения о согласовании внешнего вида фасада здания, строения, сооружения, нестационарного торгового объекта или их частей (уведомления об отказе в продлении срока действия решения о согласовании внешнего вида фасада здания, строения, сооружения, нестационарного торгового объекта или их частей) в случаях: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за выдачей документов обратилось лицо, не являющееся заявителем (его представителем);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обратившееся лицо отказалось предъявить документ, удостоверяющий его личность;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3.1.4.5. Если заявитель, не согласившись с результатом муниципальной услуги, отказался проставить свою подпись в получении документов, являющихся результатом муниципальной услуги, вышеуказанные документы ему не выдается и специалист, ответственный за прием-выдачу документов, на копии вышеуказанных документов проставляет отметку об отказе в получении документов, являющихся результатом муниципальной услуги, путем внесения слов «Получить документ отказался», заверяет своей подписью.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3.1.4.6. Не позднее следующего рабочего дня со дня обращения заявителя в администрацию либо поступления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невыданных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документов, являющихся результатом муниципальной услуги, или сообщить почтовый адрес, по которому ему вышеуказанные документы могут быть направлены посредством почтового отправления с уведомлением о вручении.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3.1.4.7.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устанавливает личность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проверяет правомочия заявителя действовать от его имени при получении документов;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3.1.4.8.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документы, являющиеся результатом оказания муниципальной услуги и направляет их заявителю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Оригиналы документов, являющихся результатом оказания муниципальной услуги, заявитель вправе забрать в администрации (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E1DB1" w:rsidRDefault="009E1DB1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3.1.4.9. 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Срок направления документов почтовым отправлением в случае неявки заявителя для личного получения документов - не более 3 (трех) рабочих дней со дня истечения срока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3.1.4.10.  Особенности выполнения административной процедуры по выдаче результата предоставления муниципальной услуги в случае личного обращения за получением результата муниципальной услуги инвалидов и иных маломобильных групп населения:</w:t>
      </w:r>
    </w:p>
    <w:p w:rsidR="001F2B7A" w:rsidRDefault="001F2B7A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8CB" w:rsidRPr="008318CB" w:rsidRDefault="008318CB" w:rsidP="008318CB">
      <w:pPr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318CB">
        <w:rPr>
          <w:rFonts w:ascii="Arial" w:eastAsia="Calibri" w:hAnsi="Arial" w:cs="Arial"/>
          <w:sz w:val="24"/>
          <w:szCs w:val="24"/>
        </w:rPr>
        <w:t>3.1.5.10.1. В случае личного обращения за получением результата предоставления муниципальной услуги лиц, которые имеют нарушение здоровья, приведшее к ограничению жизнедеятельности</w:t>
      </w:r>
      <w:r w:rsidRPr="00831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8318CB">
        <w:rPr>
          <w:rFonts w:ascii="Arial" w:eastAsia="Calibri" w:hAnsi="Arial" w:cs="Arial"/>
          <w:sz w:val="24"/>
          <w:szCs w:val="24"/>
        </w:rPr>
        <w:t>инвалидов и иных маломобильных групп населения, прием таких заявителей осуществляется вне очереди.</w:t>
      </w:r>
    </w:p>
    <w:p w:rsidR="008318CB" w:rsidRPr="008318CB" w:rsidRDefault="008318CB" w:rsidP="008318CB">
      <w:pPr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318CB">
        <w:rPr>
          <w:rFonts w:ascii="Arial" w:eastAsia="Calibri" w:hAnsi="Arial" w:cs="Arial"/>
          <w:sz w:val="24"/>
          <w:szCs w:val="24"/>
        </w:rPr>
        <w:t>3.1.5.10.2. В случае личного обращения за получением результата предоставления муниципальной услуги лиц, которые имеют нарушение здоровья, приведшее к ограничению жизнедеятельности - инвалидов и иных маломобильных групп населения, таким заявителям предоставляется возможность предварительной записи на прием у специалистов, ответственных за оказание муниципальной услуги либо прием-выдачу документов, в удобное для таких заявителей время с предложением  вариантов для такой записи.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3.1.4.10.</w:t>
      </w:r>
      <w:r w:rsidR="008318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. При обращении гражданина с нарушениями функций опорно-двигательного аппарата специалист, ответственный за прием и выдачу документов, предпринимает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открывает входную дверь и помогает гражданину беспрепятственно посетить здание администрации, а также заранее предупреждает о существующих барьерах в здании.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3.1.4.10.</w:t>
      </w:r>
      <w:r w:rsidR="008318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. При обращении гражданина с недостатками зрения специалист, ответственный за прием и выдачу документов, предпринимает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специалист, ответственный за прием и выдачу документов, принимает гражданина вне очереди, помогает сориентироваться, сесть на стул,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по окончании предоставления муниципальной услуги специалист, ответственный за прием и выдачу документов,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3.1.4.10.</w:t>
      </w:r>
      <w:r w:rsidR="008318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. При обращении гражданина с дефектами слуха специалист, ответственный за прием и выдачу документов, предпринимают следующие действия: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осуществляющий прием гражданина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специалист, ответственный за прием и выдачу документов, оказывает помощь и содействие в заполнении бланков заявлений, копирует необходимые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3.1.4.11. Выдача результата предоставления муниципальной услуги заявителю (его представителю) в МФЦ осуществляется на бумажном носителе при личном обращении, в соответствии с соглашением о взаимодействии между МФЦ и администрацией Тяжинского муниципального округа.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3.1.4.12. Срок выполнения административной процедуры – 1 день.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3.1.4.13. Критерий принятия решения: получение специалистом, ответственным за прием-выдачу документов, документов являющихся результатом оказания муниципальной услуги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3.1.4.13. Результат административной процедуры: выдача заявителю 1 экземпляра документа, являющегося результатом оказания муниципальной услуги, в бумажном виде или в форме электронного документа либо направление данного документа почтовым отправлением.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3.1.4.14. Результат выполнения административной процедуры фиксируется в системе электронного документооборота (при наличии технической возможности) администрации и в журнале учета исходящих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3.2.1. Основанием для начала административной процедуры является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представление заявителем в администрацию заявления по форме согласно приложению № 6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E1DB1" w:rsidRDefault="009E1DB1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3.2.2.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3.2.3. Должностное лицо администрации,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3.2.4. Критерием принятия решения по административной процедуре является наличие или отсутствие таких опечаток и (или) ошибок.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3.2.5.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3.2.6. 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3.2.7.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3.2.9. Результат выполнения административной процедуры фиксируется в системе электронного документооборота (при наличии технической возможности) администрации и в журнале учета исходящих документов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Рассмотрение заявления о выдаче дубликата документа, выданного по результатам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3.3.1. Основанием для начала административной процедуры является поступление в администрацию заявления и документов, предусмотренных подпунктом 2.6.4.  настоящего административного регламента.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3.3.2. Специалист, ответственный за прием и выдачу документов, осуществляет проверку сведений, содержащихся в заявлении о выдаче дубликата документа, выданного по результатам предоставления муниципальной услуги с целью определения их достоверности.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3.3.3. При наличии оснований для отказа в предоставлении муниципальной услуги, указанных в пункте 2.10. настоящего административного регламента, заявителю направляется письменный отказ в выдаче дубликата документа.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3.3.4.  Срок выполнения административной процедуры составляет не более 5 (пяти)  рабочих дней со дня поступления (регистрации) запроса в администрацию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3.3.5. Критерием принятия решения по административной процедуре является наличие или отсутствие оснований, предусмотренных  пунктом 2.10. настоящего административного регламента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3.3.6. Результатом административной процедуры является направление (вручение) заявителю дубликата (отказа в выдаче дубликата) документа, выданного по результатам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3.3.7. Результат выполнения административной процедуры фиксируется в системе электронного документооборота (при наличии технической возможности) администрации и в журнале учета исходящих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4.1.1. Текущий контроль за соблюдением и исполнением должностными лицами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4.1.2.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4.2.3. Проверки могут быть плановыми и внеплановыми.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периодичность плановых проверок устанавливаются начальником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Проверки также проводятся по конкретному обращению заявителя.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Периодичность осуществления плановых проверок – не реже одного раза в квартал.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и действий (бездействия) органа, предоставляющего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 услугу, МФЦ, организаций, а также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их должностных лиц, муниципальных служащих, работников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5.1.1. 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93927">
        <w:rPr>
          <w:rFonts w:ascii="Arial" w:eastAsia="Calibri" w:hAnsi="Arial" w:cs="Arial"/>
          <w:sz w:val="24"/>
          <w:szCs w:val="24"/>
        </w:rPr>
        <w:t xml:space="preserve">5.1.2.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 Предмет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5.2.1. 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5.2.2. Заявитель может обратиться с жалобой, в том числе в следующих случаях: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нарушение срока регистрации запроса о предоставлении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и) нарушение срока или порядка выдачи документов по результатам предоставления муниципальной услуги;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E93927">
          <w:rPr>
            <w:rFonts w:ascii="Arial" w:eastAsia="Times New Roman" w:hAnsi="Arial" w:cs="Arial"/>
            <w:sz w:val="24"/>
            <w:szCs w:val="24"/>
            <w:lang w:eastAsia="ru-RU"/>
          </w:rPr>
          <w:t>пунктом 4 части 1 статьи 7</w:t>
        </w:r>
      </w:hyperlink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27.07.2010 № 210-ФЗ.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5.2.3. Жалоба должна содержать: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3927" w:rsidRPr="00E93927" w:rsidRDefault="00E93927" w:rsidP="00E9392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3927" w:rsidRPr="00E93927" w:rsidRDefault="00E93927" w:rsidP="00E9392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5.2.3.3.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3927" w:rsidRPr="00E93927" w:rsidRDefault="00E93927" w:rsidP="00E9392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5.2.3.4. доводы, на основании которых заявитель не согласен с решением 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5.3.1. Жалоба на решение, действие (бездействие) должностных лиц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5.3.2. Жалоба на решение, действия (бездействие) ответственного специалиста органа, предоставляющего муниципальную услугу,   муниципального служащего подается начальнику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5.3.3. Жалоба на решение, действия (бездействие) начальника 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5.4. Порядок подачи и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5.5. Сроки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5.7. Результат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5.7.1. По результатам рассмотрения жалобы принимается одно из следующих решений: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удовлетворить жалобу;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отказать в удовлетворении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3927" w:rsidRPr="00E93927" w:rsidRDefault="00E93927" w:rsidP="00E93927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3927" w:rsidRPr="00E93927" w:rsidRDefault="00E93927" w:rsidP="00E93927">
      <w:pPr>
        <w:spacing w:after="2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5.7.5. В удовлетворении жалобы отказывается в следующих случаях: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жалоба признана необоснованной;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E93927" w:rsidRPr="00E40A34" w:rsidRDefault="00E93927" w:rsidP="00E40A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5.7.6. </w:t>
      </w:r>
      <w:r w:rsidR="00E40A34" w:rsidRPr="00E40A34">
        <w:rPr>
          <w:rFonts w:ascii="Arial" w:eastAsia="Times New Roman" w:hAnsi="Arial" w:cs="Arial"/>
          <w:lang w:eastAsia="ru-RU"/>
        </w:rPr>
        <w:t>(Исключен, в редакции постановления администрации Тяжинского муниципального округа</w:t>
      </w:r>
      <w:r w:rsidR="00730344">
        <w:rPr>
          <w:rFonts w:ascii="Arial" w:eastAsia="Times New Roman" w:hAnsi="Arial" w:cs="Arial"/>
          <w:lang w:eastAsia="ru-RU"/>
        </w:rPr>
        <w:t xml:space="preserve"> от 27.06.2022 № 174-п</w:t>
      </w:r>
      <w:r w:rsidR="00E40A34" w:rsidRPr="00E40A34">
        <w:rPr>
          <w:rFonts w:ascii="Arial" w:eastAsia="Times New Roman" w:hAnsi="Arial" w:cs="Arial"/>
          <w:lang w:eastAsia="ru-RU"/>
        </w:rPr>
        <w:t>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5.8. Порядок информирования заявителя о результатах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5.8.2. В ответе по результатам рассмотрения жалобы указываются: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фамилия, имя, отчество (последнее - при наличии) или наименование заявителя;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принятое по жалобе решение;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93927" w:rsidRPr="00E93927" w:rsidRDefault="00E93927" w:rsidP="00BB5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5.9. Порядок обжалования решения по жалобе.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5.10. Право заявителя на получение информации и документов, необходимых для обоснования и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5.11. Способы информирования заявителей о порядке подачи и рассмотрения жалобы.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администрации 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E93927" w:rsidRDefault="00E93927" w:rsidP="00BB5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5.12. Порядок досудебного (внесудебного) обжалования решений и действий (бездействия) администрации, начальника </w:t>
      </w:r>
      <w:proofErr w:type="spellStart"/>
      <w:r w:rsidRPr="00E93927">
        <w:rPr>
          <w:rFonts w:ascii="Arial" w:eastAsia="Calibri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либо специалиста </w:t>
      </w:r>
      <w:proofErr w:type="spellStart"/>
      <w:r w:rsidRPr="00E93927">
        <w:rPr>
          <w:rFonts w:ascii="Arial" w:eastAsia="Calibri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осуществляется в соответствии с Федеральным законом от 27.07.2010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br/>
        <w:t xml:space="preserve">№ 210-ФЗ, постановлением Правительства Российской Федерации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</w:t>
      </w:r>
      <w:r w:rsidR="00BB5883">
        <w:rPr>
          <w:rFonts w:ascii="Arial" w:eastAsia="Calibri" w:hAnsi="Arial" w:cs="Arial"/>
          <w:sz w:val="24"/>
          <w:szCs w:val="24"/>
          <w:lang w:eastAsia="ru-RU"/>
        </w:rPr>
        <w:t>ении государственных услуг».</w:t>
      </w:r>
    </w:p>
    <w:p w:rsidR="00BB5883" w:rsidRPr="00E93927" w:rsidRDefault="00BB5883" w:rsidP="00BB5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93927" w:rsidRPr="00E93927" w:rsidRDefault="00E93927" w:rsidP="00E939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Особенности выполнения административных процедур (действий) в многофункциональных центрах предоставления </w:t>
      </w:r>
    </w:p>
    <w:p w:rsidR="00E93927" w:rsidRPr="00E93927" w:rsidRDefault="00E93927" w:rsidP="00E93927">
      <w:pPr>
        <w:spacing w:after="20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b/>
          <w:sz w:val="24"/>
          <w:szCs w:val="24"/>
          <w:lang w:eastAsia="ru-RU"/>
        </w:rPr>
        <w:t>государственных и муниципальных услуг.</w:t>
      </w:r>
    </w:p>
    <w:p w:rsidR="00E93927" w:rsidRPr="00E93927" w:rsidRDefault="00E93927" w:rsidP="00E93927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Предоставление муниципальной услуги в МФЦ осуществляется при наличии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E93927" w:rsidRPr="00E93927" w:rsidRDefault="00E93927" w:rsidP="00E93927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93927" w:rsidRPr="00E93927" w:rsidRDefault="00E93927" w:rsidP="00E9392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6.3.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Информация по вопросам предоставления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услуги,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порядке предоставления муниципальной услуги 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осуществляется в соответствии с графиком работы МФЦ.</w:t>
      </w:r>
    </w:p>
    <w:p w:rsidR="00E93927" w:rsidRPr="00E93927" w:rsidRDefault="00E93927" w:rsidP="00BB588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6.4. При личном обращении заявителя в МФЦ сотрудник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, ответственный за прием документов: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проверяет представленное заявление по форме согласно приложениям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а) текст в заявлении поддается прочтению;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в) заявление подписано уполномоченным лицом;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right="147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г) приложены документы,  необходимые для предоставления муниципальной услуги;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заверяет их, возвращает заявителю подлинники документов.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- выдает расписку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получении документов на предоставление услуги, сформированную в АИС МФЦ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- уведомляет заявителя  о том, что невостребованные документы хранятся в МФЦ в течение 30 дней, после чего передаются в администрацию (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93927" w:rsidRPr="00E93927" w:rsidRDefault="00E93927" w:rsidP="00E93927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lastRenderedPageBreak/>
        <w:t>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6.6.1. Ответственность за выдачу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6.6.2. Для получения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результата предоставления муниципальной услуги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 в МФЦ заявитель предъявляет документ, удостоверяющий его личность и расписку. </w:t>
      </w:r>
    </w:p>
    <w:p w:rsidR="00E93927" w:rsidRPr="00E93927" w:rsidRDefault="00E93927" w:rsidP="00E939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6.6.3. С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 xml:space="preserve">отрудник МФЦ, ответственный за выдачу документов, выдает документы </w:t>
      </w:r>
      <w:r w:rsidRPr="00E9392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93927">
        <w:rPr>
          <w:rFonts w:ascii="Arial" w:eastAsia="Times New Roman" w:hAnsi="Arial" w:cs="Arial"/>
          <w:sz w:val="24"/>
          <w:szCs w:val="24"/>
          <w:lang w:eastAsia="ru-RU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6.6.4.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администрацию (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927">
        <w:rPr>
          <w:rFonts w:ascii="Arial" w:eastAsia="Times New Roman" w:hAnsi="Arial" w:cs="Arial"/>
          <w:sz w:val="24"/>
          <w:szCs w:val="24"/>
          <w:lang w:eastAsia="ru-RU"/>
        </w:rPr>
        <w:t>6.6.5. Невостребованные документы хранятся в МФЦ в течение 30 дней, после чего передаются в администрацию (</w:t>
      </w:r>
      <w:proofErr w:type="spellStart"/>
      <w:r w:rsidRPr="00E93927">
        <w:rPr>
          <w:rFonts w:ascii="Arial" w:eastAsia="Times New Roman" w:hAnsi="Arial" w:cs="Arial"/>
          <w:sz w:val="24"/>
          <w:szCs w:val="24"/>
          <w:lang w:eastAsia="ru-RU"/>
        </w:rPr>
        <w:t>ОАиГ</w:t>
      </w:r>
      <w:proofErr w:type="spellEnd"/>
      <w:r w:rsidRPr="00E9392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93927" w:rsidRPr="00E93927" w:rsidRDefault="00E93927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E93927">
        <w:rPr>
          <w:rFonts w:ascii="Arial" w:eastAsia="Calibri" w:hAnsi="Arial" w:cs="Arial"/>
          <w:sz w:val="24"/>
          <w:szCs w:val="24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</w:t>
      </w:r>
      <w:r w:rsidRPr="007913B6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93927" w:rsidRPr="007913B6" w:rsidRDefault="007913B6" w:rsidP="00E9392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13B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</w:t>
      </w:r>
    </w:p>
    <w:p w:rsidR="001F2B7A" w:rsidRDefault="001F2B7A" w:rsidP="007913B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13B6" w:rsidRDefault="007913B6" w:rsidP="007913B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 торговых объектов или их частей»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В администрацию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Тяжинского муниципального округа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от 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(наименование организации,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юридический адрес, реквизиты (ИНН,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ОГРН) - для юридических лиц;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Ф.И.О., данные документа,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удостоверяющего личность, место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жительства - для физических лиц,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телефон, факс, адрес электронной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почты, указываются по желанию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заявителя)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246"/>
      <w:bookmarkEnd w:id="5"/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 согласовании внешнего вида фасада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здания, строения, сооружения, нестационарного торгового объекта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или их частей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Прошу согласовать внешний вид фасада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(здания, строения, сооружения, нестационарного торгового объекта или их частей, нужное указать)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по адресу: Кемеровская область-Кузбасс, Тяжинский район,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прилагаются: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5.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Дата ____________  _____________________  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(подпись заявителя)         (расшифровка подписи)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регистрации заявления "___"__________ 20__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Ф.И.О. подпись должностного лица,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принявшего заявление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t xml:space="preserve"> торговых объектов или их частей»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 Тяжинского муниципального округа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Кому 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 - для граждан,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полное наименование организации для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юридических лиц, их почтовый индекс и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адрес)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331"/>
      <w:bookmarkEnd w:id="6"/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 согласовании внешнего вида фасада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здания, строения, сооружения, нестационарного торгового объекта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или их частей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Администрация  Тяжинского муниципального округа   согласовывает внешний  вид  фасада: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93927" w:rsidRPr="00E93927" w:rsidRDefault="00E93927" w:rsidP="00E93927">
      <w:pPr>
        <w:spacing w:after="200" w:line="276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(здания, строения, сооружения, нестационарного торгового объекта или их частей, нужное указать)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      по      адресу:      Кемеровская      область-Кузбасс,      Тяжинский район, 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архитектурного решения 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Выдано на срок:____ года до "___"____________ 20__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Действие настоящего решения продлено до: "___"____________ 20__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до: "___"____________ 20__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до: "___"____________ 20__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 отдела архитектуры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 градостроительства                      ___________  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(подпись)    (расшифровка подписи)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"___"___________________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bookmarkStart w:id="7" w:name="Par431"/>
      <w:bookmarkEnd w:id="7"/>
    </w:p>
    <w:p w:rsid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BB5883" w:rsidRPr="00E93927" w:rsidRDefault="00BB5883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t xml:space="preserve"> торговых объектов или их частей»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 Тяжинского муниципального округа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Кому 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 - для граждан,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полное наименование организации для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юридических лиц, их почтовый индекс и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адрес)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об отказе в согласовании внешнего вида фасада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здания, строения, сооружения, нестационарного торгового объекта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или их частей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  Тяжинского муниципального округа отказывает в согласовании внешнего вида фасада: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(здания, строения, сооружения, нестационарного торгового объекта или их частей, нужное указать)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по адресу: Кемеровская область-Кузбасс, Тяжинский район, _____________________________________________________________________________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заявлением 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архитектурного решения 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по основаниям:________________________________________________________________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 отдела архитектуры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 градостроительства                      ___________  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(подпись)    (расшифровка подписи)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"___"___________________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E93927" w:rsidRDefault="00E93927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BB5883" w:rsidRPr="00E93927" w:rsidRDefault="00BB5883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торговых объектов или их частей»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В администрацию Тяжинского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муниципального округа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от 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(наименование организации,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юридический адрес, реквизиты (ИНН,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ОГРН) - для юридических лиц;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Ф.И.О., данные документа,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удостоверяющего личность, место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жительства - для физических лиц,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телефон, факс, адрес электронной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почты, указываются по желанию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заявителя)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  продлении срока действия решения о согласовании внешнего вида фасада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здания, строения, сооружения, нестационарного торгового объекта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или их частей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Прошу  продлить срок действия решения о согласовании  внешнего вида фасада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(здания, строения, сооружения, нестационарного торгового объекта или их частей, нужное указать)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   по    адресу:    Кемеровская    область-Кузбасс, Тяжинский район,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прилагаются: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5. 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Дата ____________  _____________________  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(подпись заявителя)         (расшифровка подписи)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регистрации заявления "___"__________ 20__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Ф.И.О. подпись должностного лица,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принявшего заявление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t xml:space="preserve"> торговых объектов или их частей»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 Тяжинского муниципального округа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Кому 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 - для граждан,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полное наименование организации для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юридических лиц, их почтовый индекс и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адрес)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Уведомление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отказе в продлении срока действия решения о согласовании внешнего вида фасада здания, строения, сооружения, нестационарного торгового объекта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или их частей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Администрация  Тяжинского муниципального округа отказывает в продлении срока действия решения о согласовании внешнего вида фасада: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____________________________________________________________________________,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(здания, строения, сооружения, нестационарного торгового объекта или их частей, нужное указать)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      по      адресу:      Кемеровская      область-Кузбасс,      Тяжинский район, _____________________________________________________________________________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заявлением 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по основаниям:________________________________________________________________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 отдела архитектуры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 градостроительства                      ___________  ______________________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(подпись)    (расшифровка подписи)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"___"___________________ г.</w:t>
      </w:r>
    </w:p>
    <w:p w:rsidR="00E93927" w:rsidRPr="00E93927" w:rsidRDefault="00E93927" w:rsidP="00E9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lang w:eastAsia="ru-RU"/>
        </w:rPr>
      </w:pPr>
    </w:p>
    <w:p w:rsidR="00E93927" w:rsidRPr="00E93927" w:rsidRDefault="00E93927" w:rsidP="00E93927">
      <w:pPr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B5883" w:rsidRPr="00E93927" w:rsidRDefault="00BB5883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lastRenderedPageBreak/>
        <w:t>Приложение №6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 торговых объектов или их частей»</w:t>
      </w:r>
    </w:p>
    <w:p w:rsidR="00E93927" w:rsidRPr="00E93927" w:rsidRDefault="00E93927" w:rsidP="00E939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39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93927" w:rsidRPr="00E93927" w:rsidRDefault="00E93927" w:rsidP="00E9392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В администрацию Тяжинского муниципального округа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(Ф.И.О. (при наличии) гражданина полностью, Ф.И.О. (при 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наличии) индивидуального предпринимателя (ИП))полностью или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наименование ИП полное, должность и Ф.И.О. (при наличии)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полностью представителя юридического лица (ЮЛ) и полное  наименование)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(адрес проживания гражданина, местонахождение ИП, ЮЛ)</w:t>
      </w: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(контактный телефон, адрес электронной почты, почтовый адрес)            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Заявление</w:t>
      </w:r>
    </w:p>
    <w:p w:rsidR="00E93927" w:rsidRPr="00E93927" w:rsidRDefault="00E93927" w:rsidP="00E93927">
      <w:pPr>
        <w:spacing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об исправлении ошибок и опечаток в документах, выданных</w:t>
      </w: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результате предоставления муниципальной услуги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Прошу исправить ошибку (опечатку) в  </w:t>
      </w: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документа, заявленного к исправлению)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ошибочно указанную информацию  </w:t>
      </w: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ind w:left="373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заменить на  </w:t>
      </w: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ind w:left="1332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исправления ошибки (опечатки):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(ссылка на документацию)</w:t>
      </w: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 следующие документы по описи: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1.  __________________________________________________________________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2.  __________________________________________________________________</w:t>
      </w:r>
    </w:p>
    <w:p w:rsidR="00E93927" w:rsidRPr="00E93927" w:rsidRDefault="00E93927" w:rsidP="00E93927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                  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>«_____» __________20 ___г        _____________    ___________________________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  </w:t>
      </w: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ab/>
        <w:t xml:space="preserve">                                                                                 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                               (подпись)        (расшифровка подписи)</w:t>
      </w:r>
    </w:p>
    <w:p w:rsidR="00E93927" w:rsidRPr="00E93927" w:rsidRDefault="00E93927" w:rsidP="00E93927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Исполнитель:</w:t>
      </w: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Телефон:</w:t>
      </w:r>
    </w:p>
    <w:p w:rsidR="00E93927" w:rsidRPr="00E93927" w:rsidRDefault="00E93927" w:rsidP="00E9392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ru-RU"/>
        </w:rPr>
        <w:lastRenderedPageBreak/>
        <w:t>Приложение № 7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к административному регламенту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предоставления муниципальной услуги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«Согласование внешнего вида фасадов зданий, 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E93927">
        <w:rPr>
          <w:rFonts w:ascii="Times New Roman" w:eastAsia="Times New Roman" w:hAnsi="Times New Roman" w:cs="Times New Roman"/>
          <w:lang w:eastAsia="zh-CN"/>
        </w:rPr>
        <w:t>строений, сооружений, нестационарных</w:t>
      </w:r>
    </w:p>
    <w:p w:rsidR="00E93927" w:rsidRPr="00E93927" w:rsidRDefault="00E93927" w:rsidP="00E93927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93927">
        <w:rPr>
          <w:rFonts w:ascii="Times New Roman" w:eastAsia="Times New Roman" w:hAnsi="Times New Roman" w:cs="Times New Roman"/>
          <w:lang w:eastAsia="zh-CN"/>
        </w:rPr>
        <w:t xml:space="preserve"> торговых объектов или их частей»</w:t>
      </w:r>
    </w:p>
    <w:p w:rsidR="00E93927" w:rsidRPr="00E93927" w:rsidRDefault="00E93927" w:rsidP="00E939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В администрацию Тяжинского муниципального округа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(Ф.И.О. (при наличии) гражданина полностью, Ф.И.О. (при 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наличии) индивидуального предпринимателя (ИП))полностью или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наименование ИП полное, должность и Ф.И.О. (при наличии)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полностью представителя юридического лица (ЮЛ) и полное  наименование)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(адрес проживания гражданина, местонахождение ИП, ЮЛ)</w:t>
      </w: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E9392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(контактный телефон, адрес электронной почты, почтовый адрес)                                           </w:t>
      </w:r>
    </w:p>
    <w:p w:rsidR="00E93927" w:rsidRPr="00E93927" w:rsidRDefault="00E93927" w:rsidP="00E93927">
      <w:pPr>
        <w:autoSpaceDE w:val="0"/>
        <w:autoSpaceDN w:val="0"/>
        <w:adjustRightInd w:val="0"/>
        <w:spacing w:after="20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Заявление</w:t>
      </w:r>
    </w:p>
    <w:p w:rsidR="00E93927" w:rsidRPr="00E93927" w:rsidRDefault="00E93927" w:rsidP="00E93927">
      <w:pPr>
        <w:spacing w:after="24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о выдаче дубликата документа, выданного</w:t>
      </w: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 результатам предоставления муниципальной услуги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Прошу дубликата документа, выданного по результатам предоставления муниципальной услуги: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_____________________________________________________________________________  </w:t>
      </w:r>
    </w:p>
    <w:p w:rsidR="00E93927" w:rsidRPr="00E93927" w:rsidRDefault="00E93927" w:rsidP="00E9392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документа, заявленного к выдаче дубликата)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На имя: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___________________________________________________________________________</w:t>
      </w:r>
    </w:p>
    <w:p w:rsidR="00E93927" w:rsidRPr="00E93927" w:rsidRDefault="00E93927" w:rsidP="00E9392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(Ф.И.О. (при наличии) гражданина полностью, Ф.И.О. (при  наличии) индивидуального предпринимателя (ИП))полностью или наименование ИП полное, должность и Ф.И.О. (при наличии)полностью представителя юридического лица (ЮЛ) и полное  наименование)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В связи с: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обстоятельства, повлекших утрату (порчу) указанного документа)</w:t>
      </w:r>
    </w:p>
    <w:p w:rsidR="00E93927" w:rsidRPr="00E93927" w:rsidRDefault="00E93927" w:rsidP="00E93927">
      <w:pPr>
        <w:pBdr>
          <w:top w:val="single" w:sz="4" w:space="1" w:color="auto"/>
        </w:pBd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 следующие документы по описи: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1.  __________________________________________________________________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2.  __________________________________________________________________</w:t>
      </w:r>
    </w:p>
    <w:p w:rsidR="00E93927" w:rsidRPr="00E93927" w:rsidRDefault="00E93927" w:rsidP="00E9392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3.  __________________________________________________________________</w:t>
      </w:r>
    </w:p>
    <w:p w:rsidR="00E93927" w:rsidRPr="00E93927" w:rsidRDefault="00E93927" w:rsidP="00E93927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                  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>«_____» __________20 ___г        _____________    ___________________________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  </w:t>
      </w: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ab/>
        <w:t xml:space="preserve">                                                                                  </w:t>
      </w: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E93927" w:rsidRPr="00E93927" w:rsidRDefault="00E93927" w:rsidP="00E9392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                               (подпись)        (расшифровка подписи)</w:t>
      </w: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3927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Исполнитель:</w:t>
      </w:r>
    </w:p>
    <w:p w:rsidR="002D3BCA" w:rsidRPr="00E93927" w:rsidRDefault="00E93927" w:rsidP="00E9392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927">
        <w:rPr>
          <w:rFonts w:ascii="Courier New" w:eastAsia="Times New Roman" w:hAnsi="Courier New" w:cs="Courier New"/>
          <w:sz w:val="20"/>
          <w:szCs w:val="20"/>
          <w:lang w:eastAsia="ru-RU"/>
        </w:rPr>
        <w:t>Телефон:</w:t>
      </w:r>
    </w:p>
    <w:sectPr w:rsidR="002D3BCA" w:rsidRPr="00E93927" w:rsidSect="00CF6E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45FB" w:rsidRDefault="00F445FB" w:rsidP="00E93927">
      <w:pPr>
        <w:spacing w:after="0" w:line="240" w:lineRule="auto"/>
      </w:pPr>
      <w:r>
        <w:separator/>
      </w:r>
    </w:p>
  </w:endnote>
  <w:endnote w:type="continuationSeparator" w:id="0">
    <w:p w:rsidR="00F445FB" w:rsidRDefault="00F445FB" w:rsidP="00E9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7127845"/>
      <w:docPartObj>
        <w:docPartGallery w:val="Page Numbers (Bottom of Page)"/>
        <w:docPartUnique/>
      </w:docPartObj>
    </w:sdtPr>
    <w:sdtEndPr/>
    <w:sdtContent>
      <w:p w:rsidR="007831C0" w:rsidRDefault="007831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DB1">
          <w:rPr>
            <w:noProof/>
          </w:rPr>
          <w:t>58</w:t>
        </w:r>
        <w:r>
          <w:fldChar w:fldCharType="end"/>
        </w:r>
      </w:p>
    </w:sdtContent>
  </w:sdt>
  <w:p w:rsidR="007831C0" w:rsidRDefault="007831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45FB" w:rsidRDefault="00F445FB" w:rsidP="00E93927">
      <w:pPr>
        <w:spacing w:after="0" w:line="240" w:lineRule="auto"/>
      </w:pPr>
      <w:r>
        <w:separator/>
      </w:r>
    </w:p>
  </w:footnote>
  <w:footnote w:type="continuationSeparator" w:id="0">
    <w:p w:rsidR="00F445FB" w:rsidRDefault="00F445FB" w:rsidP="00E9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D80"/>
    <w:multiLevelType w:val="hybridMultilevel"/>
    <w:tmpl w:val="859C327A"/>
    <w:lvl w:ilvl="0" w:tplc="D7043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C"/>
    <w:rsid w:val="0003463A"/>
    <w:rsid w:val="001511F2"/>
    <w:rsid w:val="001B1B21"/>
    <w:rsid w:val="001F0568"/>
    <w:rsid w:val="001F2B7A"/>
    <w:rsid w:val="00286DC8"/>
    <w:rsid w:val="002D3BCA"/>
    <w:rsid w:val="0039599A"/>
    <w:rsid w:val="003A2014"/>
    <w:rsid w:val="003B4BBD"/>
    <w:rsid w:val="003D3377"/>
    <w:rsid w:val="005A3371"/>
    <w:rsid w:val="005B58BC"/>
    <w:rsid w:val="005C6C50"/>
    <w:rsid w:val="00730344"/>
    <w:rsid w:val="00762E57"/>
    <w:rsid w:val="00770A08"/>
    <w:rsid w:val="007831C0"/>
    <w:rsid w:val="007913B6"/>
    <w:rsid w:val="007A1542"/>
    <w:rsid w:val="007D5845"/>
    <w:rsid w:val="007F7DCE"/>
    <w:rsid w:val="008318CB"/>
    <w:rsid w:val="009E1DB1"/>
    <w:rsid w:val="00A83B4D"/>
    <w:rsid w:val="00B528B8"/>
    <w:rsid w:val="00B62694"/>
    <w:rsid w:val="00B67A0B"/>
    <w:rsid w:val="00BB5883"/>
    <w:rsid w:val="00C0722F"/>
    <w:rsid w:val="00CC3178"/>
    <w:rsid w:val="00CF6ECF"/>
    <w:rsid w:val="00D53F89"/>
    <w:rsid w:val="00E073D6"/>
    <w:rsid w:val="00E15B1C"/>
    <w:rsid w:val="00E40A34"/>
    <w:rsid w:val="00E50CD1"/>
    <w:rsid w:val="00E93927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84CE"/>
  <w15:chartTrackingRefBased/>
  <w15:docId w15:val="{BCBE94DA-3210-48BF-B484-16FC90D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927"/>
  </w:style>
  <w:style w:type="paragraph" w:styleId="a5">
    <w:name w:val="footer"/>
    <w:basedOn w:val="a"/>
    <w:link w:val="a6"/>
    <w:uiPriority w:val="99"/>
    <w:unhideWhenUsed/>
    <w:rsid w:val="00E9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927"/>
  </w:style>
  <w:style w:type="numbering" w:customStyle="1" w:styleId="1">
    <w:name w:val="Нет списка1"/>
    <w:next w:val="a2"/>
    <w:uiPriority w:val="99"/>
    <w:semiHidden/>
    <w:unhideWhenUsed/>
    <w:rsid w:val="00E93927"/>
  </w:style>
  <w:style w:type="paragraph" w:customStyle="1" w:styleId="ConsPlusNormal">
    <w:name w:val="ConsPlusNormal"/>
    <w:link w:val="ConsPlusNormal0"/>
    <w:rsid w:val="00E93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E9392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9392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99"/>
    <w:qFormat/>
    <w:rsid w:val="00E93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939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E93927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E939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E9392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E93927"/>
  </w:style>
  <w:style w:type="paragraph" w:styleId="a8">
    <w:name w:val="Balloon Text"/>
    <w:basedOn w:val="a"/>
    <w:link w:val="a9"/>
    <w:uiPriority w:val="99"/>
    <w:semiHidden/>
    <w:unhideWhenUsed/>
    <w:rsid w:val="00E939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939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9392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-cell-content">
    <w:name w:val="tw-cell-content"/>
    <w:basedOn w:val="a0"/>
    <w:rsid w:val="00E93927"/>
  </w:style>
  <w:style w:type="character" w:styleId="aa">
    <w:name w:val="annotation reference"/>
    <w:basedOn w:val="a0"/>
    <w:uiPriority w:val="99"/>
    <w:semiHidden/>
    <w:unhideWhenUsed/>
    <w:rsid w:val="00E93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392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392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39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392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93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58</Pages>
  <Words>22975</Words>
  <Characters>130958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19</cp:revision>
  <cp:lastPrinted>2021-12-14T03:55:00Z</cp:lastPrinted>
  <dcterms:created xsi:type="dcterms:W3CDTF">2021-11-19T03:54:00Z</dcterms:created>
  <dcterms:modified xsi:type="dcterms:W3CDTF">2025-05-14T11:26:00Z</dcterms:modified>
</cp:coreProperties>
</file>