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1"/>
        <w:gridCol w:w="3281"/>
        <w:gridCol w:w="1165"/>
        <w:gridCol w:w="1355"/>
        <w:gridCol w:w="2363"/>
      </w:tblGrid>
      <w:tr w:rsidR="00BF3564" w:rsidRPr="00BF3564" w:rsidTr="00592997">
        <w:trPr>
          <w:trHeight w:val="699"/>
        </w:trPr>
        <w:tc>
          <w:tcPr>
            <w:tcW w:w="1181" w:type="dxa"/>
            <w:hideMark/>
          </w:tcPr>
          <w:p w:rsidR="00BF3564" w:rsidRPr="00BF3564" w:rsidRDefault="00BF3564" w:rsidP="00BF3564">
            <w:pPr>
              <w:rPr>
                <w:b/>
                <w:bCs/>
              </w:rPr>
            </w:pPr>
            <w:r w:rsidRPr="00BF3564">
              <w:rPr>
                <w:b/>
                <w:bCs/>
              </w:rPr>
              <w:t>№фонда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pPr>
              <w:rPr>
                <w:b/>
                <w:bCs/>
              </w:rPr>
            </w:pPr>
            <w:r w:rsidRPr="00BF3564">
              <w:rPr>
                <w:b/>
                <w:bCs/>
              </w:rPr>
              <w:t>Название фонда</w:t>
            </w:r>
          </w:p>
        </w:tc>
        <w:tc>
          <w:tcPr>
            <w:tcW w:w="1096" w:type="dxa"/>
            <w:hideMark/>
          </w:tcPr>
          <w:p w:rsidR="00BF3564" w:rsidRPr="00BF3564" w:rsidRDefault="00BF3564" w:rsidP="00BF3564">
            <w:pPr>
              <w:rPr>
                <w:b/>
                <w:bCs/>
              </w:rPr>
            </w:pPr>
            <w:r w:rsidRPr="00BF3564">
              <w:rPr>
                <w:b/>
                <w:bCs/>
              </w:rPr>
              <w:t>№ описи</w:t>
            </w:r>
          </w:p>
        </w:tc>
        <w:tc>
          <w:tcPr>
            <w:tcW w:w="1355" w:type="dxa"/>
            <w:hideMark/>
          </w:tcPr>
          <w:p w:rsidR="00BF3564" w:rsidRPr="00BF3564" w:rsidRDefault="00BF3564" w:rsidP="00BF3564">
            <w:pPr>
              <w:rPr>
                <w:b/>
                <w:bCs/>
              </w:rPr>
            </w:pPr>
            <w:r w:rsidRPr="00BF3564">
              <w:rPr>
                <w:b/>
                <w:bCs/>
              </w:rPr>
              <w:t>Количество ед. хр.</w:t>
            </w:r>
          </w:p>
        </w:tc>
        <w:tc>
          <w:tcPr>
            <w:tcW w:w="2363" w:type="dxa"/>
            <w:hideMark/>
          </w:tcPr>
          <w:p w:rsidR="00BF3564" w:rsidRPr="00BF3564" w:rsidRDefault="00BF3564" w:rsidP="00BF3564">
            <w:pPr>
              <w:rPr>
                <w:b/>
                <w:bCs/>
              </w:rPr>
            </w:pPr>
            <w:r w:rsidRPr="00BF3564">
              <w:rPr>
                <w:b/>
                <w:bCs/>
              </w:rPr>
              <w:t>К</w:t>
            </w:r>
            <w:bookmarkStart w:id="0" w:name="_GoBack"/>
            <w:bookmarkEnd w:id="0"/>
            <w:r w:rsidRPr="00BF3564">
              <w:rPr>
                <w:b/>
                <w:bCs/>
              </w:rPr>
              <w:t>райние даты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районного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725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1971-1991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районного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1945-1998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промышленный комбинат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1949-1956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промышленный комбинат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1950-1954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районная инспектура государственной статистики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599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1971-2003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отдел сельского хозяйства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1938-1953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отдел народного образования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473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1937-2015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Исполнительный комитет </w:t>
            </w:r>
            <w:proofErr w:type="spellStart"/>
            <w:r w:rsidRPr="00BF3564">
              <w:t>Валериановского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1951-1959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Районный уполномоченный Министерства заготовок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1942-1956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Строительно-монтажное управление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1952-1952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Строительно-монтажное управление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1950-1952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Р-009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Промартель «Таежный </w:t>
            </w:r>
            <w:proofErr w:type="spellStart"/>
            <w:r w:rsidRPr="00BF3564">
              <w:t>долгун</w:t>
            </w:r>
            <w:proofErr w:type="spellEnd"/>
            <w:r w:rsidRPr="00BF3564">
              <w:t xml:space="preserve">» Мариинского </w:t>
            </w:r>
            <w:proofErr w:type="spellStart"/>
            <w:r w:rsidRPr="00BF3564">
              <w:t>промсоюза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1948-1957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нефтебаза Новосибирского товарно-транспортного управления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1955-1958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Исполком Тяжинского поселкового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361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1941-1991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пищевой комбинат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1956-1958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пищевой комбинат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1957-1959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лесхоз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182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1948-1989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лесхоз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2004-2008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Акционерное общество «</w:t>
            </w:r>
            <w:proofErr w:type="spellStart"/>
            <w:r w:rsidRPr="00BF3564">
              <w:t>Кузбассконсервмолоко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225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1969-2013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Акционерное общество «</w:t>
            </w:r>
            <w:proofErr w:type="spellStart"/>
            <w:r w:rsidRPr="00BF3564">
              <w:t>Кузбассконсервмолоко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hideMark/>
          </w:tcPr>
          <w:p w:rsidR="00BF3564" w:rsidRPr="00BF3564" w:rsidRDefault="00BF3564" w:rsidP="00BF3564">
            <w:r w:rsidRPr="00BF3564">
              <w:t>605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1944-2013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Районный комитет ДОСААФ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1972-1982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Финансовый отдел Администрации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797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1971-2021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Р-016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Финансовый отдел Администрации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303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1939-2021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Дорожный отдел исполкома районного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1951-1959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Торговый отдел исполкома районного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1953-1957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Торговый отдел исполкома районного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1953-1957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Р-019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Отдел сельского и колхозного строительства Тяжинского райисполкома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1949-1959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Исполком </w:t>
            </w:r>
            <w:proofErr w:type="spellStart"/>
            <w:r w:rsidRPr="00BF3564">
              <w:t>Прокопьевского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1948-1954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Исполком </w:t>
            </w:r>
            <w:proofErr w:type="spellStart"/>
            <w:r w:rsidRPr="00BF3564">
              <w:t>Ступишинского</w:t>
            </w:r>
            <w:proofErr w:type="spellEnd"/>
            <w:r w:rsidRPr="00BF3564">
              <w:t xml:space="preserve">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198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Исполком Преображенского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180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1937-1991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Исполком Ключевского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1947-1960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Исполком Ключевского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1958-1959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узел связи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1945-1956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«Победа»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«Победа»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1969-2001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Тяжинская </w:t>
            </w:r>
            <w:proofErr w:type="spellStart"/>
            <w:r w:rsidRPr="00BF3564">
              <w:t>техбаза</w:t>
            </w:r>
            <w:proofErr w:type="spellEnd"/>
            <w:r w:rsidRPr="00BF3564">
              <w:t xml:space="preserve"> </w:t>
            </w:r>
            <w:proofErr w:type="spellStart"/>
            <w:r w:rsidRPr="00BF3564">
              <w:t>Золотопродснаба</w:t>
            </w:r>
            <w:proofErr w:type="spellEnd"/>
            <w:r w:rsidRPr="00BF3564">
              <w:t xml:space="preserve"> «</w:t>
            </w:r>
            <w:proofErr w:type="spellStart"/>
            <w:r w:rsidRPr="00BF3564">
              <w:t>Запсибзолото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1939-1953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Тяжинская </w:t>
            </w:r>
            <w:proofErr w:type="spellStart"/>
            <w:r w:rsidRPr="00BF3564">
              <w:t>техбаза</w:t>
            </w:r>
            <w:proofErr w:type="spellEnd"/>
            <w:r w:rsidRPr="00BF3564">
              <w:t xml:space="preserve"> </w:t>
            </w:r>
            <w:proofErr w:type="spellStart"/>
            <w:r w:rsidRPr="00BF3564">
              <w:t>Золотопродснаба</w:t>
            </w:r>
            <w:proofErr w:type="spellEnd"/>
            <w:r w:rsidRPr="00BF3564">
              <w:t xml:space="preserve"> «</w:t>
            </w:r>
            <w:proofErr w:type="spellStart"/>
            <w:r w:rsidRPr="00BF3564">
              <w:t>Запсибзолото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1953-1955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Исполком Старо-Тяжинского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Исполнительный комитет </w:t>
            </w:r>
            <w:proofErr w:type="spellStart"/>
            <w:r w:rsidRPr="00BF3564">
              <w:t>Камышловского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1948-1960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Р-029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Пичугинский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1983-1991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дом культуры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1948-1967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Отдел социального обеспечения Тяжинского райисполкома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1949-1980,1997-2015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Дорожный отдел </w:t>
            </w:r>
            <w:proofErr w:type="spellStart"/>
            <w:r w:rsidRPr="00BF3564">
              <w:t>Итатского</w:t>
            </w:r>
            <w:proofErr w:type="spellEnd"/>
            <w:r w:rsidRPr="00BF3564">
              <w:t xml:space="preserve"> районного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1955-1959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Р-033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станция по борьбе с болезнями сельскохозяйственных животных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1948-1956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Отдел культуры Тяжинского райисполкома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372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1955-2016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Машино-тракторная станция «Тяжинское районное объединение «Сельхозтехника»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1960-1986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Плановая комиссия Тяжинского райисполкома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1971-1988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Исполком </w:t>
            </w:r>
            <w:proofErr w:type="spellStart"/>
            <w:r w:rsidRPr="00BF3564">
              <w:t>Сандайского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1938-1962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Исполком </w:t>
            </w:r>
            <w:proofErr w:type="spellStart"/>
            <w:r w:rsidRPr="00BF3564">
              <w:t>Абрамовского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1948-1954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Р-039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база «</w:t>
            </w:r>
            <w:proofErr w:type="spellStart"/>
            <w:r w:rsidRPr="00BF3564">
              <w:t>Золотопродснаб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1946-1956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Исполком </w:t>
            </w:r>
            <w:proofErr w:type="spellStart"/>
            <w:r w:rsidRPr="00BF3564">
              <w:t>Борисо-Глебского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1941-1960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Редакция газеты «Урожай» </w:t>
            </w:r>
            <w:proofErr w:type="spellStart"/>
            <w:r w:rsidRPr="00BF3564">
              <w:t>Итатского</w:t>
            </w:r>
            <w:proofErr w:type="spellEnd"/>
            <w:r w:rsidRPr="00BF3564">
              <w:t xml:space="preserve">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1946-1959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Избирательные комиссии по выборам в Верховный Совет СССР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1954,1958,1962,1966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Избирательные комиссии по выборам в местные Советы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1934-1965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Отдел переселения и организованного набора рабочих </w:t>
            </w:r>
            <w:proofErr w:type="spellStart"/>
            <w:r w:rsidRPr="00BF3564">
              <w:t>Итатского</w:t>
            </w:r>
            <w:proofErr w:type="spellEnd"/>
            <w:r w:rsidRPr="00BF3564">
              <w:t xml:space="preserve"> районного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1959-1959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Отдел переселения и организованного набора рабочих </w:t>
            </w:r>
            <w:proofErr w:type="spellStart"/>
            <w:r w:rsidRPr="00BF3564">
              <w:t>Итатского</w:t>
            </w:r>
            <w:proofErr w:type="spellEnd"/>
            <w:r w:rsidRPr="00BF3564">
              <w:t xml:space="preserve"> районного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1952-1957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Исполнительный комитет </w:t>
            </w:r>
            <w:proofErr w:type="spellStart"/>
            <w:r w:rsidRPr="00BF3564">
              <w:t>Новоподзорновского</w:t>
            </w:r>
            <w:proofErr w:type="spellEnd"/>
            <w:r w:rsidRPr="00BF3564">
              <w:t xml:space="preserve">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1954-1991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Промартель «Деревообделочник» Мариинского </w:t>
            </w:r>
            <w:proofErr w:type="spellStart"/>
            <w:r w:rsidRPr="00BF3564">
              <w:t>промсоюза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1955-1958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Ново-</w:t>
            </w:r>
            <w:proofErr w:type="spellStart"/>
            <w:r w:rsidRPr="00BF3564">
              <w:t>Марьинского</w:t>
            </w:r>
            <w:proofErr w:type="spellEnd"/>
            <w:r w:rsidRPr="00BF3564">
              <w:t xml:space="preserve">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191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1941-1991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районная инспекция по закупке сельхозпродуктов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1961-1962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Р-049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Счетная комиссия по выборам в народные судьи по Кемеровской области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1951-1965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Берчикульский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1950-2001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Р-050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Берчикульский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1940-1963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Ново-Покровского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179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1951-1991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Колхоз </w:t>
            </w:r>
            <w:proofErr w:type="spellStart"/>
            <w:r w:rsidRPr="00BF3564">
              <w:t>им.Кутузова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Колхоз </w:t>
            </w:r>
            <w:proofErr w:type="spellStart"/>
            <w:r w:rsidRPr="00BF3564">
              <w:t>им.Кутузова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1970-2001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«Тяжинский»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293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1935-2001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«Тяжинский»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270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1941-2001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Сандайский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1975-2001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Сандайский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1975-2004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Колхоз им. Калинина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Колхоз им. Калинина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1959-2001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Исполнительный комитет </w:t>
            </w:r>
            <w:proofErr w:type="spellStart"/>
            <w:r w:rsidRPr="00BF3564">
              <w:t>Итатского</w:t>
            </w:r>
            <w:proofErr w:type="spellEnd"/>
            <w:r w:rsidRPr="00BF3564">
              <w:t xml:space="preserve"> поселкового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220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Исполком </w:t>
            </w:r>
            <w:proofErr w:type="spellStart"/>
            <w:r w:rsidRPr="00BF3564">
              <w:t>Кубитетского</w:t>
            </w:r>
            <w:proofErr w:type="spellEnd"/>
            <w:r w:rsidRPr="00BF3564">
              <w:t xml:space="preserve">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167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1954-1990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потребительский союз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401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1951-2007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Колхоз «Восход» 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120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1950-2002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Колхоз «Восход» 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1973-2002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Р-059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Колхоз «Восход» Преображенский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2002-2005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«Итатский»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1960-1989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«Итатский»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267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«Итатский» Итатский ХПП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1980-1995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«Итатский» "</w:t>
            </w:r>
            <w:proofErr w:type="spellStart"/>
            <w:r w:rsidRPr="00BF3564">
              <w:t>Некрасовски</w:t>
            </w:r>
            <w:proofErr w:type="spellEnd"/>
            <w:r w:rsidRPr="00BF3564">
              <w:t>"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2002-2004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«Итатский» Итатский ХПП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2004-2008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Ступишинский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124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1960-1992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Ступишинский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326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1960-2006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Новопокровский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135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1960-1992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Новопокровский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365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1960-2012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районная центральная больница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182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1954-1983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Кубитетский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Кубитетский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261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1969-2001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Исполнительный комитет </w:t>
            </w:r>
            <w:proofErr w:type="spellStart"/>
            <w:r w:rsidRPr="00BF3564">
              <w:t>Чулымского</w:t>
            </w:r>
            <w:proofErr w:type="spellEnd"/>
            <w:r w:rsidRPr="00BF3564">
              <w:t xml:space="preserve">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226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1957-1991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Райком профсоюза работников культуры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1959-1979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Райком профсоюза работников госучреждений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1956-1979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Р-068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комитет народного контроля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200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1966-1990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Р-069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Райком профсоюза работников сельского хозяйства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1963-1983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Почаевский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1980-2001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Почаевский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1941-1961,1981-2004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Отдел архитектуры и градостроительства Тяжинского райисполкома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297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1963-1998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Тисульского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177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1962-1991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Листвянского сельского Совета народных депутатов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1960-1991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райком профсоюза работников просвещения, высшей школы и научных учреждений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1958-1990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«Искра»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1967-2002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«Искра»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483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1966-2006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Ступишинская</w:t>
            </w:r>
            <w:proofErr w:type="spellEnd"/>
            <w:r w:rsidRPr="00BF3564">
              <w:t xml:space="preserve"> </w:t>
            </w:r>
            <w:proofErr w:type="spellStart"/>
            <w:r w:rsidRPr="00BF3564">
              <w:t>машино</w:t>
            </w:r>
            <w:proofErr w:type="spellEnd"/>
            <w:r w:rsidRPr="00BF3564">
              <w:t>-тракторная станция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1937-1959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Тяжинская </w:t>
            </w:r>
            <w:proofErr w:type="spellStart"/>
            <w:r w:rsidRPr="00BF3564">
              <w:t>машино</w:t>
            </w:r>
            <w:proofErr w:type="spellEnd"/>
            <w:r w:rsidRPr="00BF3564">
              <w:t>-тракторная станция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1934-1959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Производственное управление жилищно-коммунального хозяйства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1967-1984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Производственное управление жилищно-коммунального хозяйства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301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1964-2004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Производственное управление жилищно-коммунального хозяйства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1976-1994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Производственное управление жилищно-коммунального хозяйства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1961-1995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Р-079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Избирательные комиссии по выборам в Верховный Совет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1955,1959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Исполком </w:t>
            </w:r>
            <w:proofErr w:type="spellStart"/>
            <w:r w:rsidRPr="00BF3564">
              <w:t>Тяжино-Вершинского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1948-1960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Каменского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1951-1954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Чернышевского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1948-1956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Исполнительный комитет </w:t>
            </w:r>
            <w:proofErr w:type="spellStart"/>
            <w:r w:rsidRPr="00BF3564">
              <w:t>Староурюпинского</w:t>
            </w:r>
            <w:proofErr w:type="spellEnd"/>
            <w:r w:rsidRPr="00BF3564">
              <w:t xml:space="preserve">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1956-1956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Р-084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Исполнительный комитет Некрасовского сельского Совета депутатов трудящихся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1951-1957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«Восточный»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1964-1995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«Восточный»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197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1960-2006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Тяжинский райком профсоюза работников </w:t>
            </w:r>
            <w:proofErr w:type="spellStart"/>
            <w:r w:rsidRPr="00BF3564">
              <w:t>госторговли</w:t>
            </w:r>
            <w:proofErr w:type="spellEnd"/>
            <w:r w:rsidRPr="00BF3564">
              <w:t xml:space="preserve"> и потребкооперации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1967-1985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комитет по физической культуре и спорту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1969-1985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государственный архив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1961-2010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Р-089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Управление сельского хозяйства Администрации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425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1969-2020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Открытое акционерное общество «</w:t>
            </w:r>
            <w:proofErr w:type="spellStart"/>
            <w:r w:rsidRPr="00BF3564">
              <w:t>Тяжинские</w:t>
            </w:r>
            <w:proofErr w:type="spellEnd"/>
            <w:r w:rsidRPr="00BF3564">
              <w:t xml:space="preserve"> лесопромышленники»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277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1962-2000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Открытое акционерное общество «</w:t>
            </w:r>
            <w:proofErr w:type="spellStart"/>
            <w:r w:rsidRPr="00BF3564">
              <w:t>Тяжинские</w:t>
            </w:r>
            <w:proofErr w:type="spellEnd"/>
            <w:r w:rsidRPr="00BF3564">
              <w:t xml:space="preserve"> лесопромышленники»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264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1947-2002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Открытое акционерное общество «</w:t>
            </w:r>
            <w:proofErr w:type="spellStart"/>
            <w:r w:rsidRPr="00BF3564">
              <w:t>Тяжинские</w:t>
            </w:r>
            <w:proofErr w:type="spellEnd"/>
            <w:r w:rsidRPr="00BF3564">
              <w:t xml:space="preserve"> лесопромышленники»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1961-1979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Открытое акционерное общество «</w:t>
            </w:r>
            <w:proofErr w:type="spellStart"/>
            <w:r w:rsidRPr="00BF3564">
              <w:t>Тяжинские</w:t>
            </w:r>
            <w:proofErr w:type="spellEnd"/>
            <w:r w:rsidRPr="00BF3564">
              <w:t xml:space="preserve"> лесопромышленники»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179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1950-1986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Открытое акционерное общество «</w:t>
            </w:r>
            <w:proofErr w:type="spellStart"/>
            <w:r w:rsidRPr="00BF3564">
              <w:t>Тяжинские</w:t>
            </w:r>
            <w:proofErr w:type="spellEnd"/>
            <w:r w:rsidRPr="00BF3564">
              <w:t xml:space="preserve"> лесопромышленники»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1951-2002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Открытое акционерное общество «</w:t>
            </w:r>
            <w:proofErr w:type="spellStart"/>
            <w:r w:rsidRPr="00BF3564">
              <w:t>Тяжинские</w:t>
            </w:r>
            <w:proofErr w:type="spellEnd"/>
            <w:r w:rsidRPr="00BF3564">
              <w:t xml:space="preserve"> лесопромышленники»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266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1964-2004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Редакция газеты «Призыв»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1959-2005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Редакция газеты «Призыв»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1963-2023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Чулымского</w:t>
            </w:r>
            <w:proofErr w:type="spellEnd"/>
            <w:r w:rsidRPr="00BF3564">
              <w:t xml:space="preserve">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263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Чулымского</w:t>
            </w:r>
            <w:proofErr w:type="spellEnd"/>
            <w:r w:rsidRPr="00BF3564">
              <w:t xml:space="preserve">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1958-2020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межхозяйственная строительная организация (ПМК)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275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1964-2003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Малое предприятие «Тяжинский»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1986-1994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межколхозная передвижная колонна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1974-1988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Стыкут</w:t>
            </w:r>
            <w:proofErr w:type="spellEnd"/>
            <w:r w:rsidRPr="00BF3564">
              <w:t xml:space="preserve"> Анна Ивановна-самодеятельная художница, лауреат 1 и 2 Всесоюзного фестиваля народного творчества, лауреат ВДНХ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1903-2003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Р-097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Листвянского сельского Совета 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169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Листвянского сельского Совета 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1954-2020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Старо-Тяжинского сельского Совета (Нововосточный)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291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Старо-Тяжинского сельского Совета (Нововосточный)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1975-2019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Ступишинского</w:t>
            </w:r>
            <w:proofErr w:type="spellEnd"/>
            <w:r w:rsidRPr="00BF3564">
              <w:t xml:space="preserve">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206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Р-099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Ступишинского</w:t>
            </w:r>
            <w:proofErr w:type="spellEnd"/>
            <w:r w:rsidRPr="00BF3564">
              <w:t xml:space="preserve">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195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1945-2020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Тяжинского поссовета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271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Тяжинского поссовета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1997-2020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Тяжинская перевалочная база материально-технического снабжения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1933-2001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Итатского</w:t>
            </w:r>
            <w:proofErr w:type="spellEnd"/>
            <w:r w:rsidRPr="00BF3564">
              <w:t xml:space="preserve"> поссовета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263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Итатского</w:t>
            </w:r>
            <w:proofErr w:type="spellEnd"/>
            <w:r w:rsidRPr="00BF3564">
              <w:t xml:space="preserve"> поссовета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308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1966-2020</w:t>
            </w:r>
          </w:p>
        </w:tc>
      </w:tr>
      <w:tr w:rsidR="00BF3564" w:rsidRPr="00BF3564" w:rsidTr="00592997">
        <w:trPr>
          <w:trHeight w:val="126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Кузин Иван Максимович-заслуженный учитель РСФСР, персональный пенсионер республиканского значения, участник Курской битвы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1942-2003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Новопокровского сельсовета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215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Новопокровского сельсовета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1964-2020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Тисульского сельсовета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227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Тисульского сельсовета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463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1992-2015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2002-2006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2006-2010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Кубитетского</w:t>
            </w:r>
            <w:proofErr w:type="spellEnd"/>
            <w:r w:rsidRPr="00BF3564">
              <w:t xml:space="preserve">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259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Кубитетского</w:t>
            </w:r>
            <w:proofErr w:type="spellEnd"/>
            <w:r w:rsidRPr="00BF3564">
              <w:t xml:space="preserve">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172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1957-2020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Муниципальное унитарное предприятие «Силуэт»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1992-2003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Р-109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Производственное объединение «</w:t>
            </w:r>
            <w:proofErr w:type="spellStart"/>
            <w:r w:rsidRPr="00BF3564">
              <w:t>Тяжинагропромхимия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83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1976-2003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Р-110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Тяжинское представительство акционерного общества «Горняк»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1934-1997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Смешанное товарищество «Смежный»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1990-1994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Тяжинское ремонтно-техническое предприятие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82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1937-1958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Тяжинское ремонтно-техническое предприятие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282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1939-2003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Итатское</w:t>
            </w:r>
            <w:proofErr w:type="spellEnd"/>
            <w:r w:rsidRPr="00BF3564">
              <w:t xml:space="preserve"> </w:t>
            </w:r>
            <w:proofErr w:type="spellStart"/>
            <w:r w:rsidRPr="00BF3564">
              <w:t>машино</w:t>
            </w:r>
            <w:proofErr w:type="spellEnd"/>
            <w:r w:rsidRPr="00BF3564">
              <w:t>-счетное бюро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1991-1992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Отдел государственной регистрации и лицензирования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1992-2003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Новомарьинского</w:t>
            </w:r>
            <w:proofErr w:type="spellEnd"/>
            <w:r w:rsidRPr="00BF3564">
              <w:t xml:space="preserve"> (</w:t>
            </w:r>
            <w:proofErr w:type="spellStart"/>
            <w:r w:rsidRPr="00BF3564">
              <w:t>Акимо-Анненнского</w:t>
            </w:r>
            <w:proofErr w:type="spellEnd"/>
            <w:r w:rsidRPr="00BF3564">
              <w:t>)  сельсовета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253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Новомарьинского</w:t>
            </w:r>
            <w:proofErr w:type="spellEnd"/>
            <w:r w:rsidRPr="00BF3564">
              <w:t xml:space="preserve"> (</w:t>
            </w:r>
            <w:proofErr w:type="spellStart"/>
            <w:r w:rsidRPr="00BF3564">
              <w:t>Акимо-Анненнского</w:t>
            </w:r>
            <w:proofErr w:type="spellEnd"/>
            <w:r w:rsidRPr="00BF3564">
              <w:t>) сельсовета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133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1960-2020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Тяжинский </w:t>
            </w:r>
            <w:proofErr w:type="spellStart"/>
            <w:r w:rsidRPr="00BF3564">
              <w:t>райтопсбыт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1975-2003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Тяжинское дочернее государственное унитарное ремонтно-строительное предприятие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1991-2005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Масалов</w:t>
            </w:r>
            <w:proofErr w:type="spellEnd"/>
            <w:r w:rsidRPr="00BF3564">
              <w:t xml:space="preserve"> Николай Иванович-участник Великой Отечественной Войны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1964-2003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Р-119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ООО «Кедр» Итатский РСУ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1968-1997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Производственный кооператив по бытовому обслуживанию населения «Надежда»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1961-2003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Производственный кооператив по бытовому обслуживанию населения «Надежда»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2003-2005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Комитет по земельной реформе и земельным ресурсам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1995-2004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Преображенского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175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Администрация Преображенского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1944-2020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Совхоз «</w:t>
            </w:r>
            <w:proofErr w:type="spellStart"/>
            <w:r w:rsidRPr="00BF3564">
              <w:t>Новомарьинский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88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1981-2005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ОАО «Бирон» Тяжинский пивзавод, Арес-плюс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1999-2007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Новоподзорновского</w:t>
            </w:r>
            <w:proofErr w:type="spellEnd"/>
            <w:r w:rsidRPr="00BF3564">
              <w:t xml:space="preserve"> сельского Совета 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233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Администрация </w:t>
            </w:r>
            <w:proofErr w:type="spellStart"/>
            <w:r w:rsidRPr="00BF3564">
              <w:t>Новоподзорновского</w:t>
            </w:r>
            <w:proofErr w:type="spellEnd"/>
            <w:r w:rsidRPr="00BF3564">
              <w:t xml:space="preserve"> сельского Совета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137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1955-2020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Р-126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Территориальная избирательная комиссия Тяжинского района №1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2000-2018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Территориальная избирательная комиссия Тяжинского района№2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2000-2016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Территориальная избирательная комиссия Тяжинского района№3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2001-2018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Территориальная избирательная комиссия Тяжинского района№4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2003-2018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Территориальная избирательная комиссия Тяжинского района№5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1997-2019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Территориальная избирательная комиссия Тяжинского района№6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2020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Территориальная избирательная комиссия Тяжинского района№7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2021-2023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Закрытое акционерное общество «</w:t>
            </w:r>
            <w:proofErr w:type="spellStart"/>
            <w:r w:rsidRPr="00BF3564">
              <w:t>Тяжинагросервис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1988-2006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Тяжинский районный Совет народных депутатов Кемеровской области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397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1992-2017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Р-129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Государственное предприятие «</w:t>
            </w:r>
            <w:proofErr w:type="spellStart"/>
            <w:r w:rsidRPr="00BF3564">
              <w:t>Тяжинрайгаз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1993-2007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ТОО «Золотодобывающая артель старателей «Сибирь»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15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1984-1995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Ермолаев Иван </w:t>
            </w:r>
            <w:proofErr w:type="spellStart"/>
            <w:r w:rsidRPr="00BF3564">
              <w:t>Феоктистович</w:t>
            </w:r>
            <w:proofErr w:type="spellEnd"/>
            <w:r w:rsidRPr="00BF3564">
              <w:t>-участник Великой Отечественной Войны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1941-1997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ООО «Торговый дом «Мариинский»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2002-2010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ООО «</w:t>
            </w:r>
            <w:proofErr w:type="spellStart"/>
            <w:r w:rsidRPr="00BF3564">
              <w:t>Тяжинлеспром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2003-2010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Панин Павел Васильевич- участник Великой Отечественной Войны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1938-2008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Отделение по Тяжинскому району Управления Федерального казначейства по Кемеровской области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188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1993-2011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Отделение по Тяжинскому району Управления Федерального казначейства по Кемеровской области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1993-2011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ТОО «Лидер»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1994-1996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ООО «Глория»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1994-2000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 «Филиал «</w:t>
            </w:r>
            <w:proofErr w:type="spellStart"/>
            <w:r w:rsidRPr="00BF3564">
              <w:t>Электросбыт</w:t>
            </w:r>
            <w:proofErr w:type="spellEnd"/>
            <w:r w:rsidRPr="00BF3564">
              <w:t>» пгт. Тяжинский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2007-2013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Р-139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МУП «</w:t>
            </w:r>
            <w:proofErr w:type="spellStart"/>
            <w:r w:rsidRPr="00BF3564">
              <w:t>Теплокоммунэнерго</w:t>
            </w:r>
            <w:proofErr w:type="spellEnd"/>
            <w:r w:rsidRPr="00BF3564">
              <w:t>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2003-2013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lastRenderedPageBreak/>
              <w:t>Р-140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ООО «Легион»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2010-2013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Поднебесова</w:t>
            </w:r>
            <w:proofErr w:type="spellEnd"/>
            <w:r w:rsidRPr="00BF3564">
              <w:t xml:space="preserve"> Антонина Александровна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1940-2004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Акционерное общество «Дорожное эксплуатационное предприятие № 233»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369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1940-2016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Р-143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ОРС Тяжинского леспромхоза (Меркурий")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1973-1991,1995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Артемьев Василий Константинович- Почетный гражданин Кемеровской области, Почетный гражданин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46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1966-2016</w:t>
            </w:r>
          </w:p>
        </w:tc>
      </w:tr>
      <w:tr w:rsidR="00BF3564" w:rsidRPr="00BF3564" w:rsidTr="00592997">
        <w:trPr>
          <w:trHeight w:val="94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Р-144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Артемьев Василий Константинович- Почетный гражданин Кемеровской области, Почетный гражданин Тяжинского района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1968-2013</w:t>
            </w:r>
          </w:p>
        </w:tc>
      </w:tr>
      <w:tr w:rsidR="00BF3564" w:rsidRPr="00BF3564" w:rsidTr="00592997">
        <w:trPr>
          <w:trHeight w:val="630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Р-145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МУП «Сервис коммунальных систем Тяжинского муниципального района»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71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2013-2018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Р-146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МБУ «Тяжинский МФЦ»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2015-2019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1962-1996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230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1962-1997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3350" w:type="dxa"/>
            <w:hideMark/>
          </w:tcPr>
          <w:p w:rsidR="00BF3564" w:rsidRPr="00BF3564" w:rsidRDefault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proofErr w:type="spellStart"/>
            <w:r w:rsidRPr="00BF3564">
              <w:t>фотофонд</w:t>
            </w:r>
            <w:proofErr w:type="spellEnd"/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131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1987-2006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Р-147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Тяжинское ГП АТП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588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1947-2020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Р-148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ЗАО Тяжинское ДРСУ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114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1965-2017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Р-149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 xml:space="preserve">Кузбасская </w:t>
            </w:r>
            <w:proofErr w:type="spellStart"/>
            <w:r w:rsidRPr="00BF3564">
              <w:t>энергосетевая</w:t>
            </w:r>
            <w:proofErr w:type="spellEnd"/>
            <w:r w:rsidRPr="00BF3564">
              <w:t xml:space="preserve"> компания (КЭНК)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67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2007-2022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Р-150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МУП "Архитектурное бюро"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1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1989-2023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Р-150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МУП "Архитектурное бюро"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1988-2023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Р-151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МУП "Торговый ряд"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3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2002-2018</w:t>
            </w:r>
          </w:p>
        </w:tc>
      </w:tr>
      <w:tr w:rsidR="00BF3564" w:rsidRPr="00BF3564" w:rsidTr="00592997">
        <w:trPr>
          <w:trHeight w:val="315"/>
        </w:trPr>
        <w:tc>
          <w:tcPr>
            <w:tcW w:w="1181" w:type="dxa"/>
            <w:noWrap/>
            <w:hideMark/>
          </w:tcPr>
          <w:p w:rsidR="00BF3564" w:rsidRPr="00BF3564" w:rsidRDefault="00BF3564" w:rsidP="00BF3564">
            <w:r w:rsidRPr="00BF3564">
              <w:t>Р-152</w:t>
            </w:r>
          </w:p>
        </w:tc>
        <w:tc>
          <w:tcPr>
            <w:tcW w:w="3350" w:type="dxa"/>
            <w:hideMark/>
          </w:tcPr>
          <w:p w:rsidR="00BF3564" w:rsidRPr="00BF3564" w:rsidRDefault="00BF3564">
            <w:r w:rsidRPr="00BF3564">
              <w:t>МУП "Аптека 57"</w:t>
            </w:r>
          </w:p>
        </w:tc>
        <w:tc>
          <w:tcPr>
            <w:tcW w:w="1096" w:type="dxa"/>
            <w:noWrap/>
            <w:hideMark/>
          </w:tcPr>
          <w:p w:rsidR="00BF3564" w:rsidRPr="00BF3564" w:rsidRDefault="00BF3564" w:rsidP="00BF3564">
            <w:r w:rsidRPr="00BF3564">
              <w:t>2 л/с</w:t>
            </w:r>
          </w:p>
        </w:tc>
        <w:tc>
          <w:tcPr>
            <w:tcW w:w="1355" w:type="dxa"/>
            <w:noWrap/>
            <w:hideMark/>
          </w:tcPr>
          <w:p w:rsidR="00BF3564" w:rsidRPr="00BF3564" w:rsidRDefault="00BF3564" w:rsidP="00BF3564">
            <w:r w:rsidRPr="00BF3564">
              <w:t>29</w:t>
            </w:r>
          </w:p>
        </w:tc>
        <w:tc>
          <w:tcPr>
            <w:tcW w:w="2363" w:type="dxa"/>
            <w:noWrap/>
            <w:hideMark/>
          </w:tcPr>
          <w:p w:rsidR="00BF3564" w:rsidRPr="00BF3564" w:rsidRDefault="00BF3564" w:rsidP="00BF3564">
            <w:r w:rsidRPr="00BF3564">
              <w:t>1936-2024</w:t>
            </w:r>
          </w:p>
        </w:tc>
      </w:tr>
    </w:tbl>
    <w:p w:rsidR="0014544C" w:rsidRDefault="0014544C"/>
    <w:sectPr w:rsidR="0014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A9"/>
    <w:rsid w:val="000753A9"/>
    <w:rsid w:val="0014544C"/>
    <w:rsid w:val="00592997"/>
    <w:rsid w:val="00B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9D82-32F1-489D-9555-AD74DC73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56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F3564"/>
    <w:rPr>
      <w:color w:val="954F72"/>
      <w:u w:val="single"/>
    </w:rPr>
  </w:style>
  <w:style w:type="paragraph" w:customStyle="1" w:styleId="msonormal0">
    <w:name w:val="msonormal"/>
    <w:basedOn w:val="a"/>
    <w:rsid w:val="00BF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F356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F356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35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35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3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F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2311</Words>
  <Characters>13177</Characters>
  <Application>Microsoft Office Word</Application>
  <DocSecurity>0</DocSecurity>
  <Lines>109</Lines>
  <Paragraphs>30</Paragraphs>
  <ScaleCrop>false</ScaleCrop>
  <Company/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АТМО</dc:creator>
  <cp:keywords/>
  <dc:description/>
  <cp:lastModifiedBy>Архив АТМО</cp:lastModifiedBy>
  <cp:revision>3</cp:revision>
  <dcterms:created xsi:type="dcterms:W3CDTF">2025-10-27T08:57:00Z</dcterms:created>
  <dcterms:modified xsi:type="dcterms:W3CDTF">2025-10-27T08:57:00Z</dcterms:modified>
</cp:coreProperties>
</file>