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134A368C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4803F6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4803F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4803F6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4803F6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4803F6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возведенны</w:t>
      </w:r>
      <w:r w:rsidR="004803F6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до 14.05.1998г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4803F6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46F2F52F" w14:textId="5326660D" w:rsidR="00591392" w:rsidRDefault="004803F6" w:rsidP="00591392">
      <w:pPr>
        <w:ind w:firstLine="708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с.Чулым</w:t>
      </w:r>
      <w:proofErr w:type="spellEnd"/>
      <w:r w:rsidR="00B56931" w:rsidRPr="00B56931">
        <w:rPr>
          <w:b/>
          <w:sz w:val="28"/>
          <w:szCs w:val="28"/>
        </w:rPr>
        <w:t xml:space="preserve">, </w:t>
      </w:r>
      <w:r w:rsidR="00B56931">
        <w:rPr>
          <w:b/>
          <w:sz w:val="28"/>
          <w:szCs w:val="28"/>
        </w:rPr>
        <w:t xml:space="preserve">ул. </w:t>
      </w:r>
      <w:r>
        <w:rPr>
          <w:b/>
          <w:sz w:val="28"/>
          <w:szCs w:val="28"/>
        </w:rPr>
        <w:t>Набережная, д.7</w:t>
      </w:r>
    </w:p>
    <w:p w14:paraId="6C804E5F" w14:textId="77777777" w:rsidR="00B56931" w:rsidRPr="00E31870" w:rsidRDefault="00B56931" w:rsidP="00591392">
      <w:pPr>
        <w:ind w:firstLine="708"/>
        <w:jc w:val="center"/>
        <w:rPr>
          <w:b/>
          <w:sz w:val="28"/>
          <w:szCs w:val="28"/>
        </w:rPr>
      </w:pPr>
    </w:p>
    <w:p w14:paraId="28A5D79A" w14:textId="405115DE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4803F6">
        <w:rPr>
          <w:sz w:val="28"/>
          <w:szCs w:val="28"/>
        </w:rPr>
        <w:t>й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</w:t>
      </w:r>
      <w:r w:rsidR="004803F6">
        <w:rPr>
          <w:sz w:val="28"/>
          <w:szCs w:val="28"/>
        </w:rPr>
        <w:t>о</w:t>
      </w:r>
      <w:r w:rsidRPr="00591392">
        <w:rPr>
          <w:sz w:val="28"/>
          <w:szCs w:val="28"/>
        </w:rPr>
        <w:t>к</w:t>
      </w:r>
      <w:r w:rsidR="00B56931">
        <w:rPr>
          <w:sz w:val="28"/>
          <w:szCs w:val="28"/>
        </w:rPr>
        <w:t>:</w:t>
      </w:r>
    </w:p>
    <w:p w14:paraId="74723F59" w14:textId="5DF8E8B3" w:rsidR="00B56931" w:rsidRPr="00CF17B5" w:rsidRDefault="00B56931" w:rsidP="00D613E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42:15:010</w:t>
      </w:r>
      <w:r w:rsidR="004803F6">
        <w:rPr>
          <w:sz w:val="28"/>
          <w:szCs w:val="28"/>
        </w:rPr>
        <w:t>9</w:t>
      </w:r>
      <w:r w:rsidR="004A575D">
        <w:rPr>
          <w:sz w:val="28"/>
          <w:szCs w:val="28"/>
        </w:rPr>
        <w:t>00</w:t>
      </w:r>
      <w:r w:rsidR="004803F6">
        <w:rPr>
          <w:sz w:val="28"/>
          <w:szCs w:val="28"/>
        </w:rPr>
        <w:t>1</w:t>
      </w:r>
      <w:r w:rsidR="004A575D">
        <w:rPr>
          <w:sz w:val="28"/>
          <w:szCs w:val="28"/>
        </w:rPr>
        <w:t>:</w:t>
      </w:r>
      <w:r w:rsidR="004803F6">
        <w:rPr>
          <w:sz w:val="28"/>
          <w:szCs w:val="28"/>
        </w:rPr>
        <w:t>151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4803F6">
        <w:rPr>
          <w:sz w:val="28"/>
          <w:szCs w:val="28"/>
        </w:rPr>
        <w:t>790</w:t>
      </w:r>
      <w:r w:rsidR="004A575D">
        <w:rPr>
          <w:sz w:val="28"/>
          <w:szCs w:val="28"/>
        </w:rPr>
        <w:t xml:space="preserve"> </w:t>
      </w:r>
      <w:proofErr w:type="spellStart"/>
      <w:r w:rsidR="004A575D" w:rsidRPr="00E31870">
        <w:rPr>
          <w:sz w:val="28"/>
          <w:szCs w:val="28"/>
        </w:rPr>
        <w:t>кв.м</w:t>
      </w:r>
      <w:proofErr w:type="spellEnd"/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область, Тяжинский район, </w:t>
      </w:r>
      <w:bookmarkEnd w:id="1"/>
      <w:proofErr w:type="spellStart"/>
      <w:r w:rsidR="004803F6" w:rsidRPr="004803F6">
        <w:rPr>
          <w:sz w:val="28"/>
          <w:szCs w:val="28"/>
        </w:rPr>
        <w:t>с.Чулым</w:t>
      </w:r>
      <w:proofErr w:type="spellEnd"/>
      <w:r w:rsidR="004803F6" w:rsidRPr="004803F6">
        <w:rPr>
          <w:sz w:val="28"/>
          <w:szCs w:val="28"/>
        </w:rPr>
        <w:t>, ул. Набережная,</w:t>
      </w:r>
      <w:r w:rsidR="004803F6">
        <w:rPr>
          <w:sz w:val="28"/>
          <w:szCs w:val="28"/>
        </w:rPr>
        <w:t xml:space="preserve"> д.</w:t>
      </w:r>
      <w:r w:rsidR="004803F6" w:rsidRPr="004803F6">
        <w:rPr>
          <w:sz w:val="28"/>
          <w:szCs w:val="28"/>
        </w:rPr>
        <w:t>7</w:t>
      </w:r>
    </w:p>
    <w:p w14:paraId="49B67DE6" w14:textId="1AB634CC" w:rsidR="00FF1850" w:rsidRDefault="00591392" w:rsidP="00956DA4">
      <w:pPr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5ECDFC38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D613E4" w:rsidRPr="00D613E4">
        <w:rPr>
          <w:b/>
          <w:bCs/>
          <w:sz w:val="28"/>
          <w:szCs w:val="28"/>
        </w:rPr>
        <w:t>10.11.2025</w:t>
      </w:r>
      <w:r w:rsidR="00D613E4">
        <w:rPr>
          <w:b/>
          <w:bCs/>
          <w:sz w:val="28"/>
          <w:szCs w:val="28"/>
        </w:rPr>
        <w:t xml:space="preserve">г </w:t>
      </w:r>
      <w:bookmarkStart w:id="2" w:name="_GoBack"/>
      <w:bookmarkEnd w:id="2"/>
      <w:r w:rsidR="00D613E4" w:rsidRPr="00D613E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 xml:space="preserve">652240, Кемеровская область, Тяжинский муниципальный округ, </w:t>
      </w:r>
      <w:proofErr w:type="spellStart"/>
      <w:r w:rsidRPr="007510DE">
        <w:rPr>
          <w:sz w:val="28"/>
          <w:szCs w:val="28"/>
        </w:rPr>
        <w:t>пгт</w:t>
      </w:r>
      <w:proofErr w:type="spellEnd"/>
      <w:r w:rsidRPr="007510DE">
        <w:rPr>
          <w:sz w:val="28"/>
          <w:szCs w:val="28"/>
        </w:rPr>
        <w:t xml:space="preserve">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1853ED"/>
    <w:rsid w:val="00201CA0"/>
    <w:rsid w:val="002458FC"/>
    <w:rsid w:val="002A1E01"/>
    <w:rsid w:val="002C03D5"/>
    <w:rsid w:val="00302BFE"/>
    <w:rsid w:val="00416B82"/>
    <w:rsid w:val="004803F6"/>
    <w:rsid w:val="004A575D"/>
    <w:rsid w:val="00591392"/>
    <w:rsid w:val="00956DA4"/>
    <w:rsid w:val="00B56931"/>
    <w:rsid w:val="00B57643"/>
    <w:rsid w:val="00CF17B5"/>
    <w:rsid w:val="00D613E4"/>
    <w:rsid w:val="00D9454A"/>
    <w:rsid w:val="00E045D6"/>
    <w:rsid w:val="00E65D66"/>
    <w:rsid w:val="00EB39DC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kumi5</cp:lastModifiedBy>
  <cp:revision>15</cp:revision>
  <dcterms:created xsi:type="dcterms:W3CDTF">2024-12-26T09:46:00Z</dcterms:created>
  <dcterms:modified xsi:type="dcterms:W3CDTF">2025-10-10T02:49:00Z</dcterms:modified>
</cp:coreProperties>
</file>