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9C1CCC">
        <w:rPr>
          <w:b/>
          <w:szCs w:val="28"/>
        </w:rPr>
        <w:t>2</w:t>
      </w:r>
      <w:r w:rsidR="00B25099">
        <w:rPr>
          <w:b/>
          <w:szCs w:val="28"/>
        </w:rPr>
        <w:t>3</w:t>
      </w:r>
      <w:r w:rsidRPr="00F02841">
        <w:rPr>
          <w:b/>
          <w:szCs w:val="28"/>
        </w:rPr>
        <w:t>/</w:t>
      </w:r>
      <w:r w:rsidR="00054FF5">
        <w:rPr>
          <w:b/>
          <w:szCs w:val="28"/>
        </w:rPr>
        <w:t>101</w:t>
      </w:r>
      <w:r w:rsidR="001216D6">
        <w:rPr>
          <w:b/>
          <w:szCs w:val="28"/>
        </w:rPr>
        <w:t xml:space="preserve"> от </w:t>
      </w:r>
      <w:r w:rsidR="00B25099">
        <w:rPr>
          <w:b/>
          <w:szCs w:val="28"/>
        </w:rPr>
        <w:t>10</w:t>
      </w:r>
      <w:r w:rsidR="001216D6">
        <w:rPr>
          <w:b/>
          <w:szCs w:val="28"/>
        </w:rPr>
        <w:t>.0</w:t>
      </w:r>
      <w:r w:rsidR="00B25099">
        <w:rPr>
          <w:b/>
          <w:szCs w:val="28"/>
        </w:rPr>
        <w:t>9</w:t>
      </w:r>
      <w:r w:rsidR="001216D6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054FF5" w:rsidRDefault="00054FF5" w:rsidP="002C64AC">
      <w:pPr>
        <w:autoSpaceDE w:val="0"/>
        <w:autoSpaceDN w:val="0"/>
        <w:adjustRightInd w:val="0"/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 назначении </w:t>
      </w:r>
      <w:proofErr w:type="gramStart"/>
      <w:r>
        <w:rPr>
          <w:b/>
          <w:szCs w:val="28"/>
        </w:rPr>
        <w:t>ответственных</w:t>
      </w:r>
      <w:proofErr w:type="gramEnd"/>
      <w:r>
        <w:rPr>
          <w:b/>
          <w:szCs w:val="28"/>
        </w:rPr>
        <w:t xml:space="preserve"> за видеонаблюдение</w:t>
      </w:r>
    </w:p>
    <w:p w:rsidR="00721D38" w:rsidRDefault="00054FF5" w:rsidP="002C64AC">
      <w:pPr>
        <w:autoSpaceDE w:val="0"/>
        <w:autoSpaceDN w:val="0"/>
        <w:adjustRightInd w:val="0"/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в Территориальной избирательной комиссии Тяжинского муниципального округа в дни голосования на выборах депутатов Государственной Думы Федерального Собрания</w:t>
      </w:r>
      <w:proofErr w:type="gramEnd"/>
    </w:p>
    <w:p w:rsidR="00CB3483" w:rsidRDefault="00054FF5" w:rsidP="002C64AC">
      <w:pPr>
        <w:autoSpaceDE w:val="0"/>
        <w:autoSpaceDN w:val="0"/>
        <w:adjustRightInd w:val="0"/>
        <w:spacing w:after="0"/>
        <w:ind w:firstLine="709"/>
        <w:jc w:val="center"/>
        <w:rPr>
          <w:b/>
          <w:spacing w:val="1"/>
          <w:szCs w:val="28"/>
        </w:rPr>
      </w:pPr>
      <w:r>
        <w:rPr>
          <w:b/>
          <w:szCs w:val="28"/>
        </w:rPr>
        <w:t xml:space="preserve"> Российской Федерации восьмого созыва</w:t>
      </w:r>
      <w:r w:rsidR="00D00A25">
        <w:rPr>
          <w:b/>
          <w:szCs w:val="28"/>
        </w:rPr>
        <w:t xml:space="preserve"> </w:t>
      </w:r>
      <w:r w:rsidR="007E3C48">
        <w:rPr>
          <w:b/>
          <w:szCs w:val="28"/>
        </w:rPr>
        <w:t xml:space="preserve"> и совмещенных с ними выборах</w:t>
      </w:r>
      <w:r w:rsidR="00D00A25">
        <w:rPr>
          <w:b/>
          <w:szCs w:val="28"/>
        </w:rPr>
        <w:t>, назначенных на 19 сентября 2021 года</w:t>
      </w:r>
      <w:r w:rsidR="007E3C48">
        <w:rPr>
          <w:b/>
          <w:szCs w:val="28"/>
        </w:rPr>
        <w:t xml:space="preserve"> </w:t>
      </w:r>
    </w:p>
    <w:p w:rsidR="002C64AC" w:rsidRPr="002C64AC" w:rsidRDefault="002C64AC" w:rsidP="00CB3483">
      <w:pPr>
        <w:autoSpaceDE w:val="0"/>
        <w:autoSpaceDN w:val="0"/>
        <w:adjustRightInd w:val="0"/>
        <w:spacing w:after="0"/>
        <w:ind w:firstLine="709"/>
        <w:rPr>
          <w:b/>
          <w:szCs w:val="28"/>
        </w:rPr>
      </w:pPr>
    </w:p>
    <w:p w:rsidR="00CB3483" w:rsidRDefault="009323ED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proofErr w:type="gramStart"/>
      <w:r w:rsidRPr="00896E36">
        <w:rPr>
          <w:rFonts w:eastAsia="TimesNewRoman,Bold"/>
          <w:bCs/>
          <w:szCs w:val="28"/>
        </w:rPr>
        <w:t>В соответствии с</w:t>
      </w:r>
      <w:r w:rsidR="007E3C48">
        <w:rPr>
          <w:rFonts w:eastAsia="TimesNewRoman,Bold"/>
          <w:bCs/>
          <w:szCs w:val="28"/>
        </w:rPr>
        <w:t xml:space="preserve"> </w:t>
      </w:r>
      <w:r w:rsidR="007E3C48">
        <w:rPr>
          <w:color w:val="000000"/>
          <w:lang w:bidi="ru-RU"/>
        </w:rPr>
        <w:t xml:space="preserve">требованиями постановления Центральной избирательной комиссии Российской Федерации от 14 июля 2021 года № 20/169- 8 «О видеонаблюдении при проведении выборов депутатов Государственной Думы Федерального Собрания Российской Федерации восьмого созыва», а также постановления Избирательной комиссии Кемеровской области - Кузбасса от 26 июля 2021 года № 183/1800-6 «О Порядке применения средств </w:t>
      </w:r>
      <w:proofErr w:type="spellStart"/>
      <w:r w:rsidR="007E3C48">
        <w:rPr>
          <w:color w:val="000000"/>
          <w:lang w:bidi="ru-RU"/>
        </w:rPr>
        <w:t>видеорегистрации</w:t>
      </w:r>
      <w:proofErr w:type="spellEnd"/>
      <w:r w:rsidR="007E3C48">
        <w:rPr>
          <w:color w:val="000000"/>
          <w:lang w:bidi="ru-RU"/>
        </w:rPr>
        <w:t xml:space="preserve"> (</w:t>
      </w:r>
      <w:proofErr w:type="spellStart"/>
      <w:r w:rsidR="007E3C48">
        <w:rPr>
          <w:color w:val="000000"/>
          <w:lang w:bidi="ru-RU"/>
        </w:rPr>
        <w:t>видеофиксации</w:t>
      </w:r>
      <w:proofErr w:type="spellEnd"/>
      <w:r w:rsidR="007E3C48">
        <w:rPr>
          <w:color w:val="000000"/>
          <w:lang w:bidi="ru-RU"/>
        </w:rPr>
        <w:t>) на выборах</w:t>
      </w:r>
      <w:proofErr w:type="gramEnd"/>
      <w:r w:rsidR="007E3C48">
        <w:rPr>
          <w:color w:val="000000"/>
          <w:lang w:bidi="ru-RU"/>
        </w:rPr>
        <w:t xml:space="preserve"> депутатов Государственной Думы Федерального Собрания Российской Федерации восьмого созыва и совмещенных с ними выборах</w:t>
      </w:r>
      <w:r>
        <w:rPr>
          <w:rFonts w:eastAsia="TimesNewRoman,Bold"/>
          <w:bCs/>
          <w:szCs w:val="28"/>
        </w:rPr>
        <w:t xml:space="preserve">, </w:t>
      </w:r>
      <w:r w:rsidR="00AD1050">
        <w:rPr>
          <w:rFonts w:eastAsia="TimesNewRoman,Bold"/>
          <w:bCs/>
          <w:szCs w:val="28"/>
        </w:rPr>
        <w:t xml:space="preserve">назначенных на 19 сентября 2021 года», </w:t>
      </w:r>
      <w:r w:rsidR="00CB3483">
        <w:rPr>
          <w:szCs w:val="28"/>
        </w:rPr>
        <w:t xml:space="preserve">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 w:rsidR="00CB3483"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57FC3" w:rsidRDefault="00D57FC3" w:rsidP="00721D38">
      <w:pPr>
        <w:autoSpaceDE w:val="0"/>
        <w:autoSpaceDN w:val="0"/>
        <w:adjustRightInd w:val="0"/>
        <w:spacing w:after="0"/>
        <w:ind w:firstLine="0"/>
        <w:rPr>
          <w:szCs w:val="28"/>
        </w:rPr>
      </w:pPr>
      <w:r>
        <w:rPr>
          <w:szCs w:val="28"/>
        </w:rPr>
        <w:t xml:space="preserve">1. </w:t>
      </w:r>
      <w:proofErr w:type="gramStart"/>
      <w:r w:rsidR="00721D38" w:rsidRPr="00721D38">
        <w:rPr>
          <w:szCs w:val="28"/>
        </w:rPr>
        <w:t>Назначить ответственных за видеонаблюдение в Территориальной избирательной комиссии Тяжинского муниципального округа в дни голосования на выборах депутатов Государственной Думы Федерального Собрания</w:t>
      </w:r>
      <w:r w:rsidR="00721D38">
        <w:rPr>
          <w:szCs w:val="28"/>
        </w:rPr>
        <w:t xml:space="preserve"> </w:t>
      </w:r>
      <w:r w:rsidR="00721D38" w:rsidRPr="00721D38">
        <w:rPr>
          <w:szCs w:val="28"/>
        </w:rPr>
        <w:t xml:space="preserve"> Российской Федерации восьмого созыва</w:t>
      </w:r>
      <w:r w:rsidR="007E3C48">
        <w:rPr>
          <w:szCs w:val="28"/>
        </w:rPr>
        <w:t xml:space="preserve"> и совмещенных с ними выборах</w:t>
      </w:r>
      <w:r w:rsidR="00AD1050">
        <w:rPr>
          <w:szCs w:val="28"/>
        </w:rPr>
        <w:t>, назначенных на 19 сентября 2021 года</w:t>
      </w:r>
      <w:r w:rsidR="00721D38">
        <w:rPr>
          <w:szCs w:val="28"/>
        </w:rPr>
        <w:t>:</w:t>
      </w:r>
      <w:proofErr w:type="gramEnd"/>
    </w:p>
    <w:p w:rsidR="00F36BE2" w:rsidRPr="00F36BE2" w:rsidRDefault="00721D38" w:rsidP="00721D38">
      <w:pPr>
        <w:autoSpaceDE w:val="0"/>
        <w:autoSpaceDN w:val="0"/>
        <w:adjustRightInd w:val="0"/>
        <w:spacing w:after="0"/>
        <w:ind w:firstLine="0"/>
        <w:rPr>
          <w:rStyle w:val="apple-converted-space"/>
        </w:rPr>
      </w:pPr>
      <w:r w:rsidRPr="00F36BE2">
        <w:rPr>
          <w:rStyle w:val="apple-converted-space"/>
        </w:rPr>
        <w:t xml:space="preserve">- </w:t>
      </w:r>
      <w:proofErr w:type="spellStart"/>
      <w:r w:rsidR="00F36BE2" w:rsidRPr="00F36BE2">
        <w:rPr>
          <w:rStyle w:val="apple-converted-space"/>
        </w:rPr>
        <w:t>Грекову</w:t>
      </w:r>
      <w:proofErr w:type="spellEnd"/>
      <w:r w:rsidR="00F36BE2" w:rsidRPr="00F36BE2">
        <w:rPr>
          <w:rStyle w:val="apple-converted-space"/>
        </w:rPr>
        <w:t xml:space="preserve"> Елену Васильевну</w:t>
      </w:r>
      <w:r w:rsidRPr="00F36BE2">
        <w:rPr>
          <w:rStyle w:val="apple-converted-space"/>
        </w:rPr>
        <w:t xml:space="preserve"> - от </w:t>
      </w:r>
      <w:r w:rsidR="00F36BE2" w:rsidRPr="00F36BE2">
        <w:rPr>
          <w:rStyle w:val="apple-converted-space"/>
        </w:rPr>
        <w:t>Регионально</w:t>
      </w:r>
      <w:r w:rsidR="00F36BE2">
        <w:rPr>
          <w:rStyle w:val="apple-converted-space"/>
        </w:rPr>
        <w:t>го</w:t>
      </w:r>
      <w:r w:rsidR="00F36BE2" w:rsidRPr="00F36BE2">
        <w:rPr>
          <w:rStyle w:val="apple-converted-space"/>
        </w:rPr>
        <w:t xml:space="preserve"> отделени</w:t>
      </w:r>
      <w:r w:rsidR="00F36BE2">
        <w:rPr>
          <w:rStyle w:val="apple-converted-space"/>
        </w:rPr>
        <w:t>я</w:t>
      </w:r>
      <w:r w:rsidR="00F36BE2" w:rsidRPr="00F36BE2">
        <w:rPr>
          <w:rStyle w:val="apple-converted-space"/>
        </w:rPr>
        <w:t xml:space="preserve"> Социалистической политической партии "СПРАВЕДЛИВАЯ РОССИЯ – ПАТРИОТЫ – ЗА ПРАВДУ" в Кемеровской области</w:t>
      </w:r>
      <w:r w:rsidR="00F36BE2">
        <w:rPr>
          <w:rStyle w:val="apple-converted-space"/>
        </w:rPr>
        <w:t>.</w:t>
      </w:r>
    </w:p>
    <w:p w:rsidR="006A720C" w:rsidRPr="006A720C" w:rsidRDefault="006A720C" w:rsidP="00721D38">
      <w:pPr>
        <w:autoSpaceDE w:val="0"/>
        <w:autoSpaceDN w:val="0"/>
        <w:adjustRightInd w:val="0"/>
        <w:spacing w:after="0"/>
        <w:ind w:firstLine="0"/>
        <w:rPr>
          <w:rStyle w:val="apple-converted-space"/>
        </w:rPr>
      </w:pPr>
      <w:r>
        <w:rPr>
          <w:rStyle w:val="apple-converted-space"/>
        </w:rPr>
        <w:t xml:space="preserve">- </w:t>
      </w:r>
      <w:proofErr w:type="spellStart"/>
      <w:r>
        <w:rPr>
          <w:rStyle w:val="apple-converted-space"/>
        </w:rPr>
        <w:t>Шаповалову</w:t>
      </w:r>
      <w:proofErr w:type="spellEnd"/>
      <w:r>
        <w:rPr>
          <w:rStyle w:val="apple-converted-space"/>
        </w:rPr>
        <w:t xml:space="preserve"> Ольгу Юрьевну – от </w:t>
      </w:r>
      <w:r w:rsidRPr="006A720C">
        <w:rPr>
          <w:rStyle w:val="apple-converted-space"/>
        </w:rPr>
        <w:t>Кузбасско</w:t>
      </w:r>
      <w:r>
        <w:rPr>
          <w:rStyle w:val="apple-converted-space"/>
        </w:rPr>
        <w:t>го</w:t>
      </w:r>
      <w:r w:rsidRPr="006A720C">
        <w:rPr>
          <w:rStyle w:val="apple-converted-space"/>
        </w:rPr>
        <w:t xml:space="preserve"> регионально</w:t>
      </w:r>
      <w:r>
        <w:rPr>
          <w:rStyle w:val="apple-converted-space"/>
        </w:rPr>
        <w:t>го</w:t>
      </w:r>
      <w:r w:rsidRPr="006A720C">
        <w:rPr>
          <w:rStyle w:val="apple-converted-space"/>
        </w:rPr>
        <w:t xml:space="preserve"> отделени</w:t>
      </w:r>
      <w:r>
        <w:rPr>
          <w:rStyle w:val="apple-converted-space"/>
        </w:rPr>
        <w:t>я</w:t>
      </w:r>
      <w:r w:rsidRPr="006A720C">
        <w:rPr>
          <w:rStyle w:val="apple-converted-space"/>
        </w:rPr>
        <w:t xml:space="preserve"> Всероссийской политической партии "ЕДИНАЯ РОССИЯ"</w:t>
      </w:r>
      <w:r>
        <w:rPr>
          <w:rStyle w:val="apple-converted-space"/>
        </w:rPr>
        <w:t>.</w:t>
      </w:r>
    </w:p>
    <w:p w:rsidR="00F36BE2" w:rsidRDefault="00F36BE2" w:rsidP="003D0ADE">
      <w:pPr>
        <w:spacing w:after="0"/>
        <w:ind w:firstLine="0"/>
        <w:rPr>
          <w:rFonts w:eastAsia="Calibri"/>
          <w:color w:val="000000"/>
          <w:szCs w:val="28"/>
        </w:rPr>
      </w:pPr>
    </w:p>
    <w:p w:rsidR="002F766C" w:rsidRDefault="003D0ADE" w:rsidP="003D0ADE">
      <w:pPr>
        <w:spacing w:after="0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 xml:space="preserve">2. </w:t>
      </w:r>
      <w:r w:rsidR="002F766C" w:rsidRPr="003D0ADE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="002F766C" w:rsidRPr="003D0ADE">
        <w:rPr>
          <w:rFonts w:eastAsia="Calibri"/>
          <w:color w:val="000000"/>
          <w:szCs w:val="28"/>
        </w:rPr>
        <w:t>территориальной</w:t>
      </w:r>
      <w:proofErr w:type="gramEnd"/>
      <w:r w:rsidR="002F766C" w:rsidRPr="003D0ADE">
        <w:rPr>
          <w:rFonts w:eastAsia="Calibri"/>
          <w:color w:val="000000"/>
          <w:szCs w:val="28"/>
        </w:rPr>
        <w:t xml:space="preserve"> избирательной комиссии Тяжинского муниципального округа  Мухину Н.Ф.</w:t>
      </w:r>
    </w:p>
    <w:p w:rsidR="00F36BE2" w:rsidRDefault="00F36BE2" w:rsidP="003D0ADE">
      <w:pPr>
        <w:spacing w:after="0"/>
        <w:ind w:firstLine="0"/>
        <w:rPr>
          <w:rFonts w:eastAsia="Calibri"/>
          <w:color w:val="000000"/>
          <w:szCs w:val="28"/>
        </w:rPr>
      </w:pPr>
    </w:p>
    <w:p w:rsidR="001216D6" w:rsidRPr="003D0ADE" w:rsidRDefault="003D0ADE" w:rsidP="003D0ADE">
      <w:pPr>
        <w:spacing w:after="0"/>
        <w:ind w:firstLine="0"/>
        <w:rPr>
          <w:szCs w:val="28"/>
        </w:rPr>
      </w:pPr>
      <w:r>
        <w:rPr>
          <w:rFonts w:eastAsia="Calibri"/>
          <w:color w:val="000000"/>
          <w:szCs w:val="28"/>
        </w:rPr>
        <w:t>3.</w:t>
      </w:r>
      <w:r w:rsidR="001216D6" w:rsidRPr="003D0ADE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="001216D6" w:rsidRPr="003D0ADE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3D0ADE" w:rsidRDefault="003D0ADE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1E" w:rsidRDefault="00E5541E" w:rsidP="00A71A08">
      <w:pPr>
        <w:spacing w:after="0"/>
      </w:pPr>
      <w:r>
        <w:separator/>
      </w:r>
    </w:p>
  </w:endnote>
  <w:endnote w:type="continuationSeparator" w:id="0">
    <w:p w:rsidR="00E5541E" w:rsidRDefault="00E5541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1E" w:rsidRDefault="00E5541E" w:rsidP="00A71A08">
      <w:pPr>
        <w:spacing w:after="0"/>
      </w:pPr>
      <w:r>
        <w:separator/>
      </w:r>
    </w:p>
  </w:footnote>
  <w:footnote w:type="continuationSeparator" w:id="0">
    <w:p w:rsidR="00E5541E" w:rsidRDefault="00E5541E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10E7"/>
    <w:multiLevelType w:val="hybridMultilevel"/>
    <w:tmpl w:val="1D886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4FF5"/>
    <w:rsid w:val="00056769"/>
    <w:rsid w:val="00064CB7"/>
    <w:rsid w:val="00077224"/>
    <w:rsid w:val="00085E31"/>
    <w:rsid w:val="000A085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3B9C"/>
    <w:rsid w:val="00195092"/>
    <w:rsid w:val="001B4F0E"/>
    <w:rsid w:val="001B7CD1"/>
    <w:rsid w:val="001C63D4"/>
    <w:rsid w:val="001F67A3"/>
    <w:rsid w:val="002133DC"/>
    <w:rsid w:val="00233099"/>
    <w:rsid w:val="00287648"/>
    <w:rsid w:val="002955C9"/>
    <w:rsid w:val="002A56BC"/>
    <w:rsid w:val="002A5EE9"/>
    <w:rsid w:val="002B6CA1"/>
    <w:rsid w:val="002C64AC"/>
    <w:rsid w:val="002D0C26"/>
    <w:rsid w:val="002E36E9"/>
    <w:rsid w:val="002F766C"/>
    <w:rsid w:val="003010F6"/>
    <w:rsid w:val="00301361"/>
    <w:rsid w:val="00330C1B"/>
    <w:rsid w:val="00363EE3"/>
    <w:rsid w:val="00371C13"/>
    <w:rsid w:val="003B396C"/>
    <w:rsid w:val="003B53C5"/>
    <w:rsid w:val="003C3DC7"/>
    <w:rsid w:val="003C4573"/>
    <w:rsid w:val="003D0ADE"/>
    <w:rsid w:val="003E008B"/>
    <w:rsid w:val="003F16DC"/>
    <w:rsid w:val="003F3907"/>
    <w:rsid w:val="0040053B"/>
    <w:rsid w:val="004212A4"/>
    <w:rsid w:val="00423DD6"/>
    <w:rsid w:val="004469D9"/>
    <w:rsid w:val="0049026B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0C71"/>
    <w:rsid w:val="00676E25"/>
    <w:rsid w:val="00677DC6"/>
    <w:rsid w:val="006A720C"/>
    <w:rsid w:val="006D025A"/>
    <w:rsid w:val="006D5C3C"/>
    <w:rsid w:val="006E36E4"/>
    <w:rsid w:val="006F3652"/>
    <w:rsid w:val="00721D38"/>
    <w:rsid w:val="00722B4D"/>
    <w:rsid w:val="00745517"/>
    <w:rsid w:val="0075545C"/>
    <w:rsid w:val="007561CC"/>
    <w:rsid w:val="00766814"/>
    <w:rsid w:val="0078183C"/>
    <w:rsid w:val="007B2D2F"/>
    <w:rsid w:val="007D730C"/>
    <w:rsid w:val="007E3C48"/>
    <w:rsid w:val="007F36F7"/>
    <w:rsid w:val="007F38DF"/>
    <w:rsid w:val="0080278C"/>
    <w:rsid w:val="008216A6"/>
    <w:rsid w:val="00822AC5"/>
    <w:rsid w:val="0083050E"/>
    <w:rsid w:val="008464B2"/>
    <w:rsid w:val="0085028E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23ED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54251"/>
    <w:rsid w:val="00A60D2D"/>
    <w:rsid w:val="00A71A08"/>
    <w:rsid w:val="00A833DE"/>
    <w:rsid w:val="00A84807"/>
    <w:rsid w:val="00A86DC7"/>
    <w:rsid w:val="00A86EF7"/>
    <w:rsid w:val="00A8789F"/>
    <w:rsid w:val="00A92350"/>
    <w:rsid w:val="00AD1050"/>
    <w:rsid w:val="00AF351B"/>
    <w:rsid w:val="00B12042"/>
    <w:rsid w:val="00B152F4"/>
    <w:rsid w:val="00B20374"/>
    <w:rsid w:val="00B25099"/>
    <w:rsid w:val="00B26E92"/>
    <w:rsid w:val="00B3693F"/>
    <w:rsid w:val="00B60E96"/>
    <w:rsid w:val="00B64CEA"/>
    <w:rsid w:val="00B9655A"/>
    <w:rsid w:val="00BA0B9B"/>
    <w:rsid w:val="00BC7636"/>
    <w:rsid w:val="00BD04A8"/>
    <w:rsid w:val="00BE7005"/>
    <w:rsid w:val="00C0351A"/>
    <w:rsid w:val="00C07340"/>
    <w:rsid w:val="00C11AF1"/>
    <w:rsid w:val="00C52761"/>
    <w:rsid w:val="00C532BE"/>
    <w:rsid w:val="00C57AA0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0A25"/>
    <w:rsid w:val="00D07A3E"/>
    <w:rsid w:val="00D3610F"/>
    <w:rsid w:val="00D377BE"/>
    <w:rsid w:val="00D43C30"/>
    <w:rsid w:val="00D57FC3"/>
    <w:rsid w:val="00D91BA2"/>
    <w:rsid w:val="00D95817"/>
    <w:rsid w:val="00DA612F"/>
    <w:rsid w:val="00DB5B44"/>
    <w:rsid w:val="00DC2C8A"/>
    <w:rsid w:val="00DC3322"/>
    <w:rsid w:val="00DF1E41"/>
    <w:rsid w:val="00DF5C28"/>
    <w:rsid w:val="00E1553A"/>
    <w:rsid w:val="00E21C25"/>
    <w:rsid w:val="00E3085B"/>
    <w:rsid w:val="00E400F4"/>
    <w:rsid w:val="00E41CB9"/>
    <w:rsid w:val="00E47A65"/>
    <w:rsid w:val="00E52265"/>
    <w:rsid w:val="00E5541E"/>
    <w:rsid w:val="00E57A3F"/>
    <w:rsid w:val="00EA1C8B"/>
    <w:rsid w:val="00EA1FF8"/>
    <w:rsid w:val="00EB151B"/>
    <w:rsid w:val="00EB4C1D"/>
    <w:rsid w:val="00EC4E70"/>
    <w:rsid w:val="00ED7BF4"/>
    <w:rsid w:val="00EF5EF5"/>
    <w:rsid w:val="00F211B6"/>
    <w:rsid w:val="00F36BE2"/>
    <w:rsid w:val="00F418C2"/>
    <w:rsid w:val="00F46FD7"/>
    <w:rsid w:val="00F53690"/>
    <w:rsid w:val="00F62CCD"/>
    <w:rsid w:val="00F87FEC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qFormat/>
    <w:rsid w:val="002C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A735-8AFA-4C35-B73E-1A2B3E58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102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52</cp:revision>
  <cp:lastPrinted>2021-08-31T04:13:00Z</cp:lastPrinted>
  <dcterms:created xsi:type="dcterms:W3CDTF">2020-12-23T08:16:00Z</dcterms:created>
  <dcterms:modified xsi:type="dcterms:W3CDTF">2021-09-17T12:18:00Z</dcterms:modified>
</cp:coreProperties>
</file>