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95BC1" w14:textId="77777777" w:rsidR="001E5B61" w:rsidRDefault="001E5B61" w:rsidP="001E5B61">
      <w:pPr>
        <w:pStyle w:val="30"/>
        <w:spacing w:line="252" w:lineRule="auto"/>
      </w:pPr>
      <w:r>
        <w:rPr>
          <w:b/>
          <w:bCs/>
          <w:color w:val="000000"/>
          <w:lang w:eastAsia="ru-RU" w:bidi="ru-RU"/>
        </w:rPr>
        <w:t>Заявление</w:t>
      </w:r>
      <w:r>
        <w:rPr>
          <w:b/>
          <w:bCs/>
          <w:color w:val="000000"/>
          <w:lang w:eastAsia="ru-RU" w:bidi="ru-RU"/>
        </w:rPr>
        <w:br/>
        <w:t>на участие в конкурсе на лучшее новогоднее оформление</w:t>
      </w:r>
      <w:r>
        <w:rPr>
          <w:b/>
          <w:bCs/>
          <w:color w:val="000000"/>
          <w:lang w:eastAsia="ru-RU" w:bidi="ru-RU"/>
        </w:rPr>
        <w:br/>
        <w:t>предприятий потребительского рынка в 2022 году</w:t>
      </w:r>
    </w:p>
    <w:p w14:paraId="3661ADEA" w14:textId="77777777" w:rsidR="001E5B61" w:rsidRDefault="001E5B61" w:rsidP="001E5B61">
      <w:pPr>
        <w:pStyle w:val="30"/>
        <w:tabs>
          <w:tab w:val="left" w:leader="underscore" w:pos="6505"/>
        </w:tabs>
        <w:spacing w:line="266" w:lineRule="auto"/>
        <w:jc w:val="left"/>
      </w:pPr>
      <w:r>
        <w:rPr>
          <w:color w:val="000000"/>
          <w:lang w:eastAsia="ru-RU" w:bidi="ru-RU"/>
        </w:rPr>
        <w:t>В номинации</w:t>
      </w:r>
      <w:r>
        <w:rPr>
          <w:color w:val="000000"/>
          <w:lang w:eastAsia="ru-RU" w:bidi="ru-RU"/>
        </w:rPr>
        <w:tab/>
      </w:r>
    </w:p>
    <w:p w14:paraId="5C59C9B1" w14:textId="77777777" w:rsidR="001E5B61" w:rsidRDefault="001E5B61" w:rsidP="001E5B61">
      <w:pPr>
        <w:pStyle w:val="30"/>
        <w:tabs>
          <w:tab w:val="left" w:leader="underscore" w:pos="4118"/>
          <w:tab w:val="left" w:leader="underscore" w:pos="4597"/>
        </w:tabs>
        <w:spacing w:after="0" w:line="240" w:lineRule="auto"/>
        <w:jc w:val="left"/>
      </w:pPr>
      <w:r>
        <w:rPr>
          <w:color w:val="000000"/>
          <w:lang w:eastAsia="ru-RU" w:bidi="ru-RU"/>
        </w:rPr>
        <w:t>Заявитель</w:t>
      </w:r>
      <w:r>
        <w:rPr>
          <w:color w:val="000000"/>
          <w:lang w:eastAsia="ru-RU" w:bidi="ru-RU"/>
        </w:rPr>
        <w:tab/>
      </w:r>
      <w:r>
        <w:rPr>
          <w:color w:val="000000"/>
          <w:lang w:eastAsia="ru-RU" w:bidi="ru-RU"/>
        </w:rPr>
        <w:tab/>
      </w:r>
    </w:p>
    <w:p w14:paraId="7B9B636A" w14:textId="77777777" w:rsidR="001E5B61" w:rsidRDefault="001E5B61" w:rsidP="001E5B61">
      <w:pPr>
        <w:pStyle w:val="20"/>
        <w:spacing w:line="194" w:lineRule="auto"/>
        <w:jc w:val="center"/>
      </w:pPr>
      <w:r>
        <w:rPr>
          <w:color w:val="000000"/>
          <w:lang w:eastAsia="ru-RU" w:bidi="ru-RU"/>
        </w:rPr>
        <w:t>(полное и (или) сокращенное наименование и организационно-правовая форма юридического лица или ФИО</w:t>
      </w:r>
      <w:r>
        <w:rPr>
          <w:color w:val="000000"/>
          <w:lang w:eastAsia="ru-RU" w:bidi="ru-RU"/>
        </w:rPr>
        <w:br/>
        <w:t>индивидуального предпринимателя)</w:t>
      </w:r>
    </w:p>
    <w:p w14:paraId="1341CABA" w14:textId="77777777" w:rsidR="001E5B61" w:rsidRDefault="001E5B61" w:rsidP="001E5B61">
      <w:pPr>
        <w:pStyle w:val="30"/>
        <w:tabs>
          <w:tab w:val="left" w:leader="underscore" w:pos="7682"/>
          <w:tab w:val="left" w:leader="underscore" w:pos="8258"/>
          <w:tab w:val="left" w:leader="underscore" w:pos="8593"/>
        </w:tabs>
        <w:spacing w:after="0" w:line="240" w:lineRule="auto"/>
        <w:jc w:val="left"/>
      </w:pPr>
      <w:r>
        <w:rPr>
          <w:color w:val="000000"/>
          <w:lang w:eastAsia="ru-RU" w:bidi="ru-RU"/>
        </w:rPr>
        <w:t>В лице</w:t>
      </w:r>
      <w:r>
        <w:rPr>
          <w:color w:val="000000"/>
          <w:lang w:eastAsia="ru-RU" w:bidi="ru-RU"/>
        </w:rPr>
        <w:tab/>
      </w:r>
      <w:r>
        <w:rPr>
          <w:color w:val="000000"/>
          <w:lang w:eastAsia="ru-RU" w:bidi="ru-RU"/>
        </w:rPr>
        <w:tab/>
      </w:r>
      <w:r>
        <w:rPr>
          <w:color w:val="000000"/>
          <w:lang w:eastAsia="ru-RU" w:bidi="ru-RU"/>
        </w:rPr>
        <w:tab/>
      </w:r>
    </w:p>
    <w:p w14:paraId="5E0B06BA" w14:textId="77777777" w:rsidR="001E5B61" w:rsidRDefault="001E5B61" w:rsidP="001E5B61">
      <w:pPr>
        <w:pStyle w:val="20"/>
        <w:spacing w:after="520" w:line="194" w:lineRule="auto"/>
        <w:jc w:val="center"/>
      </w:pPr>
      <w:r>
        <w:rPr>
          <w:color w:val="000000"/>
          <w:lang w:eastAsia="ru-RU" w:bidi="ru-RU"/>
        </w:rPr>
        <w:t>(ФИО, должность руководителя или доверенного лица (номер доверенности, дата выдачи, срок действия)</w:t>
      </w:r>
    </w:p>
    <w:p w14:paraId="680E0082" w14:textId="77777777" w:rsidR="001E5B61" w:rsidRDefault="001E5B61" w:rsidP="001E5B61">
      <w:pPr>
        <w:pStyle w:val="30"/>
        <w:tabs>
          <w:tab w:val="left" w:leader="underscore" w:pos="8593"/>
        </w:tabs>
        <w:spacing w:after="840" w:line="283" w:lineRule="auto"/>
        <w:jc w:val="left"/>
      </w:pPr>
      <w:r>
        <w:rPr>
          <w:color w:val="000000"/>
          <w:lang w:eastAsia="ru-RU" w:bidi="ru-RU"/>
        </w:rPr>
        <w:t>Наименование предприятия (торгового объекта, объекта общественного питания, объекты по оказанию бытовых услуг)</w:t>
      </w:r>
      <w:r>
        <w:rPr>
          <w:color w:val="000000"/>
          <w:lang w:eastAsia="ru-RU" w:bidi="ru-RU"/>
        </w:rPr>
        <w:tab/>
      </w:r>
    </w:p>
    <w:p w14:paraId="7C366D7D" w14:textId="77777777" w:rsidR="001E5B61" w:rsidRDefault="001E5B61" w:rsidP="001E5B61">
      <w:pPr>
        <w:pStyle w:val="30"/>
        <w:spacing w:after="700" w:line="266" w:lineRule="auto"/>
        <w:jc w:val="left"/>
      </w:pPr>
      <w:r>
        <w:rPr>
          <w:color w:val="000000"/>
          <w:lang w:eastAsia="ru-RU" w:bidi="ru-RU"/>
        </w:rPr>
        <w:t>Местонахождение предприятия, организации (ИП)</w:t>
      </w:r>
    </w:p>
    <w:p w14:paraId="4F1354B0" w14:textId="77777777" w:rsidR="001E5B61" w:rsidRDefault="001E5B61" w:rsidP="001E5B61">
      <w:pPr>
        <w:pStyle w:val="30"/>
        <w:spacing w:after="840" w:line="266" w:lineRule="auto"/>
        <w:jc w:val="left"/>
      </w:pPr>
      <w:r>
        <w:rPr>
          <w:color w:val="000000"/>
          <w:lang w:eastAsia="ru-RU" w:bidi="ru-RU"/>
        </w:rPr>
        <w:t>Юридический адрес предприятия, организации (ИП)</w:t>
      </w:r>
    </w:p>
    <w:p w14:paraId="33A4BC94" w14:textId="77777777" w:rsidR="001E5B61" w:rsidRDefault="001E5B61" w:rsidP="001E5B61">
      <w:pPr>
        <w:pStyle w:val="30"/>
        <w:tabs>
          <w:tab w:val="left" w:leader="underscore" w:pos="8593"/>
        </w:tabs>
        <w:spacing w:line="240" w:lineRule="auto"/>
        <w:jc w:val="left"/>
      </w:pPr>
      <w:r>
        <w:rPr>
          <w:color w:val="000000"/>
          <w:lang w:eastAsia="ru-RU" w:bidi="ru-RU"/>
        </w:rPr>
        <w:t>ИНН предприятия (ИП)</w:t>
      </w:r>
      <w:r>
        <w:rPr>
          <w:color w:val="000000"/>
          <w:lang w:eastAsia="ru-RU" w:bidi="ru-RU"/>
        </w:rPr>
        <w:tab/>
      </w:r>
    </w:p>
    <w:p w14:paraId="51E34F09" w14:textId="77777777" w:rsidR="001E5B61" w:rsidRDefault="001E5B61" w:rsidP="001E5B61">
      <w:pPr>
        <w:pStyle w:val="30"/>
        <w:tabs>
          <w:tab w:val="left" w:leader="underscore" w:pos="8593"/>
        </w:tabs>
        <w:spacing w:line="240" w:lineRule="auto"/>
        <w:jc w:val="left"/>
      </w:pPr>
      <w:r>
        <w:rPr>
          <w:color w:val="000000"/>
          <w:lang w:eastAsia="ru-RU" w:bidi="ru-RU"/>
        </w:rPr>
        <w:t>Контактный телефон</w:t>
      </w:r>
      <w:r>
        <w:rPr>
          <w:color w:val="000000"/>
          <w:lang w:eastAsia="ru-RU" w:bidi="ru-RU"/>
        </w:rPr>
        <w:tab/>
      </w:r>
    </w:p>
    <w:p w14:paraId="185BDADF" w14:textId="77777777" w:rsidR="001E5B61" w:rsidRDefault="001E5B61" w:rsidP="001E5B61">
      <w:pPr>
        <w:pStyle w:val="20"/>
      </w:pPr>
      <w:r>
        <w:rPr>
          <w:color w:val="000000"/>
          <w:lang w:eastAsia="ru-RU" w:bidi="ru-RU"/>
        </w:rPr>
        <w:t>Заявитель дает согласие Министерству промышленности и торговли Кузбасса (650064 Кемеровская область, г. Кемерово, пр. Советский, 63) в соответствии с Федеральным законом от 27.07.2006 №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указанных в настоящем заявлении, в сфере отношений, связанных с награждением, поощрением и непосредственно связанных с ними отношений для реализации полномочий, возложенных на Министерство действующим законодательством Российской Федерации.</w:t>
      </w:r>
    </w:p>
    <w:p w14:paraId="16E8653F" w14:textId="77777777" w:rsidR="001E5B61" w:rsidRDefault="001E5B61" w:rsidP="001E5B61">
      <w:pPr>
        <w:pStyle w:val="20"/>
        <w:tabs>
          <w:tab w:val="left" w:leader="underscore" w:pos="1357"/>
          <w:tab w:val="left" w:leader="underscore" w:pos="8860"/>
        </w:tabs>
        <w:spacing w:after="100"/>
      </w:pPr>
      <w:r>
        <w:rPr>
          <w:color w:val="000000"/>
          <w:lang w:eastAsia="ru-RU" w:bidi="ru-RU"/>
        </w:rPr>
        <w:tab/>
        <w:t xml:space="preserve"> </w:t>
      </w:r>
      <w:r>
        <w:rPr>
          <w:color w:val="000000"/>
          <w:u w:val="single"/>
          <w:lang w:eastAsia="ru-RU" w:bidi="ru-RU"/>
        </w:rPr>
        <w:t>/</w:t>
      </w:r>
      <w:r>
        <w:rPr>
          <w:color w:val="000000"/>
          <w:lang w:eastAsia="ru-RU" w:bidi="ru-RU"/>
        </w:rPr>
        <w:tab/>
      </w:r>
    </w:p>
    <w:p w14:paraId="0262C7D2" w14:textId="259A5E3E" w:rsidR="00161FE3" w:rsidRPr="001E5B61" w:rsidRDefault="001E5B61" w:rsidP="001E5B61">
      <w:pPr>
        <w:rPr>
          <w:rFonts w:ascii="Arial" w:hAnsi="Arial" w:cs="Arial"/>
          <w:sz w:val="16"/>
          <w:szCs w:val="16"/>
        </w:rPr>
      </w:pPr>
      <w:r>
        <w:rPr>
          <w:rFonts w:ascii="Arial" w:hAnsi="Arial" w:cs="Arial"/>
          <w:sz w:val="16"/>
          <w:szCs w:val="16"/>
        </w:rPr>
        <w:t xml:space="preserve">          Дата                                                                                  </w:t>
      </w:r>
      <w:bookmarkStart w:id="0" w:name="_GoBack"/>
      <w:bookmarkEnd w:id="0"/>
      <w:r w:rsidRPr="001E5B61">
        <w:rPr>
          <w:rFonts w:ascii="Arial" w:hAnsi="Arial" w:cs="Arial"/>
          <w:sz w:val="16"/>
          <w:szCs w:val="16"/>
        </w:rPr>
        <w:t>подпись/ФИО</w:t>
      </w:r>
    </w:p>
    <w:sectPr w:rsidR="00161FE3" w:rsidRPr="001E5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02"/>
    <w:rsid w:val="00161FE3"/>
    <w:rsid w:val="001E5B61"/>
    <w:rsid w:val="0098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3E77"/>
  <w15:chartTrackingRefBased/>
  <w15:docId w15:val="{5A75CAF4-7CF0-498F-98D6-4C670C6C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B6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E5B61"/>
    <w:rPr>
      <w:rFonts w:ascii="Times New Roman" w:eastAsia="Times New Roman" w:hAnsi="Times New Roman" w:cs="Times New Roman"/>
      <w:sz w:val="17"/>
      <w:szCs w:val="17"/>
    </w:rPr>
  </w:style>
  <w:style w:type="character" w:customStyle="1" w:styleId="3">
    <w:name w:val="Основной текст (3)_"/>
    <w:basedOn w:val="a0"/>
    <w:link w:val="30"/>
    <w:rsid w:val="001E5B61"/>
    <w:rPr>
      <w:rFonts w:ascii="Times New Roman" w:eastAsia="Times New Roman" w:hAnsi="Times New Roman" w:cs="Times New Roman"/>
    </w:rPr>
  </w:style>
  <w:style w:type="paragraph" w:customStyle="1" w:styleId="20">
    <w:name w:val="Основной текст (2)"/>
    <w:basedOn w:val="a"/>
    <w:link w:val="2"/>
    <w:rsid w:val="001E5B61"/>
    <w:pPr>
      <w:spacing w:after="240"/>
    </w:pPr>
    <w:rPr>
      <w:rFonts w:ascii="Times New Roman" w:eastAsia="Times New Roman" w:hAnsi="Times New Roman" w:cs="Times New Roman"/>
      <w:color w:val="auto"/>
      <w:sz w:val="17"/>
      <w:szCs w:val="17"/>
      <w:lang w:eastAsia="en-US" w:bidi="ar-SA"/>
    </w:rPr>
  </w:style>
  <w:style w:type="paragraph" w:customStyle="1" w:styleId="30">
    <w:name w:val="Основной текст (3)"/>
    <w:basedOn w:val="a"/>
    <w:link w:val="3"/>
    <w:rsid w:val="001E5B61"/>
    <w:pPr>
      <w:spacing w:after="320" w:line="257" w:lineRule="auto"/>
      <w:jc w:val="center"/>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2022-11-30T08:02:00Z</dcterms:created>
  <dcterms:modified xsi:type="dcterms:W3CDTF">2022-11-30T08:03:00Z</dcterms:modified>
</cp:coreProperties>
</file>